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A31" w:rsidRPr="00045F57" w:rsidRDefault="002F0A31" w:rsidP="00BC3F24">
      <w:pPr>
        <w:pStyle w:val="ConsNormal"/>
        <w:ind w:right="0" w:firstLine="0"/>
        <w:rPr>
          <w:rFonts w:ascii="PT Astra Serif" w:hAnsi="PT Astra Serif"/>
          <w:sz w:val="24"/>
          <w:szCs w:val="24"/>
        </w:rPr>
      </w:pPr>
    </w:p>
    <w:p w:rsidR="00C51F9E" w:rsidRPr="00045F57" w:rsidRDefault="002F0A31" w:rsidP="000D7D16">
      <w:pPr>
        <w:pStyle w:val="ConsNormal"/>
        <w:ind w:right="0" w:firstLine="709"/>
        <w:jc w:val="right"/>
        <w:rPr>
          <w:rFonts w:ascii="PT Astra Serif" w:hAnsi="PT Astra Serif"/>
          <w:sz w:val="24"/>
          <w:szCs w:val="24"/>
        </w:rPr>
      </w:pPr>
      <w:r w:rsidRPr="00045F57">
        <w:rPr>
          <w:rFonts w:ascii="PT Astra Serif" w:hAnsi="PT Astra Serif"/>
          <w:sz w:val="24"/>
          <w:szCs w:val="24"/>
        </w:rPr>
        <w:t>Принят</w:t>
      </w:r>
    </w:p>
    <w:p w:rsidR="00C51F9E" w:rsidRPr="00045F57" w:rsidRDefault="00C51F9E" w:rsidP="000D7D16">
      <w:pPr>
        <w:pStyle w:val="ConsNormal"/>
        <w:ind w:left="113" w:right="0" w:firstLine="709"/>
        <w:jc w:val="right"/>
        <w:rPr>
          <w:rFonts w:ascii="PT Astra Serif" w:hAnsi="PT Astra Serif"/>
          <w:sz w:val="24"/>
          <w:szCs w:val="24"/>
        </w:rPr>
      </w:pPr>
      <w:r w:rsidRPr="00045F57">
        <w:rPr>
          <w:rFonts w:ascii="PT Astra Serif" w:hAnsi="PT Astra Serif"/>
          <w:sz w:val="24"/>
          <w:szCs w:val="24"/>
        </w:rPr>
        <w:t xml:space="preserve">                                                                                                                                  </w:t>
      </w:r>
      <w:r w:rsidR="000D2F4D" w:rsidRPr="00045F57">
        <w:rPr>
          <w:rFonts w:ascii="PT Astra Serif" w:hAnsi="PT Astra Serif"/>
          <w:sz w:val="24"/>
          <w:szCs w:val="24"/>
        </w:rPr>
        <w:t>Р</w:t>
      </w:r>
      <w:r w:rsidRPr="00045F57">
        <w:rPr>
          <w:rFonts w:ascii="PT Astra Serif" w:hAnsi="PT Astra Serif"/>
          <w:sz w:val="24"/>
          <w:szCs w:val="24"/>
        </w:rPr>
        <w:t>ешени</w:t>
      </w:r>
      <w:r w:rsidR="002F0A31" w:rsidRPr="00045F57">
        <w:rPr>
          <w:rFonts w:ascii="PT Astra Serif" w:hAnsi="PT Astra Serif"/>
          <w:sz w:val="24"/>
          <w:szCs w:val="24"/>
        </w:rPr>
        <w:t>ем</w:t>
      </w:r>
      <w:r w:rsidR="000D2F4D">
        <w:rPr>
          <w:rFonts w:ascii="PT Astra Serif" w:hAnsi="PT Astra Serif"/>
          <w:sz w:val="24"/>
          <w:szCs w:val="24"/>
        </w:rPr>
        <w:t xml:space="preserve"> </w:t>
      </w:r>
      <w:r w:rsidR="00F32715" w:rsidRPr="00045F57">
        <w:rPr>
          <w:rFonts w:ascii="PT Astra Serif" w:hAnsi="PT Astra Serif"/>
          <w:sz w:val="24"/>
          <w:szCs w:val="24"/>
        </w:rPr>
        <w:t>2</w:t>
      </w:r>
      <w:r w:rsidRPr="00045F57">
        <w:rPr>
          <w:rFonts w:ascii="PT Astra Serif" w:hAnsi="PT Astra Serif"/>
          <w:sz w:val="24"/>
          <w:szCs w:val="24"/>
        </w:rPr>
        <w:t xml:space="preserve">сессии </w:t>
      </w:r>
    </w:p>
    <w:p w:rsidR="00C51F9E" w:rsidRPr="00045F57" w:rsidRDefault="00C51F9E" w:rsidP="000D7D16">
      <w:pPr>
        <w:pStyle w:val="ConsNormal"/>
        <w:ind w:left="113" w:right="0" w:firstLine="709"/>
        <w:jc w:val="right"/>
        <w:rPr>
          <w:rFonts w:ascii="PT Astra Serif" w:hAnsi="PT Astra Serif"/>
          <w:sz w:val="24"/>
          <w:szCs w:val="24"/>
        </w:rPr>
      </w:pPr>
      <w:r w:rsidRPr="00045F57">
        <w:rPr>
          <w:rFonts w:ascii="PT Astra Serif" w:hAnsi="PT Astra Serif"/>
          <w:sz w:val="24"/>
          <w:szCs w:val="24"/>
        </w:rPr>
        <w:t xml:space="preserve">                                                                                                         </w:t>
      </w:r>
      <w:r w:rsidR="000D2F4D">
        <w:rPr>
          <w:rFonts w:ascii="PT Astra Serif" w:hAnsi="PT Astra Serif"/>
          <w:sz w:val="24"/>
          <w:szCs w:val="24"/>
        </w:rPr>
        <w:t xml:space="preserve">                         Совета</w:t>
      </w:r>
      <w:r w:rsidRPr="00045F57">
        <w:rPr>
          <w:rFonts w:ascii="PT Astra Serif" w:hAnsi="PT Astra Serif"/>
          <w:sz w:val="24"/>
          <w:szCs w:val="24"/>
        </w:rPr>
        <w:t xml:space="preserve">депутатов </w:t>
      </w:r>
    </w:p>
    <w:p w:rsidR="00C51F9E" w:rsidRPr="00045F57" w:rsidRDefault="00C51F9E" w:rsidP="000D7D16">
      <w:pPr>
        <w:pStyle w:val="ConsNormal"/>
        <w:ind w:left="113" w:right="0" w:firstLine="709"/>
        <w:jc w:val="right"/>
        <w:rPr>
          <w:rFonts w:ascii="PT Astra Serif" w:hAnsi="PT Astra Serif"/>
          <w:sz w:val="24"/>
          <w:szCs w:val="24"/>
        </w:rPr>
      </w:pPr>
      <w:r w:rsidRPr="00045F57">
        <w:rPr>
          <w:rFonts w:ascii="PT Astra Serif" w:hAnsi="PT Astra Serif"/>
          <w:sz w:val="24"/>
          <w:szCs w:val="24"/>
        </w:rPr>
        <w:t xml:space="preserve">Петраковского сельсовета </w:t>
      </w:r>
    </w:p>
    <w:p w:rsidR="00C51F9E" w:rsidRPr="00045F57" w:rsidRDefault="00C51F9E" w:rsidP="000D7D16">
      <w:pPr>
        <w:pStyle w:val="ConsNormal"/>
        <w:ind w:left="113" w:right="0" w:firstLine="709"/>
        <w:jc w:val="right"/>
        <w:rPr>
          <w:rFonts w:ascii="PT Astra Serif" w:hAnsi="PT Astra Serif"/>
          <w:sz w:val="24"/>
          <w:szCs w:val="24"/>
        </w:rPr>
      </w:pPr>
      <w:r w:rsidRPr="00045F57">
        <w:rPr>
          <w:rFonts w:ascii="PT Astra Serif" w:hAnsi="PT Astra Serif"/>
          <w:sz w:val="24"/>
          <w:szCs w:val="24"/>
        </w:rPr>
        <w:t xml:space="preserve">                                                                                                                                  Здвинского района </w:t>
      </w:r>
    </w:p>
    <w:p w:rsidR="00C51F9E" w:rsidRPr="00045F57" w:rsidRDefault="00C51F9E" w:rsidP="000D7D16">
      <w:pPr>
        <w:pStyle w:val="ConsNormal"/>
        <w:tabs>
          <w:tab w:val="left" w:pos="6663"/>
        </w:tabs>
        <w:ind w:left="113" w:right="0" w:firstLine="709"/>
        <w:jc w:val="right"/>
        <w:rPr>
          <w:rFonts w:ascii="PT Astra Serif" w:hAnsi="PT Astra Serif"/>
          <w:sz w:val="24"/>
          <w:szCs w:val="24"/>
        </w:rPr>
      </w:pPr>
      <w:r w:rsidRPr="00045F57">
        <w:rPr>
          <w:rFonts w:ascii="PT Astra Serif" w:hAnsi="PT Astra Serif"/>
          <w:sz w:val="24"/>
          <w:szCs w:val="24"/>
        </w:rPr>
        <w:t xml:space="preserve">                                                                                                                                  Новосибирской области</w:t>
      </w:r>
    </w:p>
    <w:p w:rsidR="00C51F9E" w:rsidRPr="00045F57" w:rsidRDefault="00C51F9E" w:rsidP="000D7D16">
      <w:pPr>
        <w:pStyle w:val="ConsNormal"/>
        <w:tabs>
          <w:tab w:val="left" w:pos="6663"/>
        </w:tabs>
        <w:ind w:left="113" w:right="0" w:firstLine="709"/>
        <w:jc w:val="right"/>
        <w:rPr>
          <w:rFonts w:ascii="PT Astra Serif" w:hAnsi="PT Astra Serif"/>
          <w:sz w:val="24"/>
          <w:szCs w:val="24"/>
        </w:rPr>
      </w:pPr>
      <w:r w:rsidRPr="00045F57">
        <w:rPr>
          <w:rFonts w:ascii="PT Astra Serif" w:hAnsi="PT Astra Serif"/>
          <w:sz w:val="24"/>
          <w:szCs w:val="24"/>
        </w:rPr>
        <w:t xml:space="preserve">                                                                                                                                  седьмого созыва </w:t>
      </w:r>
    </w:p>
    <w:p w:rsidR="00C51F9E" w:rsidRPr="00045F57" w:rsidRDefault="00C51F9E" w:rsidP="000D7D16">
      <w:pPr>
        <w:pStyle w:val="ConsNormal"/>
        <w:tabs>
          <w:tab w:val="left" w:pos="6663"/>
        </w:tabs>
        <w:ind w:left="113" w:right="0" w:firstLine="709"/>
        <w:jc w:val="right"/>
        <w:rPr>
          <w:rFonts w:ascii="PT Astra Serif" w:hAnsi="PT Astra Serif"/>
          <w:sz w:val="24"/>
          <w:szCs w:val="24"/>
        </w:rPr>
      </w:pPr>
      <w:r w:rsidRPr="00045F57">
        <w:rPr>
          <w:rFonts w:ascii="PT Astra Serif" w:hAnsi="PT Astra Serif"/>
          <w:sz w:val="24"/>
          <w:szCs w:val="24"/>
        </w:rPr>
        <w:t xml:space="preserve">                                                                                                     </w:t>
      </w:r>
      <w:r w:rsidR="000D2F4D">
        <w:rPr>
          <w:rFonts w:ascii="PT Astra Serif" w:hAnsi="PT Astra Serif"/>
          <w:sz w:val="24"/>
          <w:szCs w:val="24"/>
        </w:rPr>
        <w:t xml:space="preserve">                             от</w:t>
      </w:r>
      <w:r w:rsidR="00F32715" w:rsidRPr="00045F57">
        <w:rPr>
          <w:rFonts w:ascii="PT Astra Serif" w:hAnsi="PT Astra Serif"/>
          <w:sz w:val="24"/>
          <w:szCs w:val="24"/>
        </w:rPr>
        <w:t>24</w:t>
      </w:r>
      <w:r w:rsidRPr="00045F57">
        <w:rPr>
          <w:rFonts w:ascii="PT Astra Serif" w:hAnsi="PT Astra Serif"/>
          <w:sz w:val="24"/>
          <w:szCs w:val="24"/>
        </w:rPr>
        <w:t>.</w:t>
      </w:r>
      <w:r w:rsidR="00F32715" w:rsidRPr="00045F57">
        <w:rPr>
          <w:rFonts w:ascii="PT Astra Serif" w:hAnsi="PT Astra Serif"/>
          <w:sz w:val="24"/>
          <w:szCs w:val="24"/>
        </w:rPr>
        <w:t>1</w:t>
      </w:r>
      <w:r w:rsidRPr="00045F57">
        <w:rPr>
          <w:rFonts w:ascii="PT Astra Serif" w:hAnsi="PT Astra Serif"/>
          <w:sz w:val="24"/>
          <w:szCs w:val="24"/>
        </w:rPr>
        <w:t xml:space="preserve">0.2025г. № </w:t>
      </w:r>
      <w:r w:rsidR="00F32715" w:rsidRPr="00045F57">
        <w:rPr>
          <w:rFonts w:ascii="PT Astra Serif" w:hAnsi="PT Astra Serif"/>
          <w:sz w:val="24"/>
          <w:szCs w:val="24"/>
        </w:rPr>
        <w:t>13</w:t>
      </w:r>
    </w:p>
    <w:p w:rsidR="002E5B67" w:rsidRDefault="002E5B67" w:rsidP="000D7D16">
      <w:pPr>
        <w:spacing w:after="0" w:line="240" w:lineRule="auto"/>
        <w:ind w:firstLine="709"/>
        <w:jc w:val="right"/>
        <w:rPr>
          <w:rFonts w:ascii="PT Astra Serif" w:hAnsi="PT Astra Serif"/>
          <w:sz w:val="24"/>
          <w:szCs w:val="24"/>
        </w:rPr>
      </w:pPr>
    </w:p>
    <w:p w:rsidR="00BC3F24" w:rsidRDefault="00BC3F24" w:rsidP="000D7D16">
      <w:pPr>
        <w:spacing w:after="0" w:line="240" w:lineRule="auto"/>
        <w:ind w:firstLine="709"/>
        <w:jc w:val="right"/>
        <w:rPr>
          <w:rFonts w:ascii="PT Astra Serif" w:hAnsi="PT Astra Serif"/>
          <w:sz w:val="24"/>
          <w:szCs w:val="24"/>
        </w:rPr>
      </w:pPr>
    </w:p>
    <w:p w:rsidR="00BC3F24" w:rsidRDefault="00BC3F24" w:rsidP="000D7D16">
      <w:pPr>
        <w:spacing w:after="0" w:line="240" w:lineRule="auto"/>
        <w:ind w:firstLine="709"/>
        <w:jc w:val="right"/>
        <w:rPr>
          <w:rFonts w:ascii="PT Astra Serif" w:hAnsi="PT Astra Serif"/>
          <w:sz w:val="24"/>
          <w:szCs w:val="24"/>
        </w:rPr>
      </w:pPr>
    </w:p>
    <w:p w:rsidR="00BC3F24" w:rsidRDefault="00BC3F24" w:rsidP="000D7D16">
      <w:pPr>
        <w:spacing w:after="0" w:line="240" w:lineRule="auto"/>
        <w:ind w:firstLine="709"/>
        <w:jc w:val="right"/>
        <w:rPr>
          <w:rFonts w:ascii="PT Astra Serif" w:hAnsi="PT Astra Serif"/>
          <w:sz w:val="24"/>
          <w:szCs w:val="24"/>
        </w:rPr>
      </w:pPr>
    </w:p>
    <w:p w:rsidR="00BC3F24" w:rsidRDefault="00BC3F24" w:rsidP="000D7D16">
      <w:pPr>
        <w:spacing w:after="0" w:line="240" w:lineRule="auto"/>
        <w:ind w:firstLine="709"/>
        <w:jc w:val="right"/>
        <w:rPr>
          <w:rFonts w:ascii="PT Astra Serif" w:hAnsi="PT Astra Serif"/>
          <w:sz w:val="24"/>
          <w:szCs w:val="24"/>
        </w:rPr>
      </w:pPr>
    </w:p>
    <w:p w:rsidR="00BC3F24" w:rsidRDefault="00BC3F24" w:rsidP="000D7D16">
      <w:pPr>
        <w:spacing w:after="0" w:line="240" w:lineRule="auto"/>
        <w:ind w:firstLine="709"/>
        <w:jc w:val="right"/>
        <w:rPr>
          <w:rFonts w:ascii="PT Astra Serif" w:hAnsi="PT Astra Serif"/>
          <w:sz w:val="24"/>
          <w:szCs w:val="24"/>
        </w:rPr>
      </w:pPr>
    </w:p>
    <w:p w:rsidR="00BC3F24" w:rsidRDefault="00BC3F24" w:rsidP="000D7D16">
      <w:pPr>
        <w:spacing w:after="0" w:line="240" w:lineRule="auto"/>
        <w:ind w:firstLine="709"/>
        <w:jc w:val="right"/>
        <w:rPr>
          <w:rFonts w:ascii="PT Astra Serif" w:hAnsi="PT Astra Serif"/>
          <w:sz w:val="24"/>
          <w:szCs w:val="24"/>
        </w:rPr>
      </w:pPr>
    </w:p>
    <w:p w:rsidR="00BC3F24" w:rsidRDefault="00BC3F24" w:rsidP="000D7D16">
      <w:pPr>
        <w:spacing w:after="0" w:line="240" w:lineRule="auto"/>
        <w:ind w:firstLine="709"/>
        <w:jc w:val="right"/>
        <w:rPr>
          <w:rFonts w:ascii="PT Astra Serif" w:hAnsi="PT Astra Serif"/>
          <w:sz w:val="24"/>
          <w:szCs w:val="24"/>
        </w:rPr>
      </w:pPr>
    </w:p>
    <w:p w:rsidR="00BC3F24" w:rsidRDefault="00BC3F24" w:rsidP="000D7D16">
      <w:pPr>
        <w:spacing w:after="0" w:line="240" w:lineRule="auto"/>
        <w:ind w:firstLine="709"/>
        <w:jc w:val="right"/>
        <w:rPr>
          <w:rFonts w:ascii="PT Astra Serif" w:hAnsi="PT Astra Serif"/>
          <w:sz w:val="24"/>
          <w:szCs w:val="24"/>
        </w:rPr>
      </w:pPr>
    </w:p>
    <w:p w:rsidR="00BC3F24" w:rsidRDefault="00BC3F24" w:rsidP="000D7D16">
      <w:pPr>
        <w:spacing w:after="0" w:line="240" w:lineRule="auto"/>
        <w:ind w:firstLine="709"/>
        <w:jc w:val="right"/>
        <w:rPr>
          <w:rFonts w:ascii="PT Astra Serif" w:hAnsi="PT Astra Serif"/>
          <w:sz w:val="24"/>
          <w:szCs w:val="24"/>
        </w:rPr>
      </w:pPr>
    </w:p>
    <w:p w:rsidR="00BC3F24" w:rsidRPr="00045F57" w:rsidRDefault="00BC3F24" w:rsidP="000D7D16">
      <w:pPr>
        <w:spacing w:after="0" w:line="240" w:lineRule="auto"/>
        <w:ind w:firstLine="709"/>
        <w:jc w:val="right"/>
        <w:rPr>
          <w:rFonts w:ascii="PT Astra Serif" w:hAnsi="PT Astra Serif"/>
          <w:sz w:val="24"/>
          <w:szCs w:val="24"/>
        </w:rPr>
      </w:pPr>
    </w:p>
    <w:p w:rsidR="002E5B67" w:rsidRPr="00045F57" w:rsidRDefault="002E5B67" w:rsidP="00045F57">
      <w:pPr>
        <w:spacing w:after="0" w:line="240" w:lineRule="auto"/>
        <w:ind w:firstLine="709"/>
        <w:jc w:val="both"/>
        <w:rPr>
          <w:rFonts w:ascii="PT Astra Serif" w:hAnsi="PT Astra Serif"/>
          <w:sz w:val="24"/>
          <w:szCs w:val="24"/>
        </w:rPr>
      </w:pPr>
    </w:p>
    <w:p w:rsidR="002E5B67" w:rsidRPr="00045F57" w:rsidRDefault="002E5B67" w:rsidP="00045F57">
      <w:pPr>
        <w:spacing w:after="0" w:line="240" w:lineRule="auto"/>
        <w:ind w:firstLine="709"/>
        <w:jc w:val="both"/>
        <w:rPr>
          <w:rFonts w:ascii="PT Astra Serif" w:hAnsi="PT Astra Serif"/>
          <w:sz w:val="24"/>
          <w:szCs w:val="24"/>
        </w:rPr>
      </w:pPr>
    </w:p>
    <w:p w:rsidR="002E5B67" w:rsidRPr="00045F57" w:rsidRDefault="002E5B67" w:rsidP="00045F57">
      <w:pPr>
        <w:spacing w:after="0" w:line="240" w:lineRule="auto"/>
        <w:ind w:firstLine="709"/>
        <w:jc w:val="center"/>
        <w:rPr>
          <w:rFonts w:ascii="PT Astra Serif" w:hAnsi="PT Astra Serif"/>
          <w:b/>
          <w:sz w:val="24"/>
          <w:szCs w:val="24"/>
        </w:rPr>
      </w:pPr>
      <w:r w:rsidRPr="00045F57">
        <w:rPr>
          <w:rFonts w:ascii="PT Astra Serif" w:hAnsi="PT Astra Serif"/>
          <w:b/>
          <w:sz w:val="24"/>
          <w:szCs w:val="24"/>
        </w:rPr>
        <w:t>УСТАВ</w:t>
      </w:r>
    </w:p>
    <w:p w:rsidR="002E5B67" w:rsidRPr="00045F57" w:rsidRDefault="002E5B67" w:rsidP="00045F57">
      <w:pPr>
        <w:spacing w:after="0" w:line="240" w:lineRule="auto"/>
        <w:ind w:firstLine="709"/>
        <w:jc w:val="center"/>
        <w:rPr>
          <w:rFonts w:ascii="PT Astra Serif" w:hAnsi="PT Astra Serif"/>
          <w:b/>
          <w:sz w:val="24"/>
          <w:szCs w:val="24"/>
        </w:rPr>
      </w:pPr>
      <w:r w:rsidRPr="00045F57">
        <w:rPr>
          <w:rFonts w:ascii="PT Astra Serif" w:hAnsi="PT Astra Serif"/>
          <w:b/>
          <w:sz w:val="24"/>
          <w:szCs w:val="24"/>
        </w:rPr>
        <w:t xml:space="preserve">СЕЛЬСКОГО ПОСЕЛЕНИЯ </w:t>
      </w:r>
      <w:r w:rsidR="00C51F9E" w:rsidRPr="00045F57">
        <w:rPr>
          <w:rFonts w:ascii="PT Astra Serif" w:hAnsi="PT Astra Serif"/>
          <w:b/>
          <w:sz w:val="24"/>
          <w:szCs w:val="24"/>
        </w:rPr>
        <w:t>ПЕТРАКОВСКОГО</w:t>
      </w:r>
      <w:r w:rsidRPr="00045F57">
        <w:rPr>
          <w:rFonts w:ascii="PT Astra Serif" w:hAnsi="PT Astra Serif"/>
          <w:b/>
          <w:sz w:val="24"/>
          <w:szCs w:val="24"/>
        </w:rPr>
        <w:t xml:space="preserve"> СЕЛЬСОВЕТА</w:t>
      </w:r>
    </w:p>
    <w:p w:rsidR="002E5B67" w:rsidRPr="00045F57" w:rsidRDefault="002E5B67" w:rsidP="00045F57">
      <w:pPr>
        <w:spacing w:after="0" w:line="240" w:lineRule="auto"/>
        <w:ind w:firstLine="709"/>
        <w:jc w:val="center"/>
        <w:rPr>
          <w:rFonts w:ascii="PT Astra Serif" w:hAnsi="PT Astra Serif"/>
          <w:b/>
          <w:sz w:val="24"/>
          <w:szCs w:val="24"/>
        </w:rPr>
      </w:pPr>
      <w:r w:rsidRPr="00045F57">
        <w:rPr>
          <w:rFonts w:ascii="PT Astra Serif" w:hAnsi="PT Astra Serif"/>
          <w:b/>
          <w:sz w:val="24"/>
          <w:szCs w:val="24"/>
        </w:rPr>
        <w:t>ЗДВИНСКОГО МУНИЦИПАЛЬНОГО РАЙОНА</w:t>
      </w:r>
    </w:p>
    <w:p w:rsidR="002E5B67" w:rsidRPr="00045F57" w:rsidRDefault="002E5B67" w:rsidP="00045F57">
      <w:pPr>
        <w:spacing w:after="0" w:line="240" w:lineRule="auto"/>
        <w:ind w:firstLine="709"/>
        <w:jc w:val="center"/>
        <w:rPr>
          <w:rFonts w:ascii="PT Astra Serif" w:hAnsi="PT Astra Serif"/>
          <w:b/>
          <w:sz w:val="24"/>
          <w:szCs w:val="24"/>
        </w:rPr>
      </w:pPr>
      <w:r w:rsidRPr="00045F57">
        <w:rPr>
          <w:rFonts w:ascii="PT Astra Serif" w:hAnsi="PT Astra Serif"/>
          <w:b/>
          <w:sz w:val="24"/>
          <w:szCs w:val="24"/>
        </w:rPr>
        <w:t>НОВОСИБИРСКОЙ ОБЛАСТИ</w:t>
      </w:r>
    </w:p>
    <w:p w:rsidR="002E5B67" w:rsidRPr="00045F57" w:rsidRDefault="002E5B67" w:rsidP="00045F57">
      <w:pPr>
        <w:spacing w:after="0" w:line="240" w:lineRule="auto"/>
        <w:ind w:firstLine="709"/>
        <w:jc w:val="center"/>
        <w:rPr>
          <w:rFonts w:ascii="PT Astra Serif" w:hAnsi="PT Astra Serif"/>
          <w:b/>
          <w:sz w:val="24"/>
          <w:szCs w:val="24"/>
        </w:rPr>
      </w:pPr>
    </w:p>
    <w:p w:rsidR="002E5B67" w:rsidRPr="00045F57" w:rsidRDefault="002E5B67" w:rsidP="00045F57">
      <w:pPr>
        <w:spacing w:after="0" w:line="240" w:lineRule="auto"/>
        <w:ind w:firstLine="709"/>
        <w:jc w:val="both"/>
        <w:rPr>
          <w:rFonts w:ascii="PT Astra Serif" w:hAnsi="PT Astra Serif"/>
          <w:sz w:val="24"/>
          <w:szCs w:val="24"/>
        </w:rPr>
      </w:pPr>
    </w:p>
    <w:p w:rsidR="002E5B67" w:rsidRPr="00045F57" w:rsidRDefault="002E5B67" w:rsidP="00045F57">
      <w:pPr>
        <w:spacing w:after="0" w:line="240" w:lineRule="auto"/>
        <w:ind w:firstLine="709"/>
        <w:jc w:val="both"/>
        <w:rPr>
          <w:rFonts w:ascii="PT Astra Serif" w:hAnsi="PT Astra Serif"/>
          <w:sz w:val="24"/>
          <w:szCs w:val="24"/>
        </w:rPr>
      </w:pPr>
    </w:p>
    <w:p w:rsidR="002E5B67" w:rsidRPr="00045F57" w:rsidRDefault="002E5B67" w:rsidP="00045F57">
      <w:pPr>
        <w:spacing w:after="0" w:line="240" w:lineRule="auto"/>
        <w:ind w:firstLine="709"/>
        <w:jc w:val="both"/>
        <w:rPr>
          <w:rFonts w:ascii="PT Astra Serif" w:hAnsi="PT Astra Serif"/>
          <w:sz w:val="24"/>
          <w:szCs w:val="24"/>
        </w:rPr>
      </w:pPr>
    </w:p>
    <w:p w:rsidR="002E5B67" w:rsidRPr="00045F57" w:rsidRDefault="002E5B67" w:rsidP="00045F57">
      <w:pPr>
        <w:spacing w:after="0" w:line="240" w:lineRule="auto"/>
        <w:ind w:firstLine="709"/>
        <w:jc w:val="both"/>
        <w:rPr>
          <w:rFonts w:ascii="PT Astra Serif" w:hAnsi="PT Astra Serif"/>
          <w:sz w:val="24"/>
          <w:szCs w:val="24"/>
        </w:rPr>
      </w:pPr>
    </w:p>
    <w:p w:rsidR="002E5B67" w:rsidRPr="00045F57" w:rsidRDefault="002E5B67" w:rsidP="00045F57">
      <w:pPr>
        <w:spacing w:after="0" w:line="240" w:lineRule="auto"/>
        <w:ind w:firstLine="709"/>
        <w:jc w:val="both"/>
        <w:rPr>
          <w:rFonts w:ascii="PT Astra Serif" w:hAnsi="PT Astra Serif"/>
          <w:sz w:val="24"/>
          <w:szCs w:val="24"/>
        </w:rPr>
      </w:pPr>
    </w:p>
    <w:p w:rsidR="002E5B67" w:rsidRPr="00045F57" w:rsidRDefault="002E5B67" w:rsidP="00045F57">
      <w:pPr>
        <w:spacing w:after="0" w:line="240" w:lineRule="auto"/>
        <w:ind w:firstLine="709"/>
        <w:jc w:val="both"/>
        <w:rPr>
          <w:rFonts w:ascii="PT Astra Serif" w:hAnsi="PT Astra Serif"/>
          <w:sz w:val="24"/>
          <w:szCs w:val="24"/>
        </w:rPr>
      </w:pPr>
    </w:p>
    <w:p w:rsidR="002E5B67" w:rsidRPr="00045F57" w:rsidRDefault="002E5B67" w:rsidP="00045F57">
      <w:pPr>
        <w:spacing w:after="0" w:line="240" w:lineRule="auto"/>
        <w:ind w:firstLine="709"/>
        <w:jc w:val="both"/>
        <w:rPr>
          <w:rFonts w:ascii="PT Astra Serif" w:hAnsi="PT Astra Serif"/>
          <w:sz w:val="24"/>
          <w:szCs w:val="24"/>
        </w:rPr>
      </w:pPr>
    </w:p>
    <w:p w:rsidR="002E5B67" w:rsidRPr="00045F57" w:rsidRDefault="002E5B67" w:rsidP="00045F57">
      <w:pPr>
        <w:spacing w:after="0" w:line="240" w:lineRule="auto"/>
        <w:ind w:firstLine="709"/>
        <w:jc w:val="both"/>
        <w:rPr>
          <w:rFonts w:ascii="PT Astra Serif" w:hAnsi="PT Astra Serif"/>
          <w:sz w:val="24"/>
          <w:szCs w:val="24"/>
        </w:rPr>
      </w:pPr>
    </w:p>
    <w:p w:rsidR="002E5B67" w:rsidRPr="00045F57" w:rsidRDefault="002E5B67" w:rsidP="00045F57">
      <w:pPr>
        <w:spacing w:after="0" w:line="240" w:lineRule="auto"/>
        <w:ind w:firstLine="709"/>
        <w:jc w:val="both"/>
        <w:rPr>
          <w:rFonts w:ascii="PT Astra Serif" w:hAnsi="PT Astra Serif"/>
          <w:sz w:val="24"/>
          <w:szCs w:val="24"/>
        </w:rPr>
      </w:pPr>
    </w:p>
    <w:p w:rsidR="002E5B67" w:rsidRPr="00045F57" w:rsidRDefault="002E5B67" w:rsidP="00045F57">
      <w:pPr>
        <w:spacing w:after="0" w:line="240" w:lineRule="auto"/>
        <w:ind w:firstLine="709"/>
        <w:jc w:val="both"/>
        <w:rPr>
          <w:rFonts w:ascii="PT Astra Serif" w:hAnsi="PT Astra Serif"/>
          <w:sz w:val="24"/>
          <w:szCs w:val="24"/>
        </w:rPr>
      </w:pPr>
    </w:p>
    <w:p w:rsidR="002E5B67" w:rsidRDefault="002E5B67" w:rsidP="00045F57">
      <w:pPr>
        <w:spacing w:after="0" w:line="240" w:lineRule="auto"/>
        <w:ind w:firstLine="709"/>
        <w:jc w:val="both"/>
        <w:rPr>
          <w:rFonts w:ascii="PT Astra Serif" w:hAnsi="PT Astra Serif"/>
          <w:sz w:val="24"/>
          <w:szCs w:val="24"/>
        </w:rPr>
      </w:pPr>
    </w:p>
    <w:p w:rsidR="000D7D16" w:rsidRDefault="000D7D16" w:rsidP="00045F57">
      <w:pPr>
        <w:spacing w:after="0" w:line="240" w:lineRule="auto"/>
        <w:ind w:firstLine="709"/>
        <w:jc w:val="both"/>
        <w:rPr>
          <w:rFonts w:ascii="PT Astra Serif" w:hAnsi="PT Astra Serif"/>
          <w:sz w:val="24"/>
          <w:szCs w:val="24"/>
        </w:rPr>
      </w:pPr>
    </w:p>
    <w:p w:rsidR="000D7D16" w:rsidRDefault="000D7D16" w:rsidP="00045F57">
      <w:pPr>
        <w:spacing w:after="0" w:line="240" w:lineRule="auto"/>
        <w:ind w:firstLine="709"/>
        <w:jc w:val="both"/>
        <w:rPr>
          <w:rFonts w:ascii="PT Astra Serif" w:hAnsi="PT Astra Serif"/>
          <w:sz w:val="24"/>
          <w:szCs w:val="24"/>
        </w:rPr>
      </w:pPr>
    </w:p>
    <w:p w:rsidR="000D7D16" w:rsidRDefault="000D7D16" w:rsidP="00045F57">
      <w:pPr>
        <w:spacing w:after="0" w:line="240" w:lineRule="auto"/>
        <w:ind w:firstLine="709"/>
        <w:jc w:val="both"/>
        <w:rPr>
          <w:rFonts w:ascii="PT Astra Serif" w:hAnsi="PT Astra Serif"/>
          <w:sz w:val="24"/>
          <w:szCs w:val="24"/>
        </w:rPr>
      </w:pPr>
    </w:p>
    <w:p w:rsidR="000D7D16" w:rsidRDefault="000D7D16" w:rsidP="00045F57">
      <w:pPr>
        <w:spacing w:after="0" w:line="240" w:lineRule="auto"/>
        <w:ind w:firstLine="709"/>
        <w:jc w:val="both"/>
        <w:rPr>
          <w:rFonts w:ascii="PT Astra Serif" w:hAnsi="PT Astra Serif"/>
          <w:sz w:val="24"/>
          <w:szCs w:val="24"/>
        </w:rPr>
      </w:pPr>
    </w:p>
    <w:p w:rsidR="000D7D16" w:rsidRDefault="000D7D16" w:rsidP="00045F57">
      <w:pPr>
        <w:spacing w:after="0" w:line="240" w:lineRule="auto"/>
        <w:ind w:firstLine="709"/>
        <w:jc w:val="both"/>
        <w:rPr>
          <w:rFonts w:ascii="PT Astra Serif" w:hAnsi="PT Astra Serif"/>
          <w:sz w:val="24"/>
          <w:szCs w:val="24"/>
        </w:rPr>
      </w:pPr>
    </w:p>
    <w:p w:rsidR="000D7D16" w:rsidRDefault="000D7D16" w:rsidP="00045F57">
      <w:pPr>
        <w:spacing w:after="0" w:line="240" w:lineRule="auto"/>
        <w:ind w:firstLine="709"/>
        <w:jc w:val="both"/>
        <w:rPr>
          <w:rFonts w:ascii="PT Astra Serif" w:hAnsi="PT Astra Serif"/>
          <w:sz w:val="24"/>
          <w:szCs w:val="24"/>
        </w:rPr>
      </w:pPr>
    </w:p>
    <w:p w:rsidR="000D7D16" w:rsidRDefault="000D7D16" w:rsidP="00045F57">
      <w:pPr>
        <w:spacing w:after="0" w:line="240" w:lineRule="auto"/>
        <w:ind w:firstLine="709"/>
        <w:jc w:val="both"/>
        <w:rPr>
          <w:rFonts w:ascii="PT Astra Serif" w:hAnsi="PT Astra Serif"/>
          <w:sz w:val="24"/>
          <w:szCs w:val="24"/>
        </w:rPr>
      </w:pPr>
    </w:p>
    <w:p w:rsidR="000D7D16" w:rsidRDefault="000D7D16" w:rsidP="00045F57">
      <w:pPr>
        <w:spacing w:after="0" w:line="240" w:lineRule="auto"/>
        <w:ind w:firstLine="709"/>
        <w:jc w:val="both"/>
        <w:rPr>
          <w:rFonts w:ascii="PT Astra Serif" w:hAnsi="PT Astra Serif"/>
          <w:sz w:val="24"/>
          <w:szCs w:val="24"/>
        </w:rPr>
      </w:pPr>
    </w:p>
    <w:p w:rsidR="000D7D16" w:rsidRDefault="000D7D16" w:rsidP="00045F57">
      <w:pPr>
        <w:spacing w:after="0" w:line="240" w:lineRule="auto"/>
        <w:ind w:firstLine="709"/>
        <w:jc w:val="both"/>
        <w:rPr>
          <w:rFonts w:ascii="PT Astra Serif" w:hAnsi="PT Astra Serif"/>
          <w:sz w:val="24"/>
          <w:szCs w:val="24"/>
        </w:rPr>
      </w:pPr>
    </w:p>
    <w:p w:rsidR="000D7D16" w:rsidRDefault="000D7D16" w:rsidP="00045F57">
      <w:pPr>
        <w:spacing w:after="0" w:line="240" w:lineRule="auto"/>
        <w:ind w:firstLine="709"/>
        <w:jc w:val="both"/>
        <w:rPr>
          <w:rFonts w:ascii="PT Astra Serif" w:hAnsi="PT Astra Serif"/>
          <w:sz w:val="24"/>
          <w:szCs w:val="24"/>
        </w:rPr>
      </w:pPr>
    </w:p>
    <w:p w:rsidR="00BC3F24" w:rsidRPr="00045F57" w:rsidRDefault="00BC3F24" w:rsidP="00045F57">
      <w:pPr>
        <w:spacing w:after="0" w:line="240" w:lineRule="auto"/>
        <w:ind w:firstLine="709"/>
        <w:jc w:val="both"/>
        <w:rPr>
          <w:rFonts w:ascii="PT Astra Serif" w:hAnsi="PT Astra Serif"/>
          <w:sz w:val="24"/>
          <w:szCs w:val="24"/>
        </w:rPr>
      </w:pPr>
    </w:p>
    <w:p w:rsidR="002E5B67" w:rsidRPr="00045F57" w:rsidRDefault="002E5B67" w:rsidP="00045F57">
      <w:pPr>
        <w:spacing w:after="0" w:line="240" w:lineRule="auto"/>
        <w:ind w:firstLine="709"/>
        <w:jc w:val="both"/>
        <w:rPr>
          <w:rFonts w:ascii="PT Astra Serif" w:hAnsi="PT Astra Serif"/>
          <w:sz w:val="24"/>
          <w:szCs w:val="24"/>
        </w:rPr>
      </w:pPr>
    </w:p>
    <w:p w:rsidR="002E5B67" w:rsidRPr="00045F57" w:rsidRDefault="002E5B67" w:rsidP="00045F57">
      <w:pPr>
        <w:spacing w:after="0" w:line="240" w:lineRule="auto"/>
        <w:ind w:firstLine="709"/>
        <w:jc w:val="both"/>
        <w:rPr>
          <w:rFonts w:ascii="PT Astra Serif" w:hAnsi="PT Astra Serif"/>
          <w:sz w:val="24"/>
          <w:szCs w:val="24"/>
        </w:rPr>
      </w:pPr>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bookmarkStart w:id="0" w:name="_Toc204179896"/>
      <w:r w:rsidRPr="00045F57">
        <w:rPr>
          <w:rFonts w:ascii="PT Astra Serif" w:hAnsi="PT Astra Serif" w:cs="Times New Roman"/>
          <w:color w:val="auto"/>
          <w:sz w:val="24"/>
          <w:szCs w:val="24"/>
        </w:rPr>
        <w:t>ГЛАВА 1. ОБЩИЕ ПОЛОЖЕНИЯ</w:t>
      </w:r>
      <w:bookmarkEnd w:id="0"/>
    </w:p>
    <w:p w:rsidR="002E5B67" w:rsidRPr="00045F57" w:rsidRDefault="002E5B67" w:rsidP="00045F57">
      <w:pPr>
        <w:spacing w:after="0" w:line="240" w:lineRule="auto"/>
        <w:ind w:firstLine="709"/>
        <w:jc w:val="both"/>
        <w:rPr>
          <w:rFonts w:ascii="PT Astra Serif" w:hAnsi="PT Astra Serif" w:cs="Times New Roman"/>
          <w:b/>
          <w:sz w:val="24"/>
          <w:szCs w:val="24"/>
        </w:rPr>
      </w:pPr>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bookmarkStart w:id="1" w:name="_Toc204179897"/>
      <w:r w:rsidRPr="00045F57">
        <w:rPr>
          <w:rFonts w:ascii="PT Astra Serif" w:hAnsi="PT Astra Serif" w:cs="Times New Roman"/>
          <w:color w:val="auto"/>
          <w:sz w:val="24"/>
          <w:szCs w:val="24"/>
        </w:rPr>
        <w:t>Статья 1. Наименование, статус и территория муниципального образования</w:t>
      </w:r>
      <w:bookmarkEnd w:id="1"/>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 Наименование муниципального образования – сельское поселение </w:t>
      </w:r>
      <w:r w:rsidR="00C51F9E" w:rsidRPr="00045F57">
        <w:rPr>
          <w:rFonts w:ascii="PT Astra Serif" w:hAnsi="PT Astra Serif" w:cs="Times New Roman"/>
          <w:sz w:val="24"/>
          <w:szCs w:val="24"/>
        </w:rPr>
        <w:t>Петраковский</w:t>
      </w:r>
      <w:r w:rsidRPr="00045F57">
        <w:rPr>
          <w:rFonts w:ascii="PT Astra Serif" w:hAnsi="PT Astra Serif" w:cs="Times New Roman"/>
          <w:sz w:val="24"/>
          <w:szCs w:val="24"/>
        </w:rPr>
        <w:t xml:space="preserve">  сельсовет Здвинского муниципального района Новосибирской области (далее по тексту – </w:t>
      </w:r>
      <w:r w:rsidR="00C51F9E" w:rsidRPr="00045F57">
        <w:rPr>
          <w:rFonts w:ascii="PT Astra Serif" w:hAnsi="PT Astra Serif" w:cs="Times New Roman"/>
          <w:sz w:val="24"/>
          <w:szCs w:val="24"/>
        </w:rPr>
        <w:t>Петраковский</w:t>
      </w:r>
      <w:r w:rsidRPr="00045F57">
        <w:rPr>
          <w:rFonts w:ascii="PT Astra Serif" w:hAnsi="PT Astra Serif" w:cs="Times New Roman"/>
          <w:sz w:val="24"/>
          <w:szCs w:val="24"/>
        </w:rPr>
        <w:t xml:space="preserve"> сельсовет или поселение или муниципальное образование).</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Границы </w:t>
      </w:r>
      <w:r w:rsidR="00C51F9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наравне с полным наименованием муниципального образования (сельское поселение</w:t>
      </w:r>
      <w:r w:rsidR="00C51F9E" w:rsidRPr="00045F57">
        <w:rPr>
          <w:rFonts w:ascii="PT Astra Serif" w:hAnsi="PT Astra Serif" w:cs="Times New Roman"/>
          <w:sz w:val="24"/>
          <w:szCs w:val="24"/>
        </w:rPr>
        <w:t>Петраковский</w:t>
      </w:r>
      <w:r w:rsidRPr="00045F57">
        <w:rPr>
          <w:rFonts w:ascii="PT Astra Serif" w:hAnsi="PT Astra Serif" w:cs="Times New Roman"/>
          <w:sz w:val="24"/>
          <w:szCs w:val="24"/>
        </w:rPr>
        <w:t xml:space="preserve"> сельсовет Здвинского муниципального района Новосибирской области) используется сокращенное – </w:t>
      </w:r>
      <w:r w:rsidR="00C51F9E" w:rsidRPr="00045F57">
        <w:rPr>
          <w:rFonts w:ascii="PT Astra Serif" w:hAnsi="PT Astra Serif" w:cs="Times New Roman"/>
          <w:sz w:val="24"/>
          <w:szCs w:val="24"/>
        </w:rPr>
        <w:t>Петраковский</w:t>
      </w:r>
      <w:r w:rsidRPr="00045F57">
        <w:rPr>
          <w:rFonts w:ascii="PT Astra Serif" w:hAnsi="PT Astra Serif" w:cs="Times New Roman"/>
          <w:sz w:val="24"/>
          <w:szCs w:val="24"/>
        </w:rPr>
        <w:t xml:space="preserve"> сельсовет Здвинского района.</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3. </w:t>
      </w:r>
      <w:r w:rsidR="00C51F9E" w:rsidRPr="00045F57">
        <w:rPr>
          <w:rFonts w:ascii="PT Astra Serif" w:hAnsi="PT Astra Serif" w:cs="Times New Roman"/>
          <w:sz w:val="24"/>
          <w:szCs w:val="24"/>
        </w:rPr>
        <w:t>Петраковский</w:t>
      </w:r>
      <w:r w:rsidRPr="00045F57">
        <w:rPr>
          <w:rFonts w:ascii="PT Astra Serif" w:hAnsi="PT Astra Serif" w:cs="Times New Roman"/>
          <w:sz w:val="24"/>
          <w:szCs w:val="24"/>
        </w:rPr>
        <w:t xml:space="preserve"> сельсовет состоит из объединенных общей территорией следующих населенных пунктов: </w:t>
      </w:r>
      <w:r w:rsidR="00C51F9E" w:rsidRPr="00045F57">
        <w:rPr>
          <w:rFonts w:ascii="PT Astra Serif" w:hAnsi="PT Astra Serif" w:cs="Times New Roman"/>
          <w:sz w:val="24"/>
          <w:szCs w:val="24"/>
        </w:rPr>
        <w:t>селоПетраки</w:t>
      </w:r>
      <w:r w:rsidRPr="00045F57">
        <w:rPr>
          <w:rFonts w:ascii="PT Astra Serif" w:hAnsi="PT Astra Serif" w:cs="Times New Roman"/>
          <w:sz w:val="24"/>
          <w:szCs w:val="24"/>
        </w:rPr>
        <w:t xml:space="preserve">, деревня </w:t>
      </w:r>
      <w:r w:rsidR="00C51F9E" w:rsidRPr="00045F57">
        <w:rPr>
          <w:rFonts w:ascii="PT Astra Serif" w:hAnsi="PT Astra Serif" w:cs="Times New Roman"/>
          <w:sz w:val="24"/>
          <w:szCs w:val="24"/>
        </w:rPr>
        <w:t>Городище</w:t>
      </w:r>
      <w:r w:rsidRPr="00045F57">
        <w:rPr>
          <w:rFonts w:ascii="PT Astra Serif" w:hAnsi="PT Astra Serif" w:cs="Times New Roman"/>
          <w:sz w:val="24"/>
          <w:szCs w:val="24"/>
        </w:rPr>
        <w:t xml:space="preserve">, </w:t>
      </w:r>
      <w:r w:rsidR="00C51F9E" w:rsidRPr="00045F57">
        <w:rPr>
          <w:rFonts w:ascii="PT Astra Serif" w:hAnsi="PT Astra Serif" w:cs="Times New Roman"/>
          <w:sz w:val="24"/>
          <w:szCs w:val="24"/>
        </w:rPr>
        <w:t xml:space="preserve">деревня Маландино, </w:t>
      </w:r>
      <w:r w:rsidRPr="00045F57">
        <w:rPr>
          <w:rFonts w:ascii="PT Astra Serif" w:hAnsi="PT Astra Serif" w:cs="Times New Roman"/>
          <w:sz w:val="24"/>
          <w:szCs w:val="24"/>
        </w:rPr>
        <w:t>деревня Ново</w:t>
      </w:r>
      <w:r w:rsidR="00C51F9E" w:rsidRPr="00045F57">
        <w:rPr>
          <w:rFonts w:ascii="PT Astra Serif" w:hAnsi="PT Astra Serif" w:cs="Times New Roman"/>
          <w:sz w:val="24"/>
          <w:szCs w:val="24"/>
        </w:rPr>
        <w:t>алексеевка</w:t>
      </w:r>
      <w:r w:rsidRPr="00045F57">
        <w:rPr>
          <w:rFonts w:ascii="PT Astra Serif" w:hAnsi="PT Astra Serif" w:cs="Times New Roman"/>
          <w:sz w:val="24"/>
          <w:szCs w:val="24"/>
        </w:rPr>
        <w:t xml:space="preserve">, </w:t>
      </w:r>
      <w:r w:rsidR="00C51F9E" w:rsidRPr="00045F57">
        <w:rPr>
          <w:rFonts w:ascii="PT Astra Serif" w:hAnsi="PT Astra Serif" w:cs="Times New Roman"/>
          <w:sz w:val="24"/>
          <w:szCs w:val="24"/>
        </w:rPr>
        <w:t>деревня Новомихайловка</w:t>
      </w:r>
      <w:r w:rsidRPr="00045F57">
        <w:rPr>
          <w:rFonts w:ascii="PT Astra Serif" w:hAnsi="PT Astra Serif" w:cs="Times New Roman"/>
          <w:sz w:val="24"/>
          <w:szCs w:val="24"/>
        </w:rPr>
        <w:t>.</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4. Административным центр </w:t>
      </w:r>
      <w:r w:rsidR="00C51F9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является </w:t>
      </w:r>
      <w:r w:rsidR="00C51F9E" w:rsidRPr="00045F57">
        <w:rPr>
          <w:rFonts w:ascii="PT Astra Serif" w:hAnsi="PT Astra Serif" w:cs="Times New Roman"/>
          <w:sz w:val="24"/>
          <w:szCs w:val="24"/>
        </w:rPr>
        <w:t>селоПетраки</w:t>
      </w:r>
      <w:r w:rsidRPr="00045F57">
        <w:rPr>
          <w:rFonts w:ascii="PT Astra Serif" w:hAnsi="PT Astra Serif" w:cs="Times New Roman"/>
          <w:sz w:val="24"/>
          <w:szCs w:val="24"/>
        </w:rPr>
        <w:t>.</w:t>
      </w:r>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bookmarkStart w:id="2" w:name="_Toc204179898"/>
      <w:r w:rsidRPr="00045F57">
        <w:rPr>
          <w:rFonts w:ascii="PT Astra Serif" w:hAnsi="PT Astra Serif" w:cs="Times New Roman"/>
          <w:color w:val="auto"/>
          <w:sz w:val="24"/>
          <w:szCs w:val="24"/>
        </w:rPr>
        <w:t>Статья 2. Структура органов местного самоуправления</w:t>
      </w:r>
      <w:bookmarkEnd w:id="2"/>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 Структуру органов местного самоуправления </w:t>
      </w:r>
      <w:r w:rsidR="00C51F9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составляют:</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 Совет депутатов </w:t>
      </w:r>
      <w:r w:rsidR="00C51F9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Здвинского района Новосибирской области - представительный орган </w:t>
      </w:r>
      <w:r w:rsidR="00C51F9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Здвинского района Новосибирской области (далее – Совет депутатов);</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2) Глава </w:t>
      </w:r>
      <w:r w:rsidR="00C51F9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Здвинского района Новосибирской области - высшее должностное лицо </w:t>
      </w:r>
      <w:r w:rsidR="00C51F9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Здвинского района Новосибирской области (далее – Глава);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3) администрация </w:t>
      </w:r>
      <w:r w:rsidR="00C51F9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Здвинского района Новосибирской области - исполнительно-распорядительный орган </w:t>
      </w:r>
      <w:r w:rsidR="00C51F9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Здвинского района Новосибирской области (далее – администрация);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 Иные органы, могут предусматриваться в структуре органов местного самоуправления только путем внесения соответствующих изменений в данный Устав.</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3. Полномочия контрольно-счетного органа поселения по осуществлению внешнего муниципального финансового контроля передаются контрольно счетному органу Здвинского муниципального района на основании соглашения, заключенного Советом депутатов </w:t>
      </w:r>
      <w:r w:rsidR="00C51F9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поселения с представительным органом Здвинского муниципального района.</w:t>
      </w:r>
    </w:p>
    <w:p w:rsidR="002E5B67" w:rsidRPr="00045F57" w:rsidRDefault="002E5B67" w:rsidP="00045F57">
      <w:pPr>
        <w:spacing w:after="0" w:line="240" w:lineRule="auto"/>
        <w:ind w:firstLine="709"/>
        <w:jc w:val="both"/>
        <w:rPr>
          <w:rFonts w:ascii="PT Astra Serif" w:hAnsi="PT Astra Serif" w:cs="Times New Roman"/>
          <w:b/>
          <w:sz w:val="24"/>
          <w:szCs w:val="24"/>
        </w:rPr>
      </w:pPr>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bookmarkStart w:id="3" w:name="_Toc204179899"/>
      <w:r w:rsidRPr="00045F57">
        <w:rPr>
          <w:rFonts w:ascii="PT Astra Serif" w:hAnsi="PT Astra Serif" w:cs="Times New Roman"/>
          <w:color w:val="auto"/>
          <w:sz w:val="24"/>
          <w:szCs w:val="24"/>
        </w:rPr>
        <w:t>Статья 3. Муниципальные правовые акты</w:t>
      </w:r>
      <w:bookmarkEnd w:id="3"/>
    </w:p>
    <w:p w:rsidR="002E5B67" w:rsidRPr="00045F57" w:rsidRDefault="002E5B67" w:rsidP="00045F57">
      <w:pPr>
        <w:spacing w:after="0" w:line="240" w:lineRule="auto"/>
        <w:ind w:firstLine="709"/>
        <w:jc w:val="both"/>
        <w:rPr>
          <w:rFonts w:ascii="PT Astra Serif" w:hAnsi="PT Astra Serif" w:cs="Times New Roman"/>
          <w:b/>
          <w:sz w:val="24"/>
          <w:szCs w:val="24"/>
        </w:rPr>
      </w:pP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 Муниципальными правовыми актами являются: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 правовые акты, принятые на местном референдуме;</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2) правовые акты Совета депутатов </w:t>
      </w:r>
      <w:r w:rsidR="00C51F9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3) правовые акты Главы </w:t>
      </w:r>
      <w:r w:rsidR="002F553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lastRenderedPageBreak/>
        <w:t xml:space="preserve">4) правовые акты администрации </w:t>
      </w:r>
      <w:r w:rsidR="002F553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5) правовые акты контрольно-счетного органа поселения.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2. Устав </w:t>
      </w:r>
      <w:r w:rsidR="002F553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3. Иные муниципальные правовые акты не должны противоречить настоящему Уставу и правовым актам, принятым на местном референдуме.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002F553E" w:rsidRPr="00045F57">
        <w:rPr>
          <w:rFonts w:ascii="PT Astra Serif" w:hAnsi="PT Astra Serif" w:cs="Times New Roman"/>
          <w:sz w:val="24"/>
          <w:szCs w:val="24"/>
        </w:rPr>
        <w:t>Петраковский</w:t>
      </w:r>
      <w:r w:rsidRPr="00045F57">
        <w:rPr>
          <w:rFonts w:ascii="PT Astra Serif" w:hAnsi="PT Astra Serif" w:cs="Times New Roman"/>
          <w:sz w:val="24"/>
          <w:szCs w:val="24"/>
        </w:rPr>
        <w:t xml:space="preserve"> сельсовет, а также соглашения, заключаемые между органами местного самоуправления, вступают в силу после их официального опубликования в газете «</w:t>
      </w:r>
      <w:r w:rsidR="002F553E" w:rsidRPr="00045F57">
        <w:rPr>
          <w:rFonts w:ascii="PT Astra Serif" w:hAnsi="PT Astra Serif" w:cs="Times New Roman"/>
          <w:sz w:val="24"/>
          <w:szCs w:val="24"/>
        </w:rPr>
        <w:t>Петраковский Вестник</w:t>
      </w:r>
      <w:r w:rsidRPr="00045F57">
        <w:rPr>
          <w:rFonts w:ascii="PT Astra Serif" w:hAnsi="PT Astra Serif" w:cs="Times New Roman"/>
          <w:sz w:val="24"/>
          <w:szCs w:val="24"/>
        </w:rPr>
        <w:t xml:space="preserve">»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Устав, муниципальные правовые акты о внесении изменений и дополнений в Устав, вступают в силу после первого размещения их полного текста в сетевом издании портал Минюста России «Нормативные правовые акты в Российской Федерации» (</w:t>
      </w:r>
      <w:hyperlink r:id="rId8" w:history="1">
        <w:r w:rsidRPr="00045F57">
          <w:rPr>
            <w:rStyle w:val="a3"/>
            <w:rFonts w:ascii="PT Astra Serif" w:hAnsi="PT Astra Serif" w:cs="Times New Roman"/>
            <w:sz w:val="24"/>
            <w:szCs w:val="24"/>
          </w:rPr>
          <w:t>http://pravo-minjust.ru</w:t>
        </w:r>
      </w:hyperlink>
      <w:r w:rsidRPr="00045F57">
        <w:rPr>
          <w:rFonts w:ascii="PT Astra Serif" w:hAnsi="PT Astra Serif" w:cs="Times New Roman"/>
          <w:sz w:val="24"/>
          <w:szCs w:val="24"/>
        </w:rPr>
        <w:t xml:space="preserve">, </w:t>
      </w:r>
      <w:hyperlink r:id="rId9" w:history="1">
        <w:r w:rsidRPr="00045F57">
          <w:rPr>
            <w:rStyle w:val="a3"/>
            <w:rFonts w:ascii="PT Astra Serif" w:hAnsi="PT Astra Serif" w:cs="Times New Roman"/>
            <w:sz w:val="24"/>
            <w:szCs w:val="24"/>
          </w:rPr>
          <w:t>http://право-минюст.рф</w:t>
        </w:r>
      </w:hyperlink>
      <w:r w:rsidRPr="00045F57">
        <w:rPr>
          <w:rFonts w:ascii="PT Astra Serif" w:hAnsi="PT Astra Serif" w:cs="Times New Roman"/>
          <w:sz w:val="24"/>
          <w:szCs w:val="24"/>
        </w:rPr>
        <w:t xml:space="preserve">, регистрация в качестве сетевого издания:Эл № ФС77-72471 от 05.03.2018) (далее – портал Минюста России). </w:t>
      </w:r>
    </w:p>
    <w:p w:rsidR="002E5B67" w:rsidRPr="00045F57" w:rsidRDefault="002E5B67" w:rsidP="00045F57">
      <w:pPr>
        <w:tabs>
          <w:tab w:val="left" w:pos="1155"/>
        </w:tabs>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5. Портал Минюста России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 </w:t>
      </w:r>
    </w:p>
    <w:p w:rsidR="002E5B67" w:rsidRPr="00045F57" w:rsidRDefault="002E5B67" w:rsidP="00045F57">
      <w:pPr>
        <w:pStyle w:val="ConsPlusNormal"/>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Иные муниципальные правовые акты вступают в силу со дня их подписания, если иное не установлено действующим законодательством, настоящим Уставом или самим муниципальным правовым актом.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Муниципальные правовые акты Совета депутатов </w:t>
      </w:r>
      <w:r w:rsidR="002F553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w:t>
      </w:r>
      <w:r w:rsidRPr="00045F57">
        <w:rPr>
          <w:rFonts w:ascii="PT Astra Serif" w:hAnsi="PT Astra Serif" w:cs="Times New Roman"/>
          <w:color w:val="22272F"/>
          <w:sz w:val="24"/>
          <w:szCs w:val="24"/>
          <w:shd w:val="clear" w:color="auto" w:fill="FFFFFF"/>
        </w:rPr>
        <w:t>о налогах и сборах</w:t>
      </w:r>
      <w:r w:rsidRPr="00045F57">
        <w:rPr>
          <w:rFonts w:ascii="PT Astra Serif" w:hAnsi="PT Astra Serif" w:cs="Times New Roman"/>
          <w:sz w:val="24"/>
          <w:szCs w:val="24"/>
        </w:rPr>
        <w:t xml:space="preserve"> вступают в силу в соответствии с Налоговым кодексом Российской Федерации.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6. Проекты нормативных правовых актов могут вноситься в Совет депутатов депутатами, Главой поселения, органами территориального общественного самоуправления, инициативными группами граждан, а также прокурором Здвинского района Новосибирской области.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7. 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bookmarkStart w:id="4" w:name="_Toc204179900"/>
      <w:r w:rsidRPr="00045F57">
        <w:rPr>
          <w:rFonts w:ascii="PT Astra Serif" w:hAnsi="PT Astra Serif" w:cs="Times New Roman"/>
          <w:color w:val="auto"/>
          <w:sz w:val="24"/>
          <w:szCs w:val="24"/>
        </w:rPr>
        <w:t>Статья 4. Официальные символы</w:t>
      </w:r>
      <w:bookmarkEnd w:id="4"/>
    </w:p>
    <w:p w:rsidR="00C048AB" w:rsidRPr="00045F57" w:rsidRDefault="00C048AB"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Официальных символов </w:t>
      </w:r>
      <w:r w:rsidR="002F553E" w:rsidRPr="00045F57">
        <w:rPr>
          <w:rFonts w:ascii="PT Astra Serif" w:hAnsi="PT Astra Serif" w:cs="Times New Roman"/>
          <w:sz w:val="24"/>
          <w:szCs w:val="24"/>
        </w:rPr>
        <w:t>Петраковский</w:t>
      </w:r>
      <w:r w:rsidRPr="00045F57">
        <w:rPr>
          <w:rFonts w:ascii="PT Astra Serif" w:hAnsi="PT Astra Serif" w:cs="Times New Roman"/>
          <w:sz w:val="24"/>
          <w:szCs w:val="24"/>
        </w:rPr>
        <w:t xml:space="preserve"> сельсовет не имеет.</w:t>
      </w:r>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bookmarkStart w:id="5" w:name="_Toc204179901"/>
      <w:r w:rsidRPr="00045F57">
        <w:rPr>
          <w:rFonts w:ascii="PT Astra Serif" w:hAnsi="PT Astra Serif" w:cs="Times New Roman"/>
          <w:color w:val="auto"/>
          <w:sz w:val="24"/>
          <w:szCs w:val="24"/>
        </w:rPr>
        <w:t xml:space="preserve">Статья 5. Вопросы местного значения </w:t>
      </w:r>
      <w:r w:rsidR="002F553E" w:rsidRPr="00045F57">
        <w:rPr>
          <w:rFonts w:ascii="PT Astra Serif" w:hAnsi="PT Astra Serif" w:cs="Times New Roman"/>
          <w:color w:val="auto"/>
          <w:sz w:val="24"/>
          <w:szCs w:val="24"/>
        </w:rPr>
        <w:t>Петраковского</w:t>
      </w:r>
      <w:r w:rsidRPr="00045F57">
        <w:rPr>
          <w:rFonts w:ascii="PT Astra Serif" w:hAnsi="PT Astra Serif" w:cs="Times New Roman"/>
          <w:color w:val="auto"/>
          <w:sz w:val="24"/>
          <w:szCs w:val="24"/>
        </w:rPr>
        <w:t xml:space="preserve"> сельсовета</w:t>
      </w:r>
      <w:bookmarkEnd w:id="5"/>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К вопросам непосредственного обеспечения жизнедеятельности населения (местного значения) </w:t>
      </w:r>
      <w:r w:rsidR="002F553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относятся: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 установление, изменение и отмена местных налогов и сборов поселения;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3) владение, пользование и распоряжение имуществом, находящимся в муниципальной собственности поселения;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4)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lastRenderedPageBreak/>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8) участие в предупреждении и ликвидации последствий чрезвычайных ситуаций в границах поселения;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9) обеспечение первичных мер пожарной безопасности в границах населенных пунктов поселения;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10) создание условий для обеспечения жителей поселения услугами связи, общественного питания, торговли и бытового обслуживания;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11) создание условий для организации досуга и обеспечения жителей поселения услугами организаций культуры;</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16) формирование архивных фондов поселения;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18)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вграницах населенных пунктов поселения;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w:t>
      </w:r>
      <w:r w:rsidRPr="00045F57">
        <w:rPr>
          <w:rFonts w:ascii="PT Astra Serif" w:hAnsi="PT Astra Serif" w:cs="Times New Roman"/>
          <w:sz w:val="24"/>
          <w:szCs w:val="24"/>
        </w:rPr>
        <w:lastRenderedPageBreak/>
        <w:t>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20) содержание мест захоронения;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21)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22) осуществление мероприятий по обеспечению безопасности людей на водных объектах, охране их жизни и здоровья;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23) осуществление муниципального контроля в области охраны и использования особо охраняемых природных территорий местного значения;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24) содействие в развитии сельскохозяйственного производства, создание условий для развития малого и среднего предпринимательства;</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25) </w:t>
      </w:r>
      <w:r w:rsidRPr="00045F57">
        <w:rPr>
          <w:rFonts w:ascii="PT Astra Serif" w:hAnsi="PT Astra Serif" w:cs="Times New Roman"/>
          <w:color w:val="000000"/>
          <w:sz w:val="24"/>
          <w:szCs w:val="24"/>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045F57">
        <w:rPr>
          <w:rFonts w:ascii="PT Astra Serif" w:hAnsi="PT Astra Serif" w:cs="Times New Roman"/>
          <w:sz w:val="24"/>
          <w:szCs w:val="24"/>
        </w:rPr>
        <w:t>;</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27) осуществление муниципального лесного контроля;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29)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30)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12.01.1996г. № 7-ФЗ «О некоммерческих организациях»;</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31)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32) осуществление мер по противодействию коррупции в границах поселения;</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33)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34) участие в соответствии с федеральным законом в выполнении комплексных кадастровых работ;</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35)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36) осуществление учета личных подсобных хозяйств, которые ведут граждане в соответствии с Федеральным законом </w:t>
      </w:r>
      <w:r w:rsidRPr="00045F57">
        <w:rPr>
          <w:rFonts w:ascii="PT Astra Serif" w:hAnsi="PT Astra Serif" w:cs="Times New Roman"/>
          <w:color w:val="22272F"/>
          <w:sz w:val="24"/>
          <w:szCs w:val="24"/>
          <w:shd w:val="clear" w:color="auto" w:fill="FFFFFF"/>
        </w:rPr>
        <w:t xml:space="preserve">от 07.07.2003 </w:t>
      </w:r>
      <w:r w:rsidRPr="00045F57">
        <w:rPr>
          <w:rFonts w:ascii="PT Astra Serif" w:hAnsi="PT Astra Serif" w:cs="Times New Roman"/>
          <w:sz w:val="24"/>
          <w:szCs w:val="24"/>
        </w:rPr>
        <w:t>№ 112-ФЗ «О личном подсобном хозяйстве», в похозяйственных книгах.</w:t>
      </w:r>
    </w:p>
    <w:p w:rsidR="00045F57" w:rsidRPr="00045F57" w:rsidRDefault="00045F5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bookmarkStart w:id="6" w:name="_Toc204179902"/>
      <w:r w:rsidRPr="00045F57">
        <w:rPr>
          <w:rFonts w:ascii="PT Astra Serif" w:hAnsi="PT Astra Serif" w:cs="Times New Roman"/>
          <w:color w:val="auto"/>
          <w:sz w:val="24"/>
          <w:szCs w:val="24"/>
        </w:rPr>
        <w:lastRenderedPageBreak/>
        <w:t>Статья 6. Права органов местного самоуправления поселения на решение вопросов, не отнесенных к вопросам местного значения поселения</w:t>
      </w:r>
      <w:bookmarkEnd w:id="6"/>
    </w:p>
    <w:p w:rsidR="002E5B67" w:rsidRPr="00045F57" w:rsidRDefault="002E5B67" w:rsidP="00045F57">
      <w:pPr>
        <w:spacing w:after="0" w:line="240" w:lineRule="auto"/>
        <w:ind w:firstLine="709"/>
        <w:jc w:val="both"/>
        <w:rPr>
          <w:rFonts w:ascii="PT Astra Serif" w:hAnsi="PT Astra Serif" w:cs="Times New Roman"/>
          <w:b/>
          <w:sz w:val="24"/>
          <w:szCs w:val="24"/>
        </w:rPr>
      </w:pP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 Органы местного самоуправления поселения имеют право на:</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 создание музеев поселения;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 совершение нотариальных действий, предусмотренных законодательством, в случае отсутствия в поселении нотариуса;</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3) участие в осуществлении деятельности по опеке и попечительству;</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7) создание условий для развития туризма;</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8) создание муниципальной пожарной охраны;</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10" w:history="1">
        <w:r w:rsidRPr="00045F57">
          <w:rPr>
            <w:rFonts w:ascii="PT Astra Serif" w:hAnsi="PT Astra Serif" w:cs="Times New Roman"/>
            <w:sz w:val="24"/>
            <w:szCs w:val="24"/>
          </w:rPr>
          <w:t>законодательством</w:t>
        </w:r>
      </w:hyperlink>
      <w:r w:rsidRPr="00045F57">
        <w:rPr>
          <w:rFonts w:ascii="PT Astra Serif" w:hAnsi="PT Astra Serif" w:cs="Times New Roman"/>
          <w:sz w:val="24"/>
          <w:szCs w:val="24"/>
        </w:rPr>
        <w:t>;</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12) осуществление деятельности по обращению с животными без владельцев, обитающими на территории поселения;</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15) осуществление мероприятий по защите прав потребителей, предусмотренных Законом Российской Федерации от 07.02.1992 № 2300-I «О защите прав потребителей»;</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бюджета </w:t>
      </w:r>
      <w:r w:rsidR="002F553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за исключением </w:t>
      </w:r>
      <w:r w:rsidRPr="00045F57">
        <w:rPr>
          <w:rFonts w:ascii="PT Astra Serif" w:hAnsi="PT Astra Serif" w:cs="Times New Roman"/>
          <w:sz w:val="24"/>
          <w:szCs w:val="24"/>
        </w:rPr>
        <w:lastRenderedPageBreak/>
        <w:t>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045F57" w:rsidRDefault="00045F57" w:rsidP="00045F57">
      <w:pPr>
        <w:pStyle w:val="1"/>
        <w:spacing w:before="0" w:line="240" w:lineRule="auto"/>
        <w:ind w:firstLine="709"/>
        <w:rPr>
          <w:rFonts w:ascii="PT Astra Serif" w:hAnsi="PT Astra Serif" w:cs="Times New Roman"/>
          <w:color w:val="auto"/>
          <w:sz w:val="24"/>
          <w:szCs w:val="24"/>
        </w:rPr>
      </w:pPr>
      <w:bookmarkStart w:id="7" w:name="_Toc204179903"/>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r w:rsidRPr="00045F57">
        <w:rPr>
          <w:rFonts w:ascii="PT Astra Serif" w:hAnsi="PT Astra Serif" w:cs="Times New Roman"/>
          <w:color w:val="auto"/>
          <w:sz w:val="24"/>
          <w:szCs w:val="24"/>
        </w:rPr>
        <w:t>Статья 7.</w:t>
      </w:r>
      <w:r w:rsidRPr="00045F57">
        <w:rPr>
          <w:rFonts w:ascii="PT Astra Serif" w:hAnsi="PT Astra Serif" w:cs="Times New Roman"/>
          <w:color w:val="auto"/>
          <w:sz w:val="24"/>
          <w:szCs w:val="24"/>
          <w:lang w:val="en-US"/>
        </w:rPr>
        <w:t> </w:t>
      </w:r>
      <w:r w:rsidRPr="00045F57">
        <w:rPr>
          <w:rFonts w:ascii="PT Astra Serif" w:hAnsi="PT Astra Serif" w:cs="Times New Roman"/>
          <w:color w:val="auto"/>
          <w:sz w:val="24"/>
          <w:szCs w:val="24"/>
        </w:rPr>
        <w:t>Осуществление органами местного самоуправления поселения отдельных государственных полномочий</w:t>
      </w:r>
      <w:bookmarkEnd w:id="7"/>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2. Органы местного самоуправления </w:t>
      </w:r>
      <w:r w:rsidR="002F553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осуществляют переданные им отдельные государственные полномочия в соответствии с федеральными законами и законами области.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3. Финансовое обеспечение осуществления переданных полномочий осуществляется за счет субвенций из соответствующего бюджета.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4. Органы местного самоуправления </w:t>
      </w:r>
      <w:r w:rsidR="002F553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5. Органы местного самоуправления </w:t>
      </w:r>
      <w:r w:rsidR="002F553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имеют право устанавливать случаи и порядок дополнительного использования собственного имущества (материальных ресурсов, финансовых средств) для осуществления переданных им отдельных государственных полномочий.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6. Органы местного самоуправления </w:t>
      </w:r>
      <w:r w:rsidR="002F553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и должностные лица местного самоуправления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7. Органы местного самоуправления </w:t>
      </w:r>
      <w:r w:rsidR="002F553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депутатов </w:t>
      </w:r>
      <w:r w:rsidR="002F553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решения о реализации права на участие в осуществлении указанных полномочий.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8. Органы местного самоуправления </w:t>
      </w:r>
      <w:r w:rsidR="002F553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вправе осуществлять расходы за счет средств бюджета </w:t>
      </w:r>
      <w:r w:rsidR="002F553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9. Органы местного самоуправления </w:t>
      </w:r>
      <w:r w:rsidR="002F553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вправе устанавливать за счет средств бюджета </w:t>
      </w:r>
      <w:r w:rsidR="002F553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 </w:t>
      </w:r>
    </w:p>
    <w:p w:rsidR="00045F57" w:rsidRDefault="00045F57" w:rsidP="00045F57">
      <w:pPr>
        <w:pStyle w:val="1"/>
        <w:spacing w:before="0" w:line="240" w:lineRule="auto"/>
        <w:ind w:firstLine="709"/>
        <w:rPr>
          <w:rFonts w:ascii="PT Astra Serif" w:hAnsi="PT Astra Serif" w:cs="Times New Roman"/>
          <w:color w:val="auto"/>
          <w:sz w:val="24"/>
          <w:szCs w:val="24"/>
        </w:rPr>
      </w:pPr>
      <w:bookmarkStart w:id="8" w:name="_Toc203575588"/>
      <w:bookmarkStart w:id="9" w:name="_Toc204179904"/>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r w:rsidRPr="00045F57">
        <w:rPr>
          <w:rFonts w:ascii="PT Astra Serif" w:hAnsi="PT Astra Serif" w:cs="Times New Roman"/>
          <w:color w:val="auto"/>
          <w:sz w:val="24"/>
          <w:szCs w:val="24"/>
        </w:rPr>
        <w:t xml:space="preserve">Статья 8. Правила благоустройства территории </w:t>
      </w:r>
      <w:r w:rsidR="002F553E" w:rsidRPr="00045F57">
        <w:rPr>
          <w:rFonts w:ascii="PT Astra Serif" w:hAnsi="PT Astra Serif" w:cs="Times New Roman"/>
          <w:color w:val="auto"/>
          <w:sz w:val="24"/>
          <w:szCs w:val="24"/>
        </w:rPr>
        <w:t>Петраковского</w:t>
      </w:r>
      <w:r w:rsidRPr="00045F57">
        <w:rPr>
          <w:rFonts w:ascii="PT Astra Serif" w:hAnsi="PT Astra Serif" w:cs="Times New Roman"/>
          <w:color w:val="auto"/>
          <w:sz w:val="24"/>
          <w:szCs w:val="24"/>
        </w:rPr>
        <w:t xml:space="preserve"> се</w:t>
      </w:r>
      <w:bookmarkEnd w:id="8"/>
      <w:r w:rsidRPr="00045F57">
        <w:rPr>
          <w:rFonts w:ascii="PT Astra Serif" w:hAnsi="PT Astra Serif" w:cs="Times New Roman"/>
          <w:color w:val="auto"/>
          <w:sz w:val="24"/>
          <w:szCs w:val="24"/>
        </w:rPr>
        <w:t>льсовета</w:t>
      </w:r>
      <w:bookmarkEnd w:id="9"/>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 Правила благоустройства территории </w:t>
      </w:r>
      <w:r w:rsidR="002F553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утверждаются Советом депутатов </w:t>
      </w:r>
      <w:r w:rsidR="002F553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и регулируют вопросы, установленные </w:t>
      </w:r>
      <w:r w:rsidRPr="00045F57">
        <w:rPr>
          <w:rFonts w:ascii="PT Astra Serif" w:hAnsi="PT Astra Serif" w:cs="Times New Roman"/>
          <w:sz w:val="24"/>
          <w:szCs w:val="24"/>
        </w:rPr>
        <w:lastRenderedPageBreak/>
        <w:t xml:space="preserve">частью 2 статьи 58 Федерального закона от 20.03.2025 № 33-ФЗ «Об общих принципах организации местного самоуправления в единой системе публичной власти».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2. Законом Новосибирской области могут быть предусмотрены иные вопросы, регулируемые правилами благоустройства территории сельсовета, исходя из природно-климатических, географических, социально-экономических и иных особенностей. </w:t>
      </w:r>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pStyle w:val="1"/>
        <w:spacing w:before="0" w:line="240" w:lineRule="auto"/>
        <w:ind w:firstLine="709"/>
        <w:jc w:val="center"/>
        <w:rPr>
          <w:rFonts w:ascii="PT Astra Serif" w:hAnsi="PT Astra Serif" w:cs="Times New Roman"/>
          <w:strike/>
          <w:color w:val="auto"/>
          <w:sz w:val="24"/>
          <w:szCs w:val="24"/>
        </w:rPr>
      </w:pPr>
      <w:bookmarkStart w:id="10" w:name="_Toc203575589"/>
      <w:bookmarkStart w:id="11" w:name="_Toc204179905"/>
      <w:r w:rsidRPr="00045F57">
        <w:rPr>
          <w:rFonts w:ascii="PT Astra Serif" w:hAnsi="PT Astra Serif" w:cs="Times New Roman"/>
          <w:color w:val="auto"/>
          <w:sz w:val="24"/>
          <w:szCs w:val="24"/>
        </w:rPr>
        <w:t>ГЛАВА 2. НЕПОСРЕДСТВЕННОЕ ОСУЩЕСТВЛЕНИЕ НАСЕЛЕНИЕМ МЕСТНОГО САМОУПРАВЛЕНИЯ И УЧАСТИЕ НАСЕЛЕНИЯ В ОСУЩЕСТВЛЕНИИ МЕСТНОГО САМОУПРАВЛЕНИЯ</w:t>
      </w:r>
      <w:bookmarkEnd w:id="10"/>
      <w:bookmarkEnd w:id="11"/>
    </w:p>
    <w:p w:rsidR="002E5B67" w:rsidRPr="00045F57" w:rsidRDefault="002E5B67" w:rsidP="00045F57">
      <w:pPr>
        <w:spacing w:after="0" w:line="240" w:lineRule="auto"/>
        <w:ind w:firstLine="709"/>
        <w:jc w:val="both"/>
        <w:rPr>
          <w:rFonts w:ascii="PT Astra Serif" w:hAnsi="PT Astra Serif" w:cs="Times New Roman"/>
          <w:b/>
          <w:sz w:val="24"/>
          <w:szCs w:val="24"/>
        </w:rPr>
      </w:pPr>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bookmarkStart w:id="12" w:name="_Toc203575590"/>
      <w:bookmarkStart w:id="13" w:name="_Toc204179906"/>
      <w:r w:rsidRPr="00045F57">
        <w:rPr>
          <w:rFonts w:ascii="PT Astra Serif" w:hAnsi="PT Astra Serif" w:cs="Times New Roman"/>
          <w:color w:val="auto"/>
          <w:sz w:val="24"/>
          <w:szCs w:val="24"/>
        </w:rPr>
        <w:t>Статья 9. Местный референдум</w:t>
      </w:r>
      <w:bookmarkEnd w:id="12"/>
      <w:bookmarkEnd w:id="13"/>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 Местный референдум проводится в целях решения непосредственно населением вопросов местного значения.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w:t>
      </w:r>
      <w:r w:rsidR="002F553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 На местный референдум могут быть вынесены только вопросы местного значения.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w:t>
      </w:r>
      <w:r w:rsidR="002F553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комиссией, организующей подготовку и проведение местного референдума,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3. Инициативу проведения местного референдума могут выдвинуть:</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 граждане Российской Федерации, имеющие право на участие в местном референдуме;</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3) Совет депутатов и глава администрации совместно.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w:t>
      </w:r>
      <w:r w:rsidR="002F553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в соответствии с </w:t>
      </w:r>
      <w:r w:rsidRPr="00045F57">
        <w:rPr>
          <w:rFonts w:ascii="PT Astra Serif" w:hAnsi="PT Astra Serif" w:cs="Times New Roman"/>
          <w:sz w:val="24"/>
          <w:szCs w:val="24"/>
          <w:shd w:val="clear" w:color="auto" w:fill="FFFFFF"/>
        </w:rPr>
        <w:t>Федеральным законом от 12.06.2002 № 67-ФЗ «Об основных гарантиях избирательных прав и права на участие в референдуме граждан Российской Федерации»</w:t>
      </w:r>
      <w:r w:rsidRPr="00045F57">
        <w:rPr>
          <w:rFonts w:ascii="PT Astra Serif" w:hAnsi="PT Astra Serif" w:cs="Times New Roman"/>
          <w:sz w:val="24"/>
          <w:szCs w:val="24"/>
        </w:rPr>
        <w:t xml:space="preserve">, но не менее 25 подписей.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5. Принятое на референдуме решение подлежит обязательному исполнению на территории сельсовета</w:t>
      </w:r>
      <w:r w:rsidRPr="00045F57">
        <w:rPr>
          <w:rFonts w:ascii="PT Astra Serif" w:hAnsi="PT Astra Serif" w:cs="Times New Roman"/>
          <w:color w:val="22272F"/>
          <w:sz w:val="24"/>
          <w:szCs w:val="24"/>
          <w:shd w:val="clear" w:color="auto" w:fill="FFFFFF"/>
        </w:rPr>
        <w:t xml:space="preserve"> и не нуждается в утверждении какими-либо органами </w:t>
      </w:r>
      <w:r w:rsidRPr="00045F57">
        <w:rPr>
          <w:rFonts w:ascii="PT Astra Serif" w:hAnsi="PT Astra Serif" w:cs="Times New Roman"/>
          <w:sz w:val="24"/>
          <w:szCs w:val="24"/>
        </w:rPr>
        <w:t xml:space="preserve">местного </w:t>
      </w:r>
      <w:r w:rsidRPr="00045F57">
        <w:rPr>
          <w:rFonts w:ascii="PT Astra Serif" w:hAnsi="PT Astra Serif" w:cs="Times New Roman"/>
          <w:color w:val="22272F"/>
          <w:sz w:val="24"/>
          <w:szCs w:val="24"/>
          <w:shd w:val="clear" w:color="auto" w:fill="FFFFFF"/>
        </w:rPr>
        <w:t>самоуправления, их должностными лицами</w:t>
      </w:r>
      <w:r w:rsidRPr="00045F57">
        <w:rPr>
          <w:rFonts w:ascii="PT Astra Serif" w:hAnsi="PT Astra Serif" w:cs="Times New Roman"/>
          <w:sz w:val="24"/>
          <w:szCs w:val="24"/>
        </w:rPr>
        <w:t xml:space="preserve">. В случае, если для реализации решения референдума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w:t>
      </w:r>
      <w:r w:rsidRPr="00045F57">
        <w:rPr>
          <w:rFonts w:ascii="PT Astra Serif" w:hAnsi="PT Astra Serif" w:cs="Times New Roman"/>
          <w:sz w:val="24"/>
          <w:szCs w:val="24"/>
        </w:rPr>
        <w:lastRenderedPageBreak/>
        <w:t xml:space="preserve">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7. Итоги голосования и принятое на местном референдуме решение подлежат официальному опубликованию.</w:t>
      </w:r>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bookmarkStart w:id="14" w:name="_Toc204179907"/>
      <w:r w:rsidRPr="00045F57">
        <w:rPr>
          <w:rFonts w:ascii="PT Astra Serif" w:hAnsi="PT Astra Serif" w:cs="Times New Roman"/>
          <w:color w:val="auto"/>
          <w:sz w:val="24"/>
          <w:szCs w:val="24"/>
        </w:rPr>
        <w:t>Статья 10.</w:t>
      </w:r>
      <w:r w:rsidRPr="00045F57">
        <w:rPr>
          <w:rFonts w:ascii="PT Astra Serif" w:hAnsi="PT Astra Serif" w:cs="Times New Roman"/>
          <w:color w:val="auto"/>
          <w:sz w:val="24"/>
          <w:szCs w:val="24"/>
          <w:lang w:val="en-US"/>
        </w:rPr>
        <w:t> </w:t>
      </w:r>
      <w:r w:rsidRPr="00045F57">
        <w:rPr>
          <w:rFonts w:ascii="PT Astra Serif" w:hAnsi="PT Astra Serif" w:cs="Times New Roman"/>
          <w:color w:val="auto"/>
          <w:sz w:val="24"/>
          <w:szCs w:val="24"/>
        </w:rPr>
        <w:t>Муниципальные выборы</w:t>
      </w:r>
      <w:bookmarkEnd w:id="14"/>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12.06.2002 № 67-ФЗ «Об основных гарантиях избирательных прав и права на участие в референдуме граждан Российской Федерации».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5. Выборы депутатов Совета депутатов проводятся по единому многомандатному округу, включающему в себя всю территорию </w:t>
      </w:r>
      <w:r w:rsidR="002B2EF3"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с применением мажоритарной избирательной системы относительного большинства. Количество мандатов в едином многомандатном округе равно установленной численности депутатов Совета депутатов. Каждый избиратель имеет один голос.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6. Итоги муниципальных выборов подлежат официальному опубликованию (обнародованию).</w:t>
      </w:r>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bookmarkStart w:id="15" w:name="_Toc204179908"/>
      <w:r w:rsidRPr="00045F57">
        <w:rPr>
          <w:rFonts w:ascii="PT Astra Serif" w:hAnsi="PT Astra Serif" w:cs="Times New Roman"/>
          <w:color w:val="auto"/>
          <w:sz w:val="24"/>
          <w:szCs w:val="24"/>
        </w:rPr>
        <w:t>Статья 11. Публичные слушания</w:t>
      </w:r>
      <w:bookmarkEnd w:id="15"/>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spacing w:after="0" w:line="240" w:lineRule="auto"/>
        <w:ind w:firstLine="709"/>
        <w:contextualSpacing/>
        <w:jc w:val="both"/>
        <w:rPr>
          <w:rFonts w:ascii="PT Astra Serif" w:hAnsi="PT Astra Serif" w:cs="Times New Roman"/>
          <w:sz w:val="24"/>
          <w:szCs w:val="24"/>
        </w:rPr>
      </w:pPr>
      <w:r w:rsidRPr="00045F57">
        <w:rPr>
          <w:rFonts w:ascii="PT Astra Serif" w:hAnsi="PT Astra Serif" w:cs="Times New Roman"/>
          <w:sz w:val="24"/>
          <w:szCs w:val="24"/>
        </w:rPr>
        <w:t xml:space="preserve">1. Главой </w:t>
      </w:r>
      <w:r w:rsidR="002B2EF3"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или Советом депутатов для обсуждения с участием жителей сельсовета проектов муниципальных правовых актов по вопросам местного значения могут проводиться публичные слушания. </w:t>
      </w:r>
    </w:p>
    <w:p w:rsidR="002E5B67" w:rsidRPr="00045F57" w:rsidRDefault="002E5B67" w:rsidP="00045F57">
      <w:pPr>
        <w:spacing w:after="0" w:line="240" w:lineRule="auto"/>
        <w:ind w:firstLine="709"/>
        <w:contextualSpacing/>
        <w:jc w:val="both"/>
        <w:rPr>
          <w:rFonts w:ascii="PT Astra Serif" w:hAnsi="PT Astra Serif" w:cs="Times New Roman"/>
          <w:sz w:val="24"/>
          <w:szCs w:val="24"/>
        </w:rPr>
      </w:pPr>
      <w:r w:rsidRPr="00045F57">
        <w:rPr>
          <w:rFonts w:ascii="PT Astra Serif" w:hAnsi="PT Astra Serif" w:cs="Times New Roman"/>
          <w:sz w:val="24"/>
          <w:szCs w:val="24"/>
        </w:rPr>
        <w:t xml:space="preserve">2. Инициатива проведения публичных слушаний принадлежит жителям сельсовета, Главе сельсовета или Совету депутатов.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3. Публичные слушания, проводимые по инициативе населения или Совета депутатов, назначаются Советом депутатов, по инициативе Главы сельсовета – Главой сельсовета.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4. На публичные слушания выносятся: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lastRenderedPageBreak/>
        <w:t xml:space="preserve">1) проект устава </w:t>
      </w:r>
      <w:r w:rsidR="002B2EF3"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а также проект решения Совета депутатов о внесении изменений и дополнений в устав </w:t>
      </w:r>
      <w:r w:rsidR="002B2EF3"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кроме случаев, когда в </w:t>
      </w:r>
      <w:r w:rsidR="002B2EF3" w:rsidRPr="00045F57">
        <w:rPr>
          <w:rFonts w:ascii="PT Astra Serif" w:hAnsi="PT Astra Serif" w:cs="Times New Roman"/>
          <w:sz w:val="24"/>
          <w:szCs w:val="24"/>
        </w:rPr>
        <w:t>У</w:t>
      </w:r>
      <w:r w:rsidRPr="00045F57">
        <w:rPr>
          <w:rFonts w:ascii="PT Astra Serif" w:hAnsi="PT Astra Serif" w:cs="Times New Roman"/>
          <w:sz w:val="24"/>
          <w:szCs w:val="24"/>
        </w:rPr>
        <w:t xml:space="preserve">став </w:t>
      </w:r>
      <w:r w:rsidR="002B2EF3"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вносятся изменения в форме точного воспроизведения положений Конституции Российской Федерации, федеральных законов, устава или законов области</w:t>
      </w:r>
      <w:r w:rsidR="002B2EF3" w:rsidRPr="00045F57">
        <w:rPr>
          <w:rFonts w:ascii="PT Astra Serif" w:hAnsi="PT Astra Serif" w:cs="Times New Roman"/>
          <w:sz w:val="24"/>
          <w:szCs w:val="24"/>
        </w:rPr>
        <w:t xml:space="preserve">, </w:t>
      </w:r>
      <w:r w:rsidRPr="00045F57">
        <w:rPr>
          <w:rFonts w:ascii="PT Astra Serif" w:hAnsi="PT Astra Serif" w:cs="Times New Roman"/>
          <w:sz w:val="24"/>
          <w:szCs w:val="24"/>
        </w:rPr>
        <w:t xml:space="preserve"> в целях приведения </w:t>
      </w:r>
      <w:r w:rsidR="002B2EF3" w:rsidRPr="00045F57">
        <w:rPr>
          <w:rFonts w:ascii="PT Astra Serif" w:hAnsi="PT Astra Serif" w:cs="Times New Roman"/>
          <w:sz w:val="24"/>
          <w:szCs w:val="24"/>
        </w:rPr>
        <w:t>У</w:t>
      </w:r>
      <w:r w:rsidRPr="00045F57">
        <w:rPr>
          <w:rFonts w:ascii="PT Astra Serif" w:hAnsi="PT Astra Serif" w:cs="Times New Roman"/>
          <w:sz w:val="24"/>
          <w:szCs w:val="24"/>
        </w:rPr>
        <w:t xml:space="preserve">става </w:t>
      </w:r>
      <w:r w:rsidR="002B2EF3"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в соответствие с этими нормативными правовыми актами;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2) проект бюджета </w:t>
      </w:r>
      <w:r w:rsidR="002B2EF3"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и отчет о его исполнении;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3) вопросы о преобразовании </w:t>
      </w:r>
      <w:r w:rsidR="002B2EF3"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w:t>
      </w:r>
    </w:p>
    <w:p w:rsidR="002E5B67" w:rsidRPr="00045F57" w:rsidRDefault="002E5B67" w:rsidP="00045F57">
      <w:pPr>
        <w:spacing w:after="0" w:line="240" w:lineRule="auto"/>
        <w:ind w:firstLine="709"/>
        <w:contextualSpacing/>
        <w:jc w:val="both"/>
        <w:rPr>
          <w:rFonts w:ascii="PT Astra Serif" w:hAnsi="PT Astra Serif" w:cs="Times New Roman"/>
          <w:sz w:val="24"/>
          <w:szCs w:val="24"/>
        </w:rPr>
      </w:pPr>
      <w:r w:rsidRPr="00045F57">
        <w:rPr>
          <w:rFonts w:ascii="PT Astra Serif" w:hAnsi="PT Astra Serif" w:cs="Times New Roman"/>
          <w:iCs/>
          <w:sz w:val="24"/>
          <w:szCs w:val="24"/>
        </w:rPr>
        <w:t xml:space="preserve">3. В публичных слушаниях имеют право участвовать жители поселения, достигшие восемнадцатилетнего возраста.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4. Порядок назначения и проведения публичных слушаний определяется </w:t>
      </w:r>
      <w:r w:rsidRPr="00045F57">
        <w:rPr>
          <w:rFonts w:ascii="PT Astra Serif" w:hAnsi="PT Astra Serif" w:cs="Times New Roman"/>
          <w:iCs/>
          <w:sz w:val="24"/>
          <w:szCs w:val="24"/>
        </w:rPr>
        <w:t xml:space="preserve">нормативными правовыми актами </w:t>
      </w:r>
      <w:r w:rsidRPr="00045F57">
        <w:rPr>
          <w:rFonts w:ascii="PT Astra Serif" w:hAnsi="PT Astra Serif" w:cs="Times New Roman"/>
          <w:sz w:val="24"/>
          <w:szCs w:val="24"/>
        </w:rPr>
        <w:t>Совета депутатов в соответствии с законодательством Новосибирской области.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5. По проектам правил благоустройства территорий, проектам о внесении в них изменений, проводятся публичные слушания в соответствии с законодательством о градостроительной деятельности.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iCs/>
          <w:sz w:val="24"/>
          <w:szCs w:val="24"/>
        </w:rPr>
        <w:t>6. Результаты публичных с</w:t>
      </w:r>
      <w:r w:rsidR="00F32715" w:rsidRPr="00045F57">
        <w:rPr>
          <w:rFonts w:ascii="PT Astra Serif" w:hAnsi="PT Astra Serif" w:cs="Times New Roman"/>
          <w:iCs/>
          <w:sz w:val="24"/>
          <w:szCs w:val="24"/>
        </w:rPr>
        <w:t>лушаний</w:t>
      </w:r>
      <w:r w:rsidRPr="00045F57">
        <w:rPr>
          <w:rFonts w:ascii="PT Astra Serif" w:hAnsi="PT Astra Serif" w:cs="Times New Roman"/>
          <w:iCs/>
          <w:sz w:val="24"/>
          <w:szCs w:val="24"/>
        </w:rPr>
        <w:t xml:space="preserve"> подлежат обязательному рассмотрению Советом депутатов при рассмотрении проектов муниципальных правовых актов.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iCs/>
          <w:sz w:val="24"/>
          <w:szCs w:val="24"/>
        </w:rPr>
        <w:t>7. Результаты публичных сл</w:t>
      </w:r>
      <w:r w:rsidR="00F32715" w:rsidRPr="00045F57">
        <w:rPr>
          <w:rFonts w:ascii="PT Astra Serif" w:hAnsi="PT Astra Serif" w:cs="Times New Roman"/>
          <w:iCs/>
          <w:sz w:val="24"/>
          <w:szCs w:val="24"/>
        </w:rPr>
        <w:t>ушаний,</w:t>
      </w:r>
      <w:r w:rsidRPr="00045F57">
        <w:rPr>
          <w:rFonts w:ascii="PT Astra Serif" w:hAnsi="PT Astra Serif" w:cs="Times New Roman"/>
          <w:iCs/>
          <w:sz w:val="24"/>
          <w:szCs w:val="24"/>
        </w:rPr>
        <w:t xml:space="preserve"> включая мотивированное обоснование принятых решений, подлежат обнародованию. </w:t>
      </w:r>
    </w:p>
    <w:p w:rsidR="002E5B67" w:rsidRPr="00045F57" w:rsidRDefault="002E5B67" w:rsidP="00045F57">
      <w:pPr>
        <w:spacing w:after="0" w:line="240" w:lineRule="auto"/>
        <w:ind w:firstLine="709"/>
        <w:jc w:val="both"/>
        <w:rPr>
          <w:rFonts w:ascii="PT Astra Serif" w:hAnsi="PT Astra Serif" w:cs="Times New Roman"/>
          <w:iCs/>
          <w:sz w:val="24"/>
          <w:szCs w:val="24"/>
        </w:rPr>
      </w:pPr>
      <w:r w:rsidRPr="00045F57">
        <w:rPr>
          <w:rFonts w:ascii="PT Astra Serif" w:hAnsi="PT Astra Serif" w:cs="Times New Roman"/>
          <w:iCs/>
          <w:sz w:val="24"/>
          <w:szCs w:val="24"/>
        </w:rPr>
        <w:t>8.</w:t>
      </w:r>
      <w:r w:rsidR="00F32715" w:rsidRPr="00045F57">
        <w:rPr>
          <w:rFonts w:ascii="PT Astra Serif" w:hAnsi="PT Astra Serif" w:cs="Times New Roman"/>
          <w:iCs/>
          <w:sz w:val="24"/>
          <w:szCs w:val="24"/>
        </w:rPr>
        <w:t xml:space="preserve"> Результаты публичных слушаний </w:t>
      </w:r>
      <w:r w:rsidRPr="00045F57">
        <w:rPr>
          <w:rFonts w:ascii="PT Astra Serif" w:hAnsi="PT Astra Serif" w:cs="Times New Roman"/>
          <w:iCs/>
          <w:sz w:val="24"/>
          <w:szCs w:val="24"/>
        </w:rPr>
        <w:t>носят рекомендательный характер.</w:t>
      </w:r>
    </w:p>
    <w:p w:rsidR="00045F57" w:rsidRDefault="00045F57" w:rsidP="00045F57">
      <w:pPr>
        <w:pStyle w:val="1"/>
        <w:spacing w:before="0" w:line="240" w:lineRule="auto"/>
        <w:ind w:firstLine="709"/>
        <w:rPr>
          <w:rFonts w:ascii="PT Astra Serif" w:hAnsi="PT Astra Serif" w:cs="Times New Roman"/>
          <w:color w:val="auto"/>
          <w:sz w:val="24"/>
          <w:szCs w:val="24"/>
        </w:rPr>
      </w:pPr>
      <w:bookmarkStart w:id="16" w:name="_Toc204179909"/>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r w:rsidRPr="00045F57">
        <w:rPr>
          <w:rFonts w:ascii="PT Astra Serif" w:hAnsi="PT Astra Serif" w:cs="Times New Roman"/>
          <w:color w:val="auto"/>
          <w:sz w:val="24"/>
          <w:szCs w:val="24"/>
        </w:rPr>
        <w:t>Статья 12. Собрание граждан</w:t>
      </w:r>
      <w:bookmarkEnd w:id="16"/>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 Собрания граждан могут проводиться: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 для обсуждения вопросов местного значения;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 для информирования населения о деятельности органов местного самоуправления и должностных лиц местного самоуправления;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3) на территории сельсовета или на части его территории по вопросу выявления мнения граждан о поддержке инициативного проекта;</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5) в целях осуществления территориального общественного самоуправления на части территории сельсовета.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2. Собрание граждан проводится по инициативе населения, Совета депутатов сельсовета, Главы сельсовета, а также в случаях, предусмотренных уставом территориального общественного самоуправления.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3. Собрание граждан, проводимое по инициативе Совета депутатов сельсовета или Главы сельсовета, назначается Советом депутатов сельсовета или Главой сельсовета.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4. Собрание граждан, проводимое по инициативе населения, назначается Совета депутатов сельсовета в порядке, установленном нормативным правовым актом Совета депутатов сельсовета.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5. 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нормативными правовыми актами Совета депутатов сельсовета, </w:t>
      </w:r>
      <w:r w:rsidR="002B2EF3" w:rsidRPr="00045F57">
        <w:rPr>
          <w:rFonts w:ascii="PT Astra Serif" w:hAnsi="PT Astra Serif" w:cs="Times New Roman"/>
          <w:sz w:val="24"/>
          <w:szCs w:val="24"/>
        </w:rPr>
        <w:t>У</w:t>
      </w:r>
      <w:r w:rsidRPr="00045F57">
        <w:rPr>
          <w:rFonts w:ascii="PT Astra Serif" w:hAnsi="PT Astra Serif" w:cs="Times New Roman"/>
          <w:sz w:val="24"/>
          <w:szCs w:val="24"/>
        </w:rPr>
        <w:t xml:space="preserve">ставом территориального общественного самоуправления.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депутатов сельсовета.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lastRenderedPageBreak/>
        <w:t xml:space="preserve">7. Порядок назначения и проведения собрания граждан в целях осуществления территориального общественного самоуправления определяется </w:t>
      </w:r>
      <w:r w:rsidR="002B2EF3" w:rsidRPr="00045F57">
        <w:rPr>
          <w:rFonts w:ascii="PT Astra Serif" w:hAnsi="PT Astra Serif" w:cs="Times New Roman"/>
          <w:sz w:val="24"/>
          <w:szCs w:val="24"/>
        </w:rPr>
        <w:t>У</w:t>
      </w:r>
      <w:r w:rsidRPr="00045F57">
        <w:rPr>
          <w:rFonts w:ascii="PT Astra Serif" w:hAnsi="PT Astra Serif" w:cs="Times New Roman"/>
          <w:sz w:val="24"/>
          <w:szCs w:val="24"/>
        </w:rPr>
        <w:t xml:space="preserve">ставом территориального общественного самоуправления.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8. В собрании граждан, проводимом на территории сельсовета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Новосибирской области.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14. Итоги собрания граждан подлежат официальному обнародованию.</w:t>
      </w:r>
    </w:p>
    <w:p w:rsidR="00045F57" w:rsidRDefault="00045F57" w:rsidP="00045F57">
      <w:pPr>
        <w:pStyle w:val="1"/>
        <w:spacing w:before="0" w:line="240" w:lineRule="auto"/>
        <w:ind w:firstLine="709"/>
        <w:rPr>
          <w:rFonts w:ascii="PT Astra Serif" w:hAnsi="PT Astra Serif" w:cs="Times New Roman"/>
          <w:color w:val="auto"/>
          <w:sz w:val="24"/>
          <w:szCs w:val="24"/>
        </w:rPr>
      </w:pPr>
      <w:bookmarkStart w:id="17" w:name="_Toc204179910"/>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r w:rsidRPr="00045F57">
        <w:rPr>
          <w:rFonts w:ascii="PT Astra Serif" w:hAnsi="PT Astra Serif" w:cs="Times New Roman"/>
          <w:color w:val="auto"/>
          <w:sz w:val="24"/>
          <w:szCs w:val="24"/>
        </w:rPr>
        <w:t>Статья 13. Сход граждан</w:t>
      </w:r>
      <w:bookmarkEnd w:id="17"/>
    </w:p>
    <w:p w:rsidR="002E5B67" w:rsidRPr="00045F57" w:rsidRDefault="002E5B67" w:rsidP="00045F57">
      <w:pPr>
        <w:autoSpaceDE w:val="0"/>
        <w:autoSpaceDN w:val="0"/>
        <w:adjustRightInd w:val="0"/>
        <w:spacing w:after="0" w:line="240" w:lineRule="auto"/>
        <w:ind w:firstLine="709"/>
        <w:rPr>
          <w:rFonts w:ascii="PT Astra Serif" w:hAnsi="PT Astra Serif" w:cs="Times New Roman"/>
          <w:sz w:val="24"/>
          <w:szCs w:val="24"/>
        </w:rPr>
      </w:pP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bCs/>
          <w:sz w:val="24"/>
          <w:szCs w:val="24"/>
        </w:rPr>
      </w:pPr>
      <w:r w:rsidRPr="00045F57">
        <w:rPr>
          <w:rFonts w:ascii="PT Astra Serif" w:hAnsi="PT Astra Serif" w:cs="Times New Roman"/>
          <w:bCs/>
          <w:sz w:val="24"/>
          <w:szCs w:val="24"/>
        </w:rPr>
        <w:t>1. Сход граждан может проводиться:</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bCs/>
          <w:sz w:val="24"/>
          <w:szCs w:val="24"/>
        </w:rPr>
      </w:pPr>
      <w:r w:rsidRPr="00045F57">
        <w:rPr>
          <w:rFonts w:ascii="PT Astra Serif" w:hAnsi="PT Astra Serif" w:cs="Times New Roman"/>
          <w:bCs/>
          <w:sz w:val="24"/>
          <w:szCs w:val="24"/>
        </w:rPr>
        <w:t>1) в населенном пункте, входящем в состав территории сельсовета, по вопросу введения и использования средств самообложения граждан на территории данного населенного пункта;</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bCs/>
          <w:sz w:val="24"/>
          <w:szCs w:val="24"/>
        </w:rPr>
      </w:pPr>
      <w:r w:rsidRPr="00045F57">
        <w:rPr>
          <w:rFonts w:ascii="PT Astra Serif" w:hAnsi="PT Astra Serif" w:cs="Times New Roman"/>
          <w:bCs/>
          <w:sz w:val="24"/>
          <w:szCs w:val="24"/>
        </w:rPr>
        <w:t>2) в соответствии с законом Новосибирской области на части территории населенного пункта, входящего в состав территории сельсовета, по вопросу введения и использования средств самообложения граждан на данной части территории населенного пункта;</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bCs/>
          <w:sz w:val="24"/>
          <w:szCs w:val="24"/>
        </w:rPr>
      </w:pPr>
      <w:r w:rsidRPr="00045F57">
        <w:rPr>
          <w:rFonts w:ascii="PT Astra Serif" w:hAnsi="PT Astra Serif" w:cs="Times New Roman"/>
          <w:bCs/>
          <w:sz w:val="24"/>
          <w:szCs w:val="24"/>
        </w:rPr>
        <w:t xml:space="preserve">3) на территории сельсовета или на части его территории по вопросу выявления мнения граждан о поддержке инициативного проекта. </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bCs/>
          <w:sz w:val="24"/>
          <w:szCs w:val="24"/>
        </w:rPr>
      </w:pPr>
      <w:r w:rsidRPr="00045F57">
        <w:rPr>
          <w:rFonts w:ascii="PT Astra Serif" w:hAnsi="PT Astra Serif" w:cs="Times New Roman"/>
          <w:bCs/>
          <w:sz w:val="24"/>
          <w:szCs w:val="24"/>
        </w:rPr>
        <w:t>2. Сход граждан может созываться главой сельсовета либо Советом депутатов, в том числе по инициативе группы жителей</w:t>
      </w:r>
      <w:r w:rsidR="002B2EF3" w:rsidRPr="00045F57">
        <w:rPr>
          <w:rFonts w:ascii="PT Astra Serif" w:hAnsi="PT Astra Serif" w:cs="Times New Roman"/>
          <w:bCs/>
          <w:sz w:val="24"/>
          <w:szCs w:val="24"/>
        </w:rPr>
        <w:t>,</w:t>
      </w:r>
      <w:r w:rsidRPr="00045F57">
        <w:rPr>
          <w:rFonts w:ascii="PT Astra Serif" w:hAnsi="PT Astra Serif" w:cs="Times New Roman"/>
          <w:bCs/>
          <w:sz w:val="24"/>
          <w:szCs w:val="24"/>
        </w:rPr>
        <w:t xml:space="preserve"> соответствующей части территории населенного пункта численностью не менее 10 человек. </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bCs/>
          <w:sz w:val="24"/>
          <w:szCs w:val="24"/>
        </w:rPr>
      </w:pPr>
      <w:r w:rsidRPr="00045F57">
        <w:rPr>
          <w:rFonts w:ascii="PT Astra Serif" w:hAnsi="PT Astra Serif" w:cs="Times New Roman"/>
          <w:bCs/>
          <w:sz w:val="24"/>
          <w:szCs w:val="24"/>
        </w:rPr>
        <w:t xml:space="preserve">3. Проведение схода граждан обеспечивается Главой поселения. </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bCs/>
          <w:sz w:val="24"/>
          <w:szCs w:val="24"/>
        </w:rPr>
      </w:pPr>
      <w:r w:rsidRPr="00045F57">
        <w:rPr>
          <w:rFonts w:ascii="PT Astra Serif" w:hAnsi="PT Astra Serif" w:cs="Times New Roman"/>
          <w:bCs/>
          <w:sz w:val="24"/>
          <w:szCs w:val="24"/>
        </w:rPr>
        <w:t xml:space="preserve">4. Порядок организации и проведения схода граждан устанавливается нормативным правовым актом Совета депутатов и должен предусматривать </w:t>
      </w:r>
      <w:r w:rsidRPr="00045F57">
        <w:rPr>
          <w:rFonts w:ascii="PT Astra Serif" w:hAnsi="PT Astra Serif" w:cs="Times New Roman"/>
          <w:bCs/>
          <w:sz w:val="24"/>
          <w:szCs w:val="24"/>
        </w:rPr>
        <w:lastRenderedPageBreak/>
        <w:t xml:space="preserve">заблаговременное оповещение жителей сельсовета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поселения в сходе граждан. </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r w:rsidRPr="00045F57">
        <w:rPr>
          <w:rFonts w:ascii="PT Astra Serif" w:hAnsi="PT Astra Serif" w:cs="Times New Roman"/>
          <w:bCs/>
          <w:sz w:val="24"/>
          <w:szCs w:val="24"/>
        </w:rPr>
        <w:t>5. </w:t>
      </w:r>
      <w:r w:rsidRPr="00045F57">
        <w:rPr>
          <w:rFonts w:ascii="PT Astra Serif" w:hAnsi="PT Astra Serif" w:cs="Times New Roman"/>
          <w:sz w:val="24"/>
          <w:szCs w:val="24"/>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6. Решение схода граждан считается принятым, если за него проголосовало более половины участников схода граждан. </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7. Решения, принятые на сходе граждан, подлежат официальному опубликованию.</w:t>
      </w:r>
    </w:p>
    <w:p w:rsidR="00045F57" w:rsidRDefault="00045F57" w:rsidP="00045F57">
      <w:pPr>
        <w:pStyle w:val="1"/>
        <w:spacing w:before="0" w:line="240" w:lineRule="auto"/>
        <w:ind w:firstLine="709"/>
        <w:rPr>
          <w:rFonts w:ascii="PT Astra Serif" w:hAnsi="PT Astra Serif" w:cs="Times New Roman"/>
          <w:color w:val="auto"/>
          <w:sz w:val="24"/>
          <w:szCs w:val="24"/>
        </w:rPr>
      </w:pPr>
      <w:bookmarkStart w:id="18" w:name="_Toc204179911"/>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r w:rsidRPr="00045F57">
        <w:rPr>
          <w:rFonts w:ascii="PT Astra Serif" w:hAnsi="PT Astra Serif" w:cs="Times New Roman"/>
          <w:color w:val="auto"/>
          <w:sz w:val="24"/>
          <w:szCs w:val="24"/>
        </w:rPr>
        <w:t>Статья 14. Опрос</w:t>
      </w:r>
      <w:bookmarkEnd w:id="18"/>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 Опрос граждан может проводиться на всей территории сельсовета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Правительством Новосибирской области в части осуществления полномочий по решению вопросов установления общих принципов организации местного самоуправления.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2. В опросе граждан имеют право участвовать жители сельсовета, обладающие избирательным правом.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3. В опросе граждан по вопросу выявления мнения граждан о поддержке инициативного проекта вправе участвовать жители сельсовета или его части, в которых предлагается реализовать инициативный проект, достигшие восемнадцатилетнего возраста.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4. Опрос граждан проводится по инициативе:</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 Совет</w:t>
      </w:r>
      <w:r w:rsidR="00245CB0">
        <w:rPr>
          <w:rFonts w:ascii="PT Astra Serif" w:hAnsi="PT Astra Serif" w:cs="Times New Roman"/>
          <w:sz w:val="24"/>
          <w:szCs w:val="24"/>
        </w:rPr>
        <w:t xml:space="preserve">а </w:t>
      </w:r>
      <w:r w:rsidRPr="00045F57">
        <w:rPr>
          <w:rFonts w:ascii="PT Astra Serif" w:hAnsi="PT Astra Serif" w:cs="Times New Roman"/>
          <w:sz w:val="24"/>
          <w:szCs w:val="24"/>
        </w:rPr>
        <w:t>депутатов сельсовета или Главы сельсовета;</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 органов государственной власти Новосибирской области;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3) жителей сельсовета или его части, в которых предлагается реализовать инициативный проект, - для выявления мнения граждан о поддержке данного инициативного проекта.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5. Порядок назначения и проведения опроса граждан определяется нормативными правовыми актами Совета депутатов сельсовета в соответствии с законом Новосибирской области.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6. Решение о назначении опроса граждан должно быть принято Советом депутатов сельсовета в течение трех месяцев с момента поступления инициативы проведения опроса граждан, предусмотренной частью 4 настоящей статьи.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7. В решении Совета депутатов сельсовета о назначении опроса граждан устанавливаются: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 дата и сроки проведения опроса;</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 формулировка вопроса (вопросов), предлагаемого (предлагаемых) при проведении опроса;</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3) методика проведения опроса;</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4) форма опросного листа;</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5) минимальная численность жителей </w:t>
      </w:r>
      <w:r w:rsidRPr="00045F57">
        <w:rPr>
          <w:rFonts w:ascii="PT Astra Serif" w:hAnsi="PT Astra Serif" w:cs="Times New Roman"/>
          <w:bCs/>
          <w:sz w:val="24"/>
          <w:szCs w:val="24"/>
        </w:rPr>
        <w:t>поселения</w:t>
      </w:r>
      <w:r w:rsidRPr="00045F57">
        <w:rPr>
          <w:rFonts w:ascii="PT Astra Serif" w:hAnsi="PT Astra Serif" w:cs="Times New Roman"/>
          <w:sz w:val="24"/>
          <w:szCs w:val="24"/>
        </w:rPr>
        <w:t>, участвующих в опросе;</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6) порядок идентификации участников опроса в случае проведения опроса граждан с использованием официального сайта </w:t>
      </w:r>
      <w:r w:rsidRPr="00045F57">
        <w:rPr>
          <w:rFonts w:ascii="PT Astra Serif" w:hAnsi="PT Astra Serif" w:cs="Times New Roman"/>
          <w:bCs/>
          <w:sz w:val="24"/>
          <w:szCs w:val="24"/>
        </w:rPr>
        <w:t xml:space="preserve">поселения </w:t>
      </w:r>
      <w:r w:rsidRPr="00045F57">
        <w:rPr>
          <w:rFonts w:ascii="PT Astra Serif" w:hAnsi="PT Astra Serif" w:cs="Times New Roman"/>
          <w:sz w:val="24"/>
          <w:szCs w:val="24"/>
        </w:rPr>
        <w:t xml:space="preserve">в информационно-телекоммуникационной сети «Интернет».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8. Жители сельсовета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lastRenderedPageBreak/>
        <w:t xml:space="preserve">9. Для проведения опроса граждан может использоваться официальный сайт сельсовета в информационно-телекоммуникационной сети «Интернет».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10. Финансирование мероприятий, связанных с подготовкой и проведением опроса граждан, осуществляется: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 за счет средств местного бюджета - при проведении опроса по инициативе органов местного самоуправления или жителей сельсовета;</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2) за счет средств бюджета Новосибирской области - при проведении опроса по инициативе Правительства Новосибирской области.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11. Результаты опроса носят рекомендательный характер.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12. Результаты опроса подлежат обнародованию.</w:t>
      </w:r>
    </w:p>
    <w:p w:rsidR="002E5B67" w:rsidRPr="00045F57" w:rsidRDefault="002E5B67" w:rsidP="00045F57">
      <w:pPr>
        <w:spacing w:after="0" w:line="240" w:lineRule="auto"/>
        <w:ind w:firstLine="709"/>
        <w:jc w:val="both"/>
        <w:rPr>
          <w:rFonts w:ascii="PT Astra Serif" w:hAnsi="PT Astra Serif" w:cs="Times New Roman"/>
          <w:b/>
          <w:sz w:val="24"/>
          <w:szCs w:val="24"/>
        </w:rPr>
      </w:pPr>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bookmarkStart w:id="19" w:name="_Toc204179912"/>
      <w:r w:rsidRPr="00045F57">
        <w:rPr>
          <w:rFonts w:ascii="PT Astra Serif" w:hAnsi="PT Astra Serif" w:cs="Times New Roman"/>
          <w:color w:val="auto"/>
          <w:sz w:val="24"/>
          <w:szCs w:val="24"/>
        </w:rPr>
        <w:t>Статья 15. Территориальное общественное самоуправление</w:t>
      </w:r>
      <w:bookmarkEnd w:id="19"/>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сельсовета.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4. 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5. Территориальное общественное самоуправление считается учрежденным с момента регистрации администрацией сельсовета устава территориального общественного самоуправления.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6.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8. Конференция граждан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9. Конференция граждан (собрание делегатов) проводится по инициативе Совета депутатов сельсовета, Главы сельсовета.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11. К исключительным полномочиям собрания, конференции граждан, осуществляющих территориальное общественное самоуправление, относятся: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lastRenderedPageBreak/>
        <w:t>1) установление структуры органов территориального общественного самоуправления;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 принятие устава территориального общественного самоуправления, внесение в него изменений и дополнений;</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3) избрание органов территориального общественного самоуправления;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4) определение основных направлений деятельности территориального общественного самоуправления;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5) утверждение сметы доходов и расходов территориального общественного самоуправления и отчета о е</w:t>
      </w:r>
      <w:r w:rsidR="00C048AB" w:rsidRPr="00045F57">
        <w:rPr>
          <w:rFonts w:ascii="PT Astra Serif" w:hAnsi="PT Astra Serif" w:cs="Times New Roman"/>
          <w:sz w:val="24"/>
          <w:szCs w:val="24"/>
        </w:rPr>
        <w:t>ё</w:t>
      </w:r>
      <w:r w:rsidRPr="00045F57">
        <w:rPr>
          <w:rFonts w:ascii="PT Astra Serif" w:hAnsi="PT Astra Serif" w:cs="Times New Roman"/>
          <w:sz w:val="24"/>
          <w:szCs w:val="24"/>
        </w:rPr>
        <w:t xml:space="preserve"> исполнении;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6) рассмотрение и утверждение отчетов о деятельности органов территориального общественного самоуправления;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7) обсуждение инициативного проекта и принятие решения по вопросу о его одобрении.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12. Органы территориального общественного самоуправления: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 действуют в интересах населения, проживающего на соответствующей территории;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13. Органы территориального общественного самоуправления могут выдвигать инициативный проект в качестве инициаторов проекта.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14.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сельсовета определяется положением, утверждаемым решением Совета депутатов сельсовета.</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bookmarkStart w:id="20" w:name="_Toc204179913"/>
      <w:r w:rsidRPr="00045F57">
        <w:rPr>
          <w:rFonts w:ascii="PT Astra Serif" w:hAnsi="PT Astra Serif" w:cs="Times New Roman"/>
          <w:color w:val="auto"/>
          <w:sz w:val="24"/>
          <w:szCs w:val="24"/>
        </w:rPr>
        <w:t>Статья 16. Староста сельского населенного пункта</w:t>
      </w:r>
      <w:bookmarkEnd w:id="20"/>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002B2EF3" w:rsidRPr="00045F57">
        <w:rPr>
          <w:rFonts w:ascii="PT Astra Serif" w:hAnsi="PT Astra Serif" w:cs="Times New Roman"/>
          <w:sz w:val="24"/>
          <w:szCs w:val="24"/>
        </w:rPr>
        <w:t>Петраковском</w:t>
      </w:r>
      <w:r w:rsidRPr="00045F57">
        <w:rPr>
          <w:rFonts w:ascii="PT Astra Serif" w:hAnsi="PT Astra Serif" w:cs="Times New Roman"/>
          <w:sz w:val="24"/>
          <w:szCs w:val="24"/>
        </w:rPr>
        <w:t xml:space="preserve"> сельсовете, может назначаться староста сельского населенного пункта.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2. Староста сельского населенного пункта назначается Советом депутатов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lastRenderedPageBreak/>
        <w:t xml:space="preserve">3. Срок полномочий старосты - 5 лет. Количество сроков, в течение которых одно и то же лицо может исполнять функции сельского старосты, не ограничивается. </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4. Полномочия старосты сельского населенного пункта прекращаются досрочно по решению Совета депутатов </w:t>
      </w:r>
      <w:r w:rsidR="002B2EF3"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 и законами Новосибирской области.</w:t>
      </w:r>
    </w:p>
    <w:p w:rsidR="00045F57" w:rsidRDefault="00045F57" w:rsidP="00045F57">
      <w:pPr>
        <w:pStyle w:val="1"/>
        <w:spacing w:before="0" w:line="240" w:lineRule="auto"/>
        <w:ind w:firstLine="709"/>
        <w:rPr>
          <w:rFonts w:ascii="PT Astra Serif" w:hAnsi="PT Astra Serif" w:cs="Times New Roman"/>
          <w:color w:val="auto"/>
          <w:sz w:val="24"/>
          <w:szCs w:val="24"/>
        </w:rPr>
      </w:pPr>
      <w:bookmarkStart w:id="21" w:name="_Toc204179914"/>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r w:rsidRPr="00045F57">
        <w:rPr>
          <w:rFonts w:ascii="PT Astra Serif" w:hAnsi="PT Astra Serif" w:cs="Times New Roman"/>
          <w:color w:val="auto"/>
          <w:sz w:val="24"/>
          <w:szCs w:val="24"/>
        </w:rPr>
        <w:t>Статья 17. Инициативные проекты</w:t>
      </w:r>
      <w:bookmarkEnd w:id="21"/>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p>
    <w:p w:rsidR="002E5B67" w:rsidRPr="00045F57" w:rsidRDefault="002E5B67" w:rsidP="00045F57">
      <w:pPr>
        <w:spacing w:after="0" w:line="240" w:lineRule="auto"/>
        <w:ind w:firstLine="709"/>
        <w:jc w:val="both"/>
        <w:rPr>
          <w:rFonts w:ascii="PT Astra Serif" w:hAnsi="PT Astra Serif" w:cs="Times New Roman"/>
          <w:sz w:val="24"/>
          <w:szCs w:val="24"/>
        </w:rPr>
      </w:pPr>
      <w:bookmarkStart w:id="22" w:name="sub_26114"/>
      <w:r w:rsidRPr="00045F57">
        <w:rPr>
          <w:rFonts w:ascii="PT Astra Serif" w:hAnsi="PT Astra Serif" w:cs="Times New Roman"/>
          <w:sz w:val="24"/>
          <w:szCs w:val="24"/>
        </w:rPr>
        <w:t xml:space="preserve">1. В целях реализации мероприятий, имеющих приоритетное значение для жителей </w:t>
      </w:r>
      <w:r w:rsidR="002B2EF3"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w:t>
      </w:r>
      <w:r w:rsidR="002B2EF3"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сельсовета, в том числе через территориальный орган местной администрации, может быть внесен инициативный проект. </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2. Порядок выдвижения, внесения, обсуждения, рассмотрения инициативных проектов, а также проведения их конкурсного отбора и </w:t>
      </w:r>
      <w:r w:rsidRPr="00045F57">
        <w:rPr>
          <w:rFonts w:ascii="PT Astra Serif" w:hAnsi="PT Astra Serif" w:cs="Times New Roman"/>
          <w:bCs/>
          <w:sz w:val="24"/>
          <w:szCs w:val="24"/>
        </w:rPr>
        <w:t xml:space="preserve">иные вопросы по реализации инициативных проектов, отнесенные Федеральным законом от 20.03.2025 № 33-ФЗ «Об общих принципах организации местного самоуправления в единой системе публичной власти» к компетенции Совета депутатов </w:t>
      </w:r>
      <w:r w:rsidR="002B2EF3"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определяются Советом депутатов </w:t>
      </w:r>
      <w:r w:rsidR="002B2EF3" w:rsidRPr="00045F57">
        <w:rPr>
          <w:rFonts w:ascii="PT Astra Serif" w:hAnsi="PT Astra Serif" w:cs="Times New Roman"/>
          <w:sz w:val="24"/>
          <w:szCs w:val="24"/>
        </w:rPr>
        <w:t>Петраковского</w:t>
      </w:r>
      <w:r w:rsidR="000D7D16">
        <w:rPr>
          <w:rFonts w:ascii="PT Astra Serif" w:hAnsi="PT Astra Serif" w:cs="Times New Roman"/>
          <w:sz w:val="24"/>
          <w:szCs w:val="24"/>
        </w:rPr>
        <w:t xml:space="preserve"> </w:t>
      </w:r>
      <w:r w:rsidRPr="00045F57">
        <w:rPr>
          <w:rFonts w:ascii="PT Astra Serif" w:hAnsi="PT Astra Serif" w:cs="Times New Roman"/>
          <w:sz w:val="24"/>
          <w:szCs w:val="24"/>
        </w:rPr>
        <w:t>сельсовета.</w:t>
      </w:r>
    </w:p>
    <w:p w:rsidR="00045F57" w:rsidRDefault="00045F57" w:rsidP="00045F57">
      <w:pPr>
        <w:pStyle w:val="1"/>
        <w:spacing w:before="0" w:line="240" w:lineRule="auto"/>
        <w:ind w:firstLine="709"/>
        <w:rPr>
          <w:rFonts w:ascii="PT Astra Serif" w:hAnsi="PT Astra Serif" w:cs="Times New Roman"/>
          <w:color w:val="auto"/>
          <w:sz w:val="24"/>
          <w:szCs w:val="24"/>
        </w:rPr>
      </w:pPr>
      <w:bookmarkStart w:id="23" w:name="_Toc204179915"/>
      <w:bookmarkEnd w:id="22"/>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r w:rsidRPr="00045F57">
        <w:rPr>
          <w:rFonts w:ascii="PT Astra Serif" w:hAnsi="PT Astra Serif" w:cs="Times New Roman"/>
          <w:color w:val="auto"/>
          <w:sz w:val="24"/>
          <w:szCs w:val="24"/>
        </w:rPr>
        <w:t>Статья 18. Другие формы непосредственного участия населения в осуществлении местного самоуправления</w:t>
      </w:r>
      <w:bookmarkEnd w:id="23"/>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 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2. </w:t>
      </w:r>
      <w:r w:rsidRPr="00045F57">
        <w:rPr>
          <w:rFonts w:ascii="PT Astra Serif" w:hAnsi="PT Astra Serif" w:cs="Times New Roman"/>
          <w:iCs/>
          <w:sz w:val="24"/>
          <w:szCs w:val="24"/>
        </w:rPr>
        <w:t xml:space="preserve">Решением Совета депутатов может быть принято решение о привлечении граждан к выполнению на добровольной основе социально значимых для </w:t>
      </w:r>
      <w:r w:rsidRPr="00045F57">
        <w:rPr>
          <w:rFonts w:ascii="PT Astra Serif" w:hAnsi="PT Astra Serif" w:cs="Times New Roman"/>
          <w:sz w:val="24"/>
          <w:szCs w:val="24"/>
        </w:rPr>
        <w:t>сельсовета</w:t>
      </w:r>
      <w:r w:rsidRPr="00045F57">
        <w:rPr>
          <w:rFonts w:ascii="PT Astra Serif" w:hAnsi="PT Astra Serif" w:cs="Times New Roman"/>
          <w:iCs/>
          <w:sz w:val="24"/>
          <w:szCs w:val="24"/>
        </w:rPr>
        <w:t xml:space="preserve"> работ (в том числе дежурств) в целях решения вопросов </w:t>
      </w:r>
      <w:r w:rsidRPr="00045F57">
        <w:rPr>
          <w:rFonts w:ascii="PT Astra Serif" w:hAnsi="PT Astra Serif" w:cs="Times New Roman"/>
          <w:sz w:val="24"/>
          <w:szCs w:val="24"/>
        </w:rPr>
        <w:t>непосредственного обеспечения жизнедеятельности населения</w:t>
      </w:r>
      <w:r w:rsidRPr="00045F57">
        <w:rPr>
          <w:rFonts w:ascii="PT Astra Serif" w:hAnsi="PT Astra Serif" w:cs="Times New Roman"/>
          <w:iCs/>
          <w:sz w:val="24"/>
          <w:szCs w:val="24"/>
        </w:rPr>
        <w:t xml:space="preserve">.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3. </w:t>
      </w:r>
      <w:r w:rsidRPr="00045F57">
        <w:rPr>
          <w:rFonts w:ascii="PT Astra Serif" w:hAnsi="PT Astra Serif" w:cs="Times New Roman"/>
          <w:iCs/>
          <w:sz w:val="24"/>
          <w:szCs w:val="24"/>
        </w:rPr>
        <w:t xml:space="preserve">К социально значимым работам могут быть отнесены только работы, не требующие специальной профессиональной подготовки.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4. </w:t>
      </w:r>
      <w:r w:rsidRPr="00045F57">
        <w:rPr>
          <w:rFonts w:ascii="PT Astra Serif" w:hAnsi="PT Astra Serif" w:cs="Times New Roman"/>
          <w:iCs/>
          <w:sz w:val="24"/>
          <w:szCs w:val="24"/>
        </w:rPr>
        <w:t xml:space="preserve">К выполнению социально значимых работ могут привлекаться совершеннолетние трудоспособные жители </w:t>
      </w:r>
      <w:r w:rsidRPr="00045F57">
        <w:rPr>
          <w:rFonts w:ascii="PT Astra Serif" w:hAnsi="PT Astra Serif" w:cs="Times New Roman"/>
          <w:sz w:val="24"/>
          <w:szCs w:val="24"/>
        </w:rPr>
        <w:t xml:space="preserve">сельсовета </w:t>
      </w:r>
      <w:r w:rsidRPr="00045F57">
        <w:rPr>
          <w:rFonts w:ascii="PT Astra Serif" w:hAnsi="PT Astra Serif" w:cs="Times New Roman"/>
          <w:iCs/>
          <w:sz w:val="24"/>
          <w:szCs w:val="24"/>
        </w:rPr>
        <w:t>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pStyle w:val="1"/>
        <w:spacing w:before="0" w:line="240" w:lineRule="auto"/>
        <w:ind w:firstLine="709"/>
        <w:jc w:val="center"/>
        <w:rPr>
          <w:rFonts w:ascii="PT Astra Serif" w:hAnsi="PT Astra Serif" w:cs="Times New Roman"/>
          <w:color w:val="auto"/>
          <w:sz w:val="24"/>
          <w:szCs w:val="24"/>
        </w:rPr>
      </w:pPr>
      <w:bookmarkStart w:id="24" w:name="_Toc204179916"/>
      <w:r w:rsidRPr="00045F57">
        <w:rPr>
          <w:rFonts w:ascii="PT Astra Serif" w:hAnsi="PT Astra Serif" w:cs="Times New Roman"/>
          <w:color w:val="auto"/>
          <w:sz w:val="24"/>
          <w:szCs w:val="24"/>
        </w:rPr>
        <w:t>ГЛАВА 3. ОРГАНЫ И ДОЛЖНОСТНЫЕ ЛИЦА МЕСТНОГО САМОУПРАВЛЕНИЯ</w:t>
      </w:r>
      <w:bookmarkEnd w:id="24"/>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bookmarkStart w:id="25" w:name="_Toc204179917"/>
      <w:r w:rsidRPr="00045F57">
        <w:rPr>
          <w:rFonts w:ascii="PT Astra Serif" w:hAnsi="PT Astra Serif" w:cs="Times New Roman"/>
          <w:color w:val="auto"/>
          <w:sz w:val="24"/>
          <w:szCs w:val="24"/>
        </w:rPr>
        <w:t>Статья 19. Совет депутатов</w:t>
      </w:r>
      <w:bookmarkEnd w:id="25"/>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 Совет депутатов состоит из 7 депутатов, избираемых на муниципальных выборах на основе всеобщего, равного и прямого избирательного права при тайном голосовании.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lastRenderedPageBreak/>
        <w:t>2. Срок полномочий Совета депутатов – 5 лет.</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6. Первое заседание вновь избранного Совета депутатов созывает и ведет глава поселения.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7. Совет депутатов не обладает правами юридического лица,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8. Муниципальными правовыми актами Совета депутатов в соответствии с законами Новосибирской области могут предусматриваться порядок дистанционного взаимодействия органов, входящих в единую систему публичной власти в Новосибирской области, порядок дистанционного участия в заседаниях Совета депутатов.</w:t>
      </w:r>
    </w:p>
    <w:p w:rsidR="00045F57" w:rsidRDefault="00045F57" w:rsidP="00045F57">
      <w:pPr>
        <w:pStyle w:val="1"/>
        <w:spacing w:before="0" w:line="240" w:lineRule="auto"/>
        <w:ind w:firstLine="709"/>
        <w:rPr>
          <w:rFonts w:ascii="PT Astra Serif" w:hAnsi="PT Astra Serif" w:cs="Times New Roman"/>
          <w:color w:val="auto"/>
          <w:sz w:val="24"/>
          <w:szCs w:val="24"/>
        </w:rPr>
      </w:pPr>
      <w:bookmarkStart w:id="26" w:name="_Toc204179918"/>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r w:rsidRPr="00045F57">
        <w:rPr>
          <w:rFonts w:ascii="PT Astra Serif" w:hAnsi="PT Astra Serif" w:cs="Times New Roman"/>
          <w:color w:val="auto"/>
          <w:sz w:val="24"/>
          <w:szCs w:val="24"/>
        </w:rPr>
        <w:t>Статья 20. Полномочия Совета депутатов</w:t>
      </w:r>
      <w:bookmarkEnd w:id="26"/>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 К исключительной компетенции Совета депутатов относится: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 принятие Устава </w:t>
      </w:r>
      <w:r w:rsidR="009B340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и внесение в него изменений и дополнений;</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2) утверждение бюджета </w:t>
      </w:r>
      <w:r w:rsidR="009B340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и отчета о его исполнении;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4) утверждение стратегии социально-экономического развития сельсовета;</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5) определение порядка управления и распоряжения имуществом, находящимся в муниципальной собственности </w:t>
      </w:r>
      <w:r w:rsidR="009B340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7) определение порядка материально-технического и организационного обеспечения деятельности органов местного самоуправления;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8) контроль за исполнением органами местного самоуправления и должностными лицами местного самоуправления сельсовета полномочий по решению вопросов местного значения;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9) принятие решения об удалении Главы </w:t>
      </w:r>
      <w:r w:rsidR="009B340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в отставку в предусмотренных федеральным законом случаях;</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10) утверждение правил благоустройства территории </w:t>
      </w:r>
      <w:r w:rsidR="009B340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11) заслушивание ежегодных отчетов Главы сельсовета о результатах его деятельности, деятельности администрации и иных подведомственных Главе сельсовета органов местного самоуправления, в том числе о решении вопросов, поставленных Советом депутатов сельсовета. </w:t>
      </w:r>
    </w:p>
    <w:p w:rsidR="002E5B67" w:rsidRPr="00045F57" w:rsidRDefault="002E5B67" w:rsidP="00045F57">
      <w:pPr>
        <w:spacing w:after="0" w:line="240" w:lineRule="auto"/>
        <w:ind w:firstLine="709"/>
        <w:jc w:val="both"/>
        <w:rPr>
          <w:rFonts w:ascii="PT Astra Serif" w:hAnsi="PT Astra Serif" w:cs="Times New Roman"/>
          <w:strike/>
          <w:sz w:val="24"/>
          <w:szCs w:val="24"/>
        </w:rPr>
      </w:pPr>
      <w:r w:rsidRPr="00045F57">
        <w:rPr>
          <w:rFonts w:ascii="PT Astra Serif" w:hAnsi="PT Astra Serif" w:cs="Times New Roman"/>
          <w:sz w:val="24"/>
          <w:szCs w:val="24"/>
        </w:rPr>
        <w:t>2. К компетенции Совета депутатов также относится:</w:t>
      </w:r>
    </w:p>
    <w:p w:rsidR="002E5B67" w:rsidRPr="00045F57" w:rsidRDefault="002E5B67" w:rsidP="00045F57">
      <w:pPr>
        <w:spacing w:after="0" w:line="240" w:lineRule="auto"/>
        <w:ind w:firstLine="709"/>
        <w:jc w:val="both"/>
        <w:rPr>
          <w:rFonts w:ascii="PT Astra Serif" w:hAnsi="PT Astra Serif" w:cs="Times New Roman"/>
          <w:strike/>
          <w:sz w:val="24"/>
          <w:szCs w:val="24"/>
        </w:rPr>
      </w:pPr>
      <w:r w:rsidRPr="00045F57">
        <w:rPr>
          <w:rFonts w:ascii="PT Astra Serif" w:hAnsi="PT Astra Serif" w:cs="Times New Roman"/>
          <w:sz w:val="24"/>
          <w:szCs w:val="24"/>
        </w:rPr>
        <w:t xml:space="preserve">1) принятие предусмотренных настоящим Уставом решений, связанных с преобразованием поселения, изменением границ </w:t>
      </w:r>
      <w:r w:rsidR="009B340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 принятие решения о проведении местного референдума, о назначении муниципальных выборов, о назначении опроса граждан;</w:t>
      </w:r>
    </w:p>
    <w:p w:rsidR="002E5B67" w:rsidRPr="00045F57" w:rsidRDefault="002E5B67" w:rsidP="00045F57">
      <w:pPr>
        <w:spacing w:after="0" w:line="240" w:lineRule="auto"/>
        <w:ind w:firstLine="709"/>
        <w:jc w:val="both"/>
        <w:rPr>
          <w:rFonts w:ascii="PT Astra Serif" w:hAnsi="PT Astra Serif" w:cs="Times New Roman"/>
          <w:strike/>
          <w:sz w:val="24"/>
          <w:szCs w:val="24"/>
        </w:rPr>
      </w:pPr>
      <w:r w:rsidRPr="00045F57">
        <w:rPr>
          <w:rFonts w:ascii="PT Astra Serif" w:hAnsi="PT Astra Serif" w:cs="Times New Roman"/>
          <w:sz w:val="24"/>
          <w:szCs w:val="24"/>
        </w:rPr>
        <w:lastRenderedPageBreak/>
        <w:t>3) назначение и определение порядка проведения собраний граждан, конференций граждан (собрание делегатов);</w:t>
      </w:r>
    </w:p>
    <w:p w:rsidR="002E5B67" w:rsidRPr="00045F57" w:rsidRDefault="002E5B67" w:rsidP="00045F57">
      <w:pPr>
        <w:spacing w:after="0" w:line="240" w:lineRule="auto"/>
        <w:ind w:firstLine="709"/>
        <w:jc w:val="both"/>
        <w:rPr>
          <w:rFonts w:ascii="PT Astra Serif" w:hAnsi="PT Astra Serif" w:cs="Times New Roman"/>
          <w:strike/>
          <w:sz w:val="24"/>
          <w:szCs w:val="24"/>
        </w:rPr>
      </w:pPr>
      <w:r w:rsidRPr="00045F57">
        <w:rPr>
          <w:rFonts w:ascii="PT Astra Serif" w:hAnsi="PT Astra Serif" w:cs="Times New Roman"/>
          <w:sz w:val="24"/>
          <w:szCs w:val="24"/>
        </w:rPr>
        <w:t xml:space="preserve">4) утверждение структуры администрации и ее территориальных органов по представлению Главы </w:t>
      </w:r>
      <w:r w:rsidR="009B340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5) осуществление права законодательной инициативы в Законодательном Собрании Новосибирской области;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6)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7) утверждение в соответствии с генеральным планом сельсовета </w:t>
      </w:r>
      <w:r w:rsidRPr="00045F57">
        <w:rPr>
          <w:rFonts w:ascii="PT Astra Serif" w:hAnsi="PT Astra Serif" w:cs="Times New Roman"/>
          <w:sz w:val="24"/>
          <w:szCs w:val="24"/>
          <w:shd w:val="clear" w:color="auto" w:fill="FFFFFF"/>
        </w:rPr>
        <w:t>программ комплексного развития систем коммунальной инфраструктуры, комплексного развития транспортной инфраструктуры сельсовета, комплексного развития социальной инфраструктуры сельсовета, требования к которым устанавливаются Правительством Российской Федерации</w:t>
      </w:r>
      <w:r w:rsidRPr="00045F57">
        <w:rPr>
          <w:rFonts w:ascii="PT Astra Serif" w:hAnsi="PT Astra Serif" w:cs="Times New Roman"/>
          <w:sz w:val="24"/>
          <w:szCs w:val="24"/>
        </w:rPr>
        <w:t>;</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8) установление порядка проведения конкурса по отбору кандидатур на должность Главы поселения;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9) установление общего числа членов конкурсной комиссии по отбору кандидатур на должность Главы поселения и назначение половины членов конкурсной комиссии;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10) избрание Главы </w:t>
      </w:r>
      <w:r w:rsidR="009B340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из числа кандидатов, представленных конкурсной комиссией по результатам конкурса;</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11) по представлению собрания граждан сельского населенного пункта, входящего в состав </w:t>
      </w:r>
      <w:r w:rsidR="009B340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назначает старосту сельского населенного пункта;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12)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bookmarkStart w:id="27" w:name="_Toc204179919"/>
      <w:r w:rsidRPr="00045F57">
        <w:rPr>
          <w:rFonts w:ascii="PT Astra Serif" w:hAnsi="PT Astra Serif" w:cs="Times New Roman"/>
          <w:color w:val="auto"/>
          <w:sz w:val="24"/>
          <w:szCs w:val="24"/>
        </w:rPr>
        <w:t>Статья 21. Депутат Совета депутатов</w:t>
      </w:r>
      <w:bookmarkEnd w:id="27"/>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 Депутат Совета депутатов (далее – депутат) лицо, замещающее муниципальную должность, избирается на муниципальных выборах на основе всеобщего, равного и прямого избирательного права при тайном голосовании в порядке, установленном законодательством, сроком на пять лет.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 Ни один депутат Совета депутатов не осуществляет свои полномочия на постоянной основе.</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3. Полномочия депутата начинаются со дня его избрания и прекращаются со дня проведения первого заседания Совета депутатов сельсовета нового созывав правомочном составе.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4.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color w:val="000000"/>
          <w:sz w:val="24"/>
          <w:szCs w:val="24"/>
        </w:rPr>
        <w:t>5. </w:t>
      </w:r>
      <w:r w:rsidRPr="00045F57">
        <w:rPr>
          <w:rFonts w:ascii="PT Astra Serif" w:hAnsi="PT Astra Serif" w:cs="Times New Roman"/>
          <w:sz w:val="24"/>
          <w:szCs w:val="24"/>
        </w:rPr>
        <w:t xml:space="preserve">Депутаты Совета депутатов </w:t>
      </w:r>
      <w:r w:rsidR="009B340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осуществляют свою деятельность в следующих формах:</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 участие в сессиях, работе постоянных комиссий, рабочих группах Совета депутатов </w:t>
      </w:r>
      <w:r w:rsidR="009B340E"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w:t>
      </w:r>
    </w:p>
    <w:p w:rsidR="002E5B67" w:rsidRPr="00045F57" w:rsidRDefault="002E5B67" w:rsidP="00045F57">
      <w:pPr>
        <w:spacing w:after="0" w:line="240" w:lineRule="auto"/>
        <w:ind w:firstLine="709"/>
        <w:jc w:val="both"/>
        <w:rPr>
          <w:rFonts w:ascii="PT Astra Serif" w:hAnsi="PT Astra Serif" w:cs="Times New Roman"/>
          <w:color w:val="000000"/>
          <w:sz w:val="24"/>
          <w:szCs w:val="24"/>
        </w:rPr>
      </w:pPr>
      <w:r w:rsidRPr="00045F57">
        <w:rPr>
          <w:rFonts w:ascii="PT Astra Serif" w:hAnsi="PT Astra Serif" w:cs="Times New Roman"/>
          <w:sz w:val="24"/>
          <w:szCs w:val="24"/>
        </w:rPr>
        <w:t xml:space="preserve">2) внесение на рассмотрение Совета депутатов </w:t>
      </w:r>
      <w:r w:rsidR="0085404F" w:rsidRPr="00045F57">
        <w:rPr>
          <w:rFonts w:ascii="PT Astra Serif" w:hAnsi="PT Astra Serif" w:cs="Times New Roman"/>
          <w:color w:val="000000"/>
          <w:sz w:val="24"/>
          <w:szCs w:val="24"/>
        </w:rPr>
        <w:t>Петраковского</w:t>
      </w:r>
      <w:r w:rsidRPr="00045F57">
        <w:rPr>
          <w:rFonts w:ascii="PT Astra Serif" w:hAnsi="PT Astra Serif" w:cs="Times New Roman"/>
          <w:color w:val="000000"/>
          <w:sz w:val="24"/>
          <w:szCs w:val="24"/>
        </w:rPr>
        <w:t xml:space="preserve"> сельсовета проектов муниципальных актов;</w:t>
      </w:r>
    </w:p>
    <w:p w:rsidR="002E5B67" w:rsidRPr="00045F57" w:rsidRDefault="002E5B67" w:rsidP="00045F57">
      <w:pPr>
        <w:spacing w:after="0" w:line="240" w:lineRule="auto"/>
        <w:ind w:firstLine="709"/>
        <w:jc w:val="both"/>
        <w:rPr>
          <w:rFonts w:ascii="PT Astra Serif" w:hAnsi="PT Astra Serif" w:cs="Times New Roman"/>
          <w:color w:val="000000"/>
          <w:sz w:val="24"/>
          <w:szCs w:val="24"/>
        </w:rPr>
      </w:pPr>
      <w:r w:rsidRPr="00045F57">
        <w:rPr>
          <w:rFonts w:ascii="PT Astra Serif" w:hAnsi="PT Astra Serif" w:cs="Times New Roman"/>
          <w:color w:val="000000"/>
          <w:sz w:val="24"/>
          <w:szCs w:val="24"/>
        </w:rPr>
        <w:t>3) направление депутатских запросов, обращений депутата;</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4) в иных формах, в соответствии с действующим законодательством.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6. Полномочия депутата прекращаются досрочно в следующих случаях:</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 смерть;</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 отставка по собственному желанию;</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3) признание судом недееспособным или ограниченно дееспособным;</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4) признание судом безвестно отсутствующим или объявления умершим;</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lastRenderedPageBreak/>
        <w:t>5) вступление в отношении его в законную силу обвинительного приговора суда;</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6) выезд за пределы Российской Федерации на постоянное место жительства;</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8) досрочное прекращение полномочий Совета депутатов;</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9) призыв на военную службу или направление на заменяющую ее альтернативную гражданскую службу;</w:t>
      </w:r>
    </w:p>
    <w:p w:rsidR="002E5B67" w:rsidRPr="00045F57" w:rsidRDefault="002E5B67" w:rsidP="00045F57">
      <w:pPr>
        <w:spacing w:after="0" w:line="240" w:lineRule="auto"/>
        <w:ind w:firstLine="709"/>
        <w:jc w:val="both"/>
        <w:rPr>
          <w:rFonts w:ascii="PT Astra Serif" w:hAnsi="PT Astra Serif" w:cs="Times New Roman"/>
          <w:i/>
          <w:sz w:val="24"/>
          <w:szCs w:val="24"/>
        </w:rPr>
      </w:pPr>
      <w:r w:rsidRPr="00045F57">
        <w:rPr>
          <w:rFonts w:ascii="PT Astra Serif" w:hAnsi="PT Astra Serif" w:cs="Times New Roman"/>
          <w:sz w:val="24"/>
          <w:szCs w:val="24"/>
        </w:rPr>
        <w:t>10) </w:t>
      </w:r>
      <w:r w:rsidRPr="00045F57">
        <w:rPr>
          <w:rStyle w:val="afb"/>
          <w:rFonts w:ascii="PT Astra Serif" w:hAnsi="PT Astra Serif" w:cs="Times New Roman"/>
          <w:i w:val="0"/>
          <w:sz w:val="24"/>
          <w:szCs w:val="24"/>
        </w:rPr>
        <w:t>приобретение им статуса иностранного агента</w:t>
      </w:r>
      <w:r w:rsidRPr="00045F57">
        <w:rPr>
          <w:rStyle w:val="afb"/>
          <w:rFonts w:ascii="PT Astra Serif" w:hAnsi="PT Astra Serif" w:cs="Times New Roman"/>
          <w:sz w:val="24"/>
          <w:szCs w:val="24"/>
        </w:rPr>
        <w:t>;</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11) в иных случаях, установленных Федеральным закона от 20.03.2025 № 33-ФЗ «Об общих принципах организации местного самоуправления в единой системе публичной власти» и другими федеральными законами. </w:t>
      </w:r>
    </w:p>
    <w:p w:rsidR="002E5B67" w:rsidRPr="00045F57" w:rsidRDefault="002E5B67" w:rsidP="00045F57">
      <w:pPr>
        <w:pStyle w:val="a6"/>
        <w:ind w:firstLine="709"/>
        <w:jc w:val="both"/>
        <w:rPr>
          <w:rFonts w:ascii="PT Astra Serif" w:hAnsi="PT Astra Serif"/>
          <w:i/>
          <w:color w:val="FF0000"/>
          <w:sz w:val="24"/>
          <w:szCs w:val="24"/>
        </w:rPr>
      </w:pPr>
      <w:r w:rsidRPr="00045F57">
        <w:rPr>
          <w:rFonts w:ascii="PT Astra Serif" w:hAnsi="PT Astra Serif"/>
          <w:sz w:val="24"/>
          <w:szCs w:val="24"/>
        </w:rPr>
        <w:t xml:space="preserve">7. Полномочия депутата прекращаются досрочно в случае несоблюдения ограничений, установленных Федеральным закона от 20.03.2025 № 33-ФЗ «Об общих принципах организации местного самоуправления в единой системе публичной власти». </w:t>
      </w:r>
    </w:p>
    <w:p w:rsidR="002E5B67" w:rsidRPr="00045F57" w:rsidRDefault="002E5B67" w:rsidP="00045F57">
      <w:pPr>
        <w:pStyle w:val="a6"/>
        <w:ind w:firstLine="709"/>
        <w:jc w:val="both"/>
        <w:rPr>
          <w:rFonts w:ascii="PT Astra Serif" w:hAnsi="PT Astra Serif"/>
          <w:sz w:val="24"/>
          <w:szCs w:val="24"/>
        </w:rPr>
      </w:pPr>
      <w:r w:rsidRPr="00045F57">
        <w:rPr>
          <w:rFonts w:ascii="PT Astra Serif" w:hAnsi="PT Astra Serif"/>
          <w:sz w:val="24"/>
          <w:szCs w:val="24"/>
        </w:rPr>
        <w:t xml:space="preserve">8. Полномочия депутата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9. Депутат, в отношении которого Советом депутатов принято решение о досрочном прекращении полномочий депутата, вправе обратиться с заявлением об обжаловании указанного решения в суд в течение 10 дней со дня официального опубликования указанного решения.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10. В случае, если депутат, полномочия которого прекращены досрочно на основании решения Советом депутатов о досрочном прекращении полномочий депутата, обжалует указанное решение в судебном порядке, Совет депутатов не вправе принимать решение о назначении дополнительных выборов депутатов до вступления решения суда в законную силу.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11. Решение Совета депутатов сельсовета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сельсовета, - не позднее чем через три месяца со дня появления такого основания.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12. В случае обращения Губернатора Новосибирской области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w:t>
      </w:r>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bookmarkStart w:id="28" w:name="_Toc204179920"/>
      <w:r w:rsidRPr="00045F57">
        <w:rPr>
          <w:rFonts w:ascii="PT Astra Serif" w:hAnsi="PT Astra Serif" w:cs="Times New Roman"/>
          <w:color w:val="auto"/>
          <w:sz w:val="24"/>
          <w:szCs w:val="24"/>
        </w:rPr>
        <w:t>Статья 22. Председатель Совета депутатов</w:t>
      </w:r>
      <w:bookmarkEnd w:id="28"/>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 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3. Председатель Совета депутатов:</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 руководит подготовкой заседаний Совета депутатов и вопросов, выносимых на рассмотрение Совета депутатов;</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lastRenderedPageBreak/>
        <w:t>3) созывает и ведет заседания Совета депутатов, ведает его внутренним распорядком;</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4) принимает меры по обеспечению гласности и учету общественного мнения в работе Совета депутатов;</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5) подписывает протоколы заседаний, решения Совета депутатов;</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6) издает в пределах своих полномочий постановления и распоряжения по вопросам организации деятельности Совета депутатов;</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7) организует прием граждан, рассмотрение их обращений, заявлений и жалоб;</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8) открывает и закрывает счета Совета депутатов в банках и иных кредитных учреждениях;</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10) осуществляет иные полномочия в соответствии с настоящим Уставом и решениями Совета депутатов.</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4. Председатель Совета депутатов подотчетен Совету депутатов.</w:t>
      </w:r>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bookmarkStart w:id="29" w:name="_Toc204179921"/>
      <w:r w:rsidRPr="00045F57">
        <w:rPr>
          <w:rFonts w:ascii="PT Astra Serif" w:hAnsi="PT Astra Serif" w:cs="Times New Roman"/>
          <w:color w:val="auto"/>
          <w:sz w:val="24"/>
          <w:szCs w:val="24"/>
        </w:rPr>
        <w:t>Статья 23. Заместитель председателя Совета депутатов</w:t>
      </w:r>
      <w:bookmarkEnd w:id="29"/>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2E5B67" w:rsidRPr="00045F57" w:rsidRDefault="002E5B67" w:rsidP="00045F57">
      <w:pPr>
        <w:spacing w:after="0" w:line="240" w:lineRule="auto"/>
        <w:ind w:firstLine="709"/>
        <w:jc w:val="both"/>
        <w:rPr>
          <w:rFonts w:ascii="PT Astra Serif" w:hAnsi="PT Astra Serif" w:cs="Times New Roman"/>
          <w:b/>
          <w:sz w:val="24"/>
          <w:szCs w:val="24"/>
        </w:rPr>
      </w:pPr>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bookmarkStart w:id="30" w:name="_Toc204179922"/>
      <w:r w:rsidRPr="00045F57">
        <w:rPr>
          <w:rFonts w:ascii="PT Astra Serif" w:hAnsi="PT Astra Serif" w:cs="Times New Roman"/>
          <w:color w:val="auto"/>
          <w:sz w:val="24"/>
          <w:szCs w:val="24"/>
        </w:rPr>
        <w:t>Статья 24. Нормативные и иные правовые акты Совета депутатов</w:t>
      </w:r>
      <w:bookmarkEnd w:id="30"/>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 К нормативным правовым актам Совета депутатов относятся: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 решение об утверждении Устава поселения;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 решение об утверждении бюджета поселения;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3) правила благоустройства территории поселения;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4) решение об утверждении соглашений, заключаемых между органами местного самоуправления;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5) иные нормативные правовые акты, принятые Советом депутатов по вопросам, отнесенным к его компетенции федеральными законами, законами субъекта Российской Федерации, Уставом поселения.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 Совет депутатов по вопросам, отнесенным к его компетенции федеральными законами, законами Новосибирской области, настоящим Уставом, принимает:</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 решения, устанавливающие правила, обязательные для исполнения на территории поселения;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 решение об удалении Главы поселения в отставку;</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3) решения по вопросам организации деятельности Совета депутатов;</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4) решения по иным вопросам, отнесенным к его компетенции федеральными законами, законами Новосибирской области, настоящим Уставом.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3. Решение Совета депутатов, в том числе устанавливающее правила, обязательные для исполнения на территории сельсовета, а также по вопросам организации деятельности Совета депутатов, не может считаться принятым, если за него проголосовало менее половины от установленной численности депутатов Совета депутатов.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lastRenderedPageBreak/>
        <w:t xml:space="preserve">Решения Совета депутатов сельсовета,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Совета депутатов, если иное не установлено Федеральным закона от 20.03.2025 № 33-ФЗ «Об общих принципах организации местного самоуправления в единой системе публичной власти».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Совет депутатов принимает решения на своих заседаниях в порядке, установленном Советом депутатов и настоящим Уставом.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4.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сельсовета либо при наличии заключения указанного лица. Данное заключение представляется в Совет депутатов в срок не ранее чем за 20 дней до рассмотрения указанных проектов.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5. Нормативный правовой акт, принятый Советом депутатов, направляется Главе сельсовета для подписания и опубликования в течение 10 дней.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Отклоненный Главой сельсовета нормативный правовой акт, повторно рассматривается Советом депутатов.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семи дней и опубликованию. </w:t>
      </w:r>
    </w:p>
    <w:p w:rsidR="002E5B67" w:rsidRPr="00045F57" w:rsidRDefault="00245CB0" w:rsidP="00045F57">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6</w:t>
      </w:r>
      <w:r w:rsidR="002E5B67" w:rsidRPr="00045F57">
        <w:rPr>
          <w:rFonts w:ascii="PT Astra Serif" w:hAnsi="PT Astra Serif" w:cs="Times New Roman"/>
          <w:sz w:val="24"/>
          <w:szCs w:val="24"/>
        </w:rPr>
        <w:t>. Решение Совета депутатов о самороспуске принимается большинством голосов от установленного числа депутатов Совета депутатов.</w:t>
      </w:r>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bookmarkStart w:id="31" w:name="_Toc204179923"/>
      <w:r w:rsidRPr="00045F57">
        <w:rPr>
          <w:rFonts w:ascii="PT Astra Serif" w:hAnsi="PT Astra Serif" w:cs="Times New Roman"/>
          <w:color w:val="auto"/>
          <w:sz w:val="24"/>
          <w:szCs w:val="24"/>
        </w:rPr>
        <w:t>Статья 25. Досрочное прекращение полномочий Совета депутатов</w:t>
      </w:r>
      <w:bookmarkEnd w:id="31"/>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 Полномочия Совета депутатов прекращаются досрочно в следующих случаях:</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 вступление в силу закона Новосибирской области о его роспуске;</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 принятие Советом депутатов в порядке, определенном настоящим Уставом поселения, решения о самороспуске;</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3) вступление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4) преобразование </w:t>
      </w:r>
      <w:r w:rsidR="0085404F"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5) увеличение численности избирателей сельсовета более чем на 25 процентов;</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6) нарушение срока издания муниципального правового акта, необходимого для реализации решения, принятого путем прямого волеизъявления граждан.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2. Досрочное прекращение полномочий Совета депутатов влечет за собой досрочное прекращение полномочий его депутатов.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3. В случае досрочного прекращения полномочий Совета депутатов досрочные выборы в Совет депутатов проводятся в сроки, установленные федеральным законом. </w:t>
      </w:r>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bookmarkStart w:id="32" w:name="_Toc204179924"/>
      <w:r w:rsidRPr="00045F57">
        <w:rPr>
          <w:rFonts w:ascii="PT Astra Serif" w:hAnsi="PT Astra Serif" w:cs="Times New Roman"/>
          <w:color w:val="auto"/>
          <w:sz w:val="24"/>
          <w:szCs w:val="24"/>
        </w:rPr>
        <w:t>Статья 26. Порядок самороспуска Совета депутатов</w:t>
      </w:r>
      <w:bookmarkEnd w:id="32"/>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 Самороспуск Совета депутатов – досрочное прекращение осуществления Советом депутатов своих полномочий.</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2. С мотивированной инициативой о самороспуске Совета депутатов может выступать группа депутатов Совета депутатов путем подачи председателю Совета </w:t>
      </w:r>
      <w:r w:rsidRPr="00045F57">
        <w:rPr>
          <w:rFonts w:ascii="PT Astra Serif" w:hAnsi="PT Astra Serif" w:cs="Times New Roman"/>
          <w:sz w:val="24"/>
          <w:szCs w:val="24"/>
        </w:rPr>
        <w:lastRenderedPageBreak/>
        <w:t>депутатов письменного заявления, подписанного всеми депутатами Совета депутатов этой группы.</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Алексеевского сельсовета.</w:t>
      </w:r>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bookmarkStart w:id="33" w:name="_Toc204179925"/>
      <w:r w:rsidRPr="00045F57">
        <w:rPr>
          <w:rFonts w:ascii="PT Astra Serif" w:hAnsi="PT Astra Serif" w:cs="Times New Roman"/>
          <w:color w:val="auto"/>
          <w:sz w:val="24"/>
          <w:szCs w:val="24"/>
        </w:rPr>
        <w:t>Статья 27. Глава поселения</w:t>
      </w:r>
      <w:bookmarkEnd w:id="33"/>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 Глава сельсовета является высшим должностным лицом сельсовета.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2. Глава сельсовета избирается Советом депутатов сельсовета на открытой сессии из числа кандидатов, представленных конкурсной комиссией по результатам конкурса, и осуществляет свои полномочия на постоянной основе.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3. Глава сельсовета возглавляет администрацию сельсовета, руководит ее деятельностью на принципах единоначалия и несет полную ответственность за осуществление ее полномочий.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4. Срок полномочий Главы </w:t>
      </w:r>
      <w:r w:rsidR="0085404F"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составляет пять лет. </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5. Порядок проведения конкурса по отбору кандидатур на должность Главы сельсовета устанавливается Советом депутатов сельсовета и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Общее число членов конкурсной комиссии устанавливается Советом депутатов сельсовета. </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Половина членов конкурсной комиссии назначается Советом депутатов сельсовета, а другая половина – Главой Здвинского района. </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6.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 </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7. Вступление в должность Главы </w:t>
      </w:r>
      <w:r w:rsidR="0085404F"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осуществляется не позднее трех недель со дня принятия решения о его избрании, в торжественной обстановке с участием депутатов Совета депутатов </w:t>
      </w:r>
      <w:r w:rsidR="0085404F"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представителей органов местного самоуправления сельсовета, общественных и иных организаций.</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8. В исключительной компетенции Главы сельсовета находятся: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 представительство сельсовета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 подписание и обнародование в порядке, установленном настоящим Уставом, нормативных правовых актов, принятых Советом депутатов;</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3) издание в пределах своих полномочий правовых актов;</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4) право требования созыва внеочередного заседания Совета депутатов.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9. К компетенции Главы сельсовета также относится: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 приобретение и осуществление имущественных и иных прав и обязанностей, выступление в суде без доверенности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 </w:t>
      </w:r>
      <w:r w:rsidRPr="00045F57">
        <w:rPr>
          <w:rFonts w:ascii="PT Astra Serif" w:hAnsi="PT Astra Serif" w:cs="Times New Roman"/>
          <w:sz w:val="24"/>
          <w:szCs w:val="24"/>
          <w:shd w:val="clear" w:color="auto" w:fill="FFFFFF"/>
        </w:rPr>
        <w:t>обеспечение осуществления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Новосибирской области;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3) обеспечение составления проекта бюджета сельсовета, обеспечение его исполнения;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lastRenderedPageBreak/>
        <w:t>4) внесение в Совет депутатов проекты муниципальных правовых актов в порядке, установленном Советом депутатов;</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5) руководство гражданской обороной на территории сельсовета;</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6) организация приема граждан в администрации сельсовета, рассмотрение их обращений, принятие по ним решений;</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7) предоставление Совету депутатов </w:t>
      </w:r>
      <w:r w:rsidR="0085404F"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ежегодных отчетов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8) создание муниципальных предприятий и учреждений, утверждение их уставов, назначение на должность и освобождение от должности руководителей данных предприятий и учреждений, заслушивание отчетов об их деятельности;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9) назначение на должность и освобождение от должности заместителей главы администрации и иных работников администрации;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10) осуществление иных полномочий в соответствии с федеральными законами, законами Новосибирской области и настоящим Уставом.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10. Глава </w:t>
      </w:r>
      <w:r w:rsidR="0085404F"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в пределах своих полномочий, установленных настоящим Уставом и решениями Совета депутатов сельсовета, издает постановления по вопросам, отнесенным к его компетенции, а также постановления и распоряжения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Новосибирской области, а также распоряжения местной администрации по вопросам организации работы местной администрации.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11. Глава сельсовета подконтролен и подотчетен населению </w:t>
      </w:r>
      <w:r w:rsidR="0085404F"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и Совету депутатов.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12. Глава сельсовета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bookmarkStart w:id="34" w:name="_Toc203575610"/>
      <w:bookmarkStart w:id="35" w:name="_Toc204179926"/>
      <w:r w:rsidRPr="00045F57">
        <w:rPr>
          <w:rFonts w:ascii="PT Astra Serif" w:hAnsi="PT Astra Serif" w:cs="Times New Roman"/>
          <w:color w:val="auto"/>
          <w:sz w:val="24"/>
          <w:szCs w:val="24"/>
        </w:rPr>
        <w:t xml:space="preserve">Статья 28. Временно исполняющий полномочия главы </w:t>
      </w:r>
      <w:bookmarkEnd w:id="34"/>
      <w:r w:rsidRPr="00045F57">
        <w:rPr>
          <w:rFonts w:ascii="PT Astra Serif" w:hAnsi="PT Astra Serif" w:cs="Times New Roman"/>
          <w:color w:val="auto"/>
          <w:sz w:val="24"/>
          <w:szCs w:val="24"/>
        </w:rPr>
        <w:t>сельсовета</w:t>
      </w:r>
      <w:bookmarkEnd w:id="35"/>
    </w:p>
    <w:p w:rsidR="002E5B67" w:rsidRPr="00045F57" w:rsidRDefault="002E5B67" w:rsidP="00045F57">
      <w:pPr>
        <w:spacing w:after="0" w:line="240" w:lineRule="auto"/>
        <w:ind w:firstLine="709"/>
        <w:jc w:val="both"/>
        <w:rPr>
          <w:rFonts w:ascii="PT Astra Serif" w:hAnsi="PT Astra Serif" w:cs="Times New Roman"/>
          <w:b/>
          <w:sz w:val="24"/>
          <w:szCs w:val="24"/>
        </w:rPr>
      </w:pP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 В случае, если Глава сельсовета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сельсовета в соответствии с должностной инструкцией.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2. Временно исполняющий полномочия главы сельсовета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назначается Губернатором Новосибирской области на срок до дня избрания Главы сельсовета в установленном порядке и вступления его в должность.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3. Временно исполняющий полномочия главы сельсовета обладает правами и обязанностями Главы сельсовета.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4. Объем полномочий временно исполняющего полномочия Главы сельсовета может быть ограничен нормативным правовым актом Губернатора Новосибирской области о назначении временно исполняющего полномочия Главы сельсовета (в случае, предусмотренном частью 2 настоящей статьи).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5. На временно исполняющего полномочия главы сельсовета, назначаемого Губернатором Новосибирской области распространяются требований, установленные </w:t>
      </w:r>
      <w:r w:rsidRPr="00045F57">
        <w:rPr>
          <w:rFonts w:ascii="PT Astra Serif" w:hAnsi="PT Astra Serif" w:cs="Times New Roman"/>
          <w:sz w:val="24"/>
          <w:szCs w:val="24"/>
        </w:rPr>
        <w:lastRenderedPageBreak/>
        <w:t xml:space="preserve">частями 25 - 27 статьи 19Федерального закона от 20.03.2025 № 33-ФЗ «Об общих принципах организации местного самоуправления в единой системе публичной власти».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6. Нарушение требований, установленных частями 25 - 27 статьи 19Федерального закона от 20.03.2025 № 33-ФЗ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 временно исполняющего полномочия главы сельсовета, назначаемого Губернатором Новосибирской области в случае, предусмотренном частью 2 настоящей статьи. </w:t>
      </w:r>
    </w:p>
    <w:p w:rsidR="002E5B67" w:rsidRPr="00045F57" w:rsidRDefault="002E5B67" w:rsidP="00045F57">
      <w:pPr>
        <w:tabs>
          <w:tab w:val="left" w:pos="0"/>
        </w:tabs>
        <w:spacing w:after="0" w:line="240" w:lineRule="auto"/>
        <w:ind w:firstLine="709"/>
        <w:jc w:val="both"/>
        <w:rPr>
          <w:rFonts w:ascii="PT Astra Serif" w:hAnsi="PT Astra Serif" w:cs="Times New Roman"/>
          <w:b/>
          <w:color w:val="000000"/>
          <w:sz w:val="24"/>
          <w:szCs w:val="24"/>
        </w:rPr>
      </w:pPr>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bookmarkStart w:id="36" w:name="_Toc204179927"/>
      <w:r w:rsidRPr="00045F57">
        <w:rPr>
          <w:rFonts w:ascii="PT Astra Serif" w:hAnsi="PT Astra Serif" w:cs="Times New Roman"/>
          <w:color w:val="auto"/>
          <w:sz w:val="24"/>
          <w:szCs w:val="24"/>
        </w:rPr>
        <w:t>Статья 29. Досрочное прекращение полномочий Главы поселения</w:t>
      </w:r>
      <w:bookmarkEnd w:id="36"/>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 Полномочия Главы сельсовета прекращаются досрочно в следующих случаях:</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 смерть;</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 отставка по собственному желанию;</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3) признание судом недееспособным или ограниченно дееспособным;</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4) признание судом безвестно отсутствующим или объявление умершим;</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5) вступление в отношении его в законную силу обвинительного приговора суда;</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6) выезд за пределы Российской Федерации на постоянное место жительства;</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8) призыв на военную службу или направление на заменяющую ее альтернативную гражданскую службу;</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9) приобретение статуса иностранного агента;</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10) утрата доверия Президента Российской Федерации;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11) удаление в отставку;</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12) отрешение от должности;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13) установленная в судебном порядке стойкая неспособность по состоянию здоровья осуществлять полномочия Главы сельсовета;</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14) преобразование поселения,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15) увеличение численности избирателей </w:t>
      </w:r>
      <w:r w:rsidR="0085404F"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более чем на 25 процентов;</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17)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2. В случае, если Глава </w:t>
      </w:r>
      <w:r w:rsidR="0085404F"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полномочия которого прекращены досрочно на основании правового акта Губернатора Новосибирской области об отрешении от должности главы </w:t>
      </w:r>
      <w:r w:rsidR="0085404F"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или решения Совета депутатов </w:t>
      </w:r>
      <w:r w:rsidR="0085404F"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об удалении Главы </w:t>
      </w:r>
      <w:r w:rsidR="0085404F"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в отставку, обжалует данные правовой акт или решение в судебном порядке, Совет депутатов сельсовета не вправе принимать решение об избрании Главы </w:t>
      </w:r>
      <w:r w:rsidR="0085404F"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до вступления решения суда в законную силу.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3. В случае досрочного прекращения полномочий Главы сельсовета избрание Главы сельсовета, осуществляется не позднее чем через шесть месяцев со дня такого прекращения полномочий. При этом если до истечения срока полномочий Совета депутатов осталось менее шести месяцев, избрание Главы сельсовета осуществляется в течение трех месяцев со дня избрания Совета Депутатов в правомочном составе.</w:t>
      </w:r>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bookmarkStart w:id="37" w:name="_Toc204179928"/>
      <w:r w:rsidRPr="00045F57">
        <w:rPr>
          <w:rFonts w:ascii="PT Astra Serif" w:hAnsi="PT Astra Serif" w:cs="Times New Roman"/>
          <w:color w:val="auto"/>
          <w:sz w:val="24"/>
          <w:szCs w:val="24"/>
        </w:rPr>
        <w:t>Статья 30. Удаление Главы поселения в отставку</w:t>
      </w:r>
      <w:bookmarkEnd w:id="37"/>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pStyle w:val="text"/>
        <w:ind w:firstLine="709"/>
        <w:rPr>
          <w:rFonts w:ascii="PT Astra Serif" w:hAnsi="PT Astra Serif" w:cs="Times New Roman"/>
        </w:rPr>
      </w:pPr>
      <w:r w:rsidRPr="00045F57">
        <w:rPr>
          <w:rFonts w:ascii="PT Astra Serif" w:hAnsi="PT Astra Serif" w:cs="Times New Roman"/>
        </w:rPr>
        <w:t xml:space="preserve">1. Совет депутатов </w:t>
      </w:r>
      <w:r w:rsidR="0085404F" w:rsidRPr="00045F57">
        <w:rPr>
          <w:rFonts w:ascii="PT Astra Serif" w:hAnsi="PT Astra Serif" w:cs="Times New Roman"/>
        </w:rPr>
        <w:t>Петраковского</w:t>
      </w:r>
      <w:r w:rsidRPr="00045F57">
        <w:rPr>
          <w:rFonts w:ascii="PT Astra Serif" w:hAnsi="PT Astra Serif" w:cs="Times New Roman"/>
        </w:rPr>
        <w:t xml:space="preserve"> сельсовета в соответствии с Федеральным законом от 20.03.2025 № 33-ФЗ «Об общих принципах организации местного самоуправления в единой системе публичной власти» вправе удалить Главу </w:t>
      </w:r>
      <w:r w:rsidR="0085404F" w:rsidRPr="00045F57">
        <w:rPr>
          <w:rFonts w:ascii="PT Astra Serif" w:hAnsi="PT Astra Serif" w:cs="Times New Roman"/>
        </w:rPr>
        <w:t>Петраковского</w:t>
      </w:r>
      <w:r w:rsidRPr="00045F57">
        <w:rPr>
          <w:rFonts w:ascii="PT Astra Serif" w:hAnsi="PT Astra Serif" w:cs="Times New Roman"/>
          <w:bCs/>
        </w:rPr>
        <w:t xml:space="preserve"> сельсовета </w:t>
      </w:r>
      <w:r w:rsidRPr="00045F57">
        <w:rPr>
          <w:rFonts w:ascii="PT Astra Serif" w:hAnsi="PT Astra Serif" w:cs="Times New Roman"/>
        </w:rPr>
        <w:t xml:space="preserve">в отставку по инициативе депутатов Совета депутатов сельсовета или по инициативе Губернатора Новосибирской области. </w:t>
      </w:r>
    </w:p>
    <w:p w:rsidR="002E5B67" w:rsidRPr="00045F57" w:rsidRDefault="002E5B67" w:rsidP="00045F57">
      <w:pPr>
        <w:pStyle w:val="text"/>
        <w:ind w:firstLine="709"/>
        <w:rPr>
          <w:rFonts w:ascii="PT Astra Serif" w:hAnsi="PT Astra Serif" w:cs="Times New Roman"/>
        </w:rPr>
      </w:pPr>
      <w:r w:rsidRPr="00045F57">
        <w:rPr>
          <w:rFonts w:ascii="PT Astra Serif" w:hAnsi="PT Astra Serif" w:cs="Times New Roman"/>
        </w:rPr>
        <w:t xml:space="preserve">2. Основаниями для удаления Главы </w:t>
      </w:r>
      <w:r w:rsidR="0085404F" w:rsidRPr="00045F57">
        <w:rPr>
          <w:rFonts w:ascii="PT Astra Serif" w:hAnsi="PT Astra Serif" w:cs="Times New Roman"/>
        </w:rPr>
        <w:t>Петраковского</w:t>
      </w:r>
      <w:r w:rsidRPr="00045F57">
        <w:rPr>
          <w:rFonts w:ascii="PT Astra Serif" w:hAnsi="PT Astra Serif" w:cs="Times New Roman"/>
        </w:rPr>
        <w:t xml:space="preserve"> сельсовета в отставку являются:</w:t>
      </w:r>
    </w:p>
    <w:p w:rsidR="0085404F"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 решения, действия (бездействие) Главы </w:t>
      </w:r>
      <w:r w:rsidR="0085404F"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w:t>
      </w:r>
      <w:r w:rsidR="0085404F" w:rsidRPr="00045F57">
        <w:rPr>
          <w:rFonts w:ascii="PT Astra Serif" w:hAnsi="PT Astra Serif" w:cs="Times New Roman"/>
          <w:sz w:val="24"/>
          <w:szCs w:val="24"/>
        </w:rPr>
        <w:t>У</w:t>
      </w:r>
      <w:r w:rsidRPr="00045F57">
        <w:rPr>
          <w:rFonts w:ascii="PT Astra Serif" w:hAnsi="PT Astra Serif" w:cs="Times New Roman"/>
          <w:sz w:val="24"/>
          <w:szCs w:val="24"/>
        </w:rPr>
        <w:t xml:space="preserve">ставом </w:t>
      </w:r>
      <w:r w:rsidR="0085404F" w:rsidRPr="00045F57">
        <w:rPr>
          <w:rFonts w:ascii="PT Astra Serif" w:hAnsi="PT Astra Serif" w:cs="Times New Roman"/>
          <w:sz w:val="24"/>
          <w:szCs w:val="24"/>
        </w:rPr>
        <w:t>Петраковского</w:t>
      </w:r>
      <w:r w:rsidR="000D7D16">
        <w:rPr>
          <w:rFonts w:ascii="PT Astra Serif" w:hAnsi="PT Astra Serif" w:cs="Times New Roman"/>
          <w:sz w:val="24"/>
          <w:szCs w:val="24"/>
        </w:rPr>
        <w:t xml:space="preserve"> </w:t>
      </w:r>
      <w:r w:rsidRPr="00045F57">
        <w:rPr>
          <w:rFonts w:ascii="PT Astra Serif" w:hAnsi="PT Astra Serif" w:cs="Times New Roman"/>
          <w:sz w:val="24"/>
          <w:szCs w:val="24"/>
        </w:rPr>
        <w:t>сельсовета,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3) неудовлетворительная оценка деятельности Главы </w:t>
      </w:r>
      <w:r w:rsidR="0085404F"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по результатам его ежегодного отчета перед Советом депутатов, данная два раза подряд;</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5) допущение Главой </w:t>
      </w:r>
      <w:r w:rsidR="0085404F"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администрацией сельсовета,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6) систематическое не достижение показателей эффективности деятельности органов местного самоуправления.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3. Инициатива депутатов </w:t>
      </w:r>
      <w:r w:rsidRPr="00045F57">
        <w:rPr>
          <w:rFonts w:ascii="PT Astra Serif" w:hAnsi="PT Astra Serif" w:cs="Times New Roman"/>
          <w:iCs/>
          <w:sz w:val="24"/>
          <w:szCs w:val="24"/>
        </w:rPr>
        <w:t xml:space="preserve">Совета депутатов </w:t>
      </w:r>
      <w:r w:rsidR="00B442A5" w:rsidRPr="00045F57">
        <w:rPr>
          <w:rFonts w:ascii="PT Astra Serif" w:hAnsi="PT Astra Serif" w:cs="Times New Roman"/>
          <w:sz w:val="24"/>
          <w:szCs w:val="24"/>
        </w:rPr>
        <w:t>Петраковского</w:t>
      </w:r>
      <w:r w:rsidRPr="00045F57">
        <w:rPr>
          <w:rFonts w:ascii="PT Astra Serif" w:hAnsi="PT Astra Serif" w:cs="Times New Roman"/>
          <w:iCs/>
          <w:sz w:val="24"/>
          <w:szCs w:val="24"/>
        </w:rPr>
        <w:t xml:space="preserve"> сельсовета</w:t>
      </w:r>
      <w:r w:rsidRPr="00045F57">
        <w:rPr>
          <w:rFonts w:ascii="PT Astra Serif" w:hAnsi="PT Astra Serif" w:cs="Times New Roman"/>
          <w:sz w:val="24"/>
          <w:szCs w:val="24"/>
        </w:rPr>
        <w:t xml:space="preserve"> об удалении главы </w:t>
      </w:r>
      <w:r w:rsidR="00B442A5"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в отставку, выдвинутая не менее чем одной третью от установленной численности депутатов, оформляется в виде обращения, которое вносится в Совет депутатов сельсовета. Указанное обращение вносится вместе с проектом решения Совета депутатов сельсовета об удалении Главы </w:t>
      </w:r>
      <w:r w:rsidR="00B442A5"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в отставку. О выдвижении данной инициативы Глава сельсовета и Губернатор Новосибирской области уведомляются не позднее дня, следующего за днем внесения указанного обращения в Совет депутатов сельсовета.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4. Рассмотрение инициативы депутатов Совета депутатов сельсовета об удалении главы </w:t>
      </w:r>
      <w:r w:rsidR="00B442A5"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в отставку осуществляется с учетом мнения Губернатора Новосибирской области.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5. В случае если при рассмотрении инициативы депутатов </w:t>
      </w:r>
      <w:r w:rsidRPr="00045F57">
        <w:rPr>
          <w:rFonts w:ascii="PT Astra Serif" w:hAnsi="PT Astra Serif" w:cs="Times New Roman"/>
          <w:iCs/>
          <w:sz w:val="24"/>
          <w:szCs w:val="24"/>
        </w:rPr>
        <w:t xml:space="preserve">Совета депутатов </w:t>
      </w:r>
      <w:r w:rsidR="00B442A5" w:rsidRPr="00045F57">
        <w:rPr>
          <w:rFonts w:ascii="PT Astra Serif" w:hAnsi="PT Astra Serif" w:cs="Times New Roman"/>
          <w:sz w:val="24"/>
          <w:szCs w:val="24"/>
        </w:rPr>
        <w:t>Петраковского</w:t>
      </w:r>
      <w:r w:rsidRPr="00045F57">
        <w:rPr>
          <w:rFonts w:ascii="PT Astra Serif" w:hAnsi="PT Astra Serif" w:cs="Times New Roman"/>
          <w:iCs/>
          <w:sz w:val="24"/>
          <w:szCs w:val="24"/>
        </w:rPr>
        <w:t xml:space="preserve"> сельсовета</w:t>
      </w:r>
      <w:r w:rsidRPr="00045F57">
        <w:rPr>
          <w:rFonts w:ascii="PT Astra Serif" w:hAnsi="PT Astra Serif" w:cs="Times New Roman"/>
          <w:sz w:val="24"/>
          <w:szCs w:val="24"/>
        </w:rPr>
        <w:t xml:space="preserve"> об удалении Главы </w:t>
      </w:r>
      <w:r w:rsidR="00B442A5"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в отставку </w:t>
      </w:r>
      <w:r w:rsidRPr="00045F57">
        <w:rPr>
          <w:rFonts w:ascii="PT Astra Serif" w:hAnsi="PT Astra Serif" w:cs="Times New Roman"/>
          <w:sz w:val="24"/>
          <w:szCs w:val="24"/>
        </w:rPr>
        <w:lastRenderedPageBreak/>
        <w:t xml:space="preserve">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w:t>
      </w:r>
      <w:r w:rsidR="00B442A5"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w:t>
      </w:r>
      <w:r w:rsidR="00B442A5"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в отставку может быть принято только при согласии Губернатора Новосибирской области.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6. Рассмотрение инициативы депутатов Совета депутатов </w:t>
      </w:r>
      <w:r w:rsidR="00B442A5"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или Губернатора Новосибирской области об удалении главы </w:t>
      </w:r>
      <w:r w:rsidR="00B442A5"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в отставку осуществляется Советом депутатов </w:t>
      </w:r>
      <w:r w:rsidR="00B442A5"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в течение одного месяца со дня внесения соответствующего обращения.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7. Решение Совета депутатов об удалении Главы </w:t>
      </w:r>
      <w:r w:rsidR="00B442A5"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в отставку считается принятым, если за него проголосовало не менее двух третей от установленной численности депутатов Совета депутатов </w:t>
      </w:r>
      <w:r w:rsidR="00B442A5"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8. </w:t>
      </w:r>
      <w:r w:rsidRPr="00045F57">
        <w:rPr>
          <w:rFonts w:ascii="PT Astra Serif" w:hAnsi="PT Astra Serif" w:cs="Times New Roman"/>
          <w:sz w:val="24"/>
          <w:szCs w:val="24"/>
          <w:shd w:val="clear" w:color="auto" w:fill="FFFFFF"/>
        </w:rPr>
        <w:t xml:space="preserve">Решение Совета депутатов об удалении Главы сельсовета в отставку подписывается председателем Совета депутатов </w:t>
      </w:r>
      <w:r w:rsidR="00B442A5" w:rsidRPr="00045F57">
        <w:rPr>
          <w:rFonts w:ascii="PT Astra Serif" w:hAnsi="PT Astra Serif" w:cs="Times New Roman"/>
          <w:sz w:val="24"/>
          <w:szCs w:val="24"/>
        </w:rPr>
        <w:t>Петраковского</w:t>
      </w:r>
      <w:r w:rsidRPr="00045F57">
        <w:rPr>
          <w:rFonts w:ascii="PT Astra Serif" w:hAnsi="PT Astra Serif" w:cs="Times New Roman"/>
          <w:sz w:val="24"/>
          <w:szCs w:val="24"/>
          <w:shd w:val="clear" w:color="auto" w:fill="FFFFFF"/>
        </w:rPr>
        <w:t xml:space="preserve"> сельсовета. </w:t>
      </w:r>
    </w:p>
    <w:p w:rsidR="002E5B67" w:rsidRPr="00045F57" w:rsidRDefault="002E5B67" w:rsidP="00045F57">
      <w:pPr>
        <w:pStyle w:val="text"/>
        <w:ind w:firstLine="709"/>
        <w:rPr>
          <w:rFonts w:ascii="PT Astra Serif" w:hAnsi="PT Astra Serif" w:cs="Times New Roman"/>
        </w:rPr>
      </w:pPr>
      <w:r w:rsidRPr="00045F57">
        <w:rPr>
          <w:rFonts w:ascii="PT Astra Serif" w:hAnsi="PT Astra Serif" w:cs="Times New Roman"/>
        </w:rPr>
        <w:t>9. При рассмотрении и принятии Советом депутатов решения об удалении Главы сельсовета в отставку должны быть обеспечены:</w:t>
      </w:r>
    </w:p>
    <w:p w:rsidR="002E5B67" w:rsidRPr="00045F57" w:rsidRDefault="002E5B67" w:rsidP="00045F57">
      <w:pPr>
        <w:pStyle w:val="text"/>
        <w:ind w:firstLine="709"/>
        <w:rPr>
          <w:rFonts w:ascii="PT Astra Serif" w:hAnsi="PT Astra Serif" w:cs="Times New Roman"/>
        </w:rPr>
      </w:pPr>
      <w:r w:rsidRPr="00045F57">
        <w:rPr>
          <w:rFonts w:ascii="PT Astra Serif" w:hAnsi="PT Astra Serif" w:cs="Times New Roman"/>
        </w:rPr>
        <w:t xml:space="preserve">1) заблаговременное получение им уведомления о дате и месте проведения соответствующего заседания, ознакомление с обращением депутатов Совета депутатов или Губернатора Новосибирской области и проектом решения Совета депутатов об удалении </w:t>
      </w:r>
      <w:r w:rsidRPr="00045F57">
        <w:rPr>
          <w:rFonts w:ascii="PT Astra Serif" w:hAnsi="PT Astra Serif" w:cs="Times New Roman"/>
          <w:shd w:val="clear" w:color="auto" w:fill="FFFFFF"/>
        </w:rPr>
        <w:t xml:space="preserve">Главы сельсовета </w:t>
      </w:r>
      <w:r w:rsidRPr="00045F57">
        <w:rPr>
          <w:rFonts w:ascii="PT Astra Serif" w:hAnsi="PT Astra Serif" w:cs="Times New Roman"/>
        </w:rPr>
        <w:t>в отставку;</w:t>
      </w:r>
    </w:p>
    <w:p w:rsidR="002E5B67" w:rsidRPr="00045F57" w:rsidRDefault="002E5B67" w:rsidP="00045F57">
      <w:pPr>
        <w:pStyle w:val="text"/>
        <w:ind w:firstLine="709"/>
        <w:rPr>
          <w:rFonts w:ascii="PT Astra Serif" w:hAnsi="PT Astra Serif" w:cs="Times New Roman"/>
        </w:rPr>
      </w:pPr>
      <w:r w:rsidRPr="00045F57">
        <w:rPr>
          <w:rFonts w:ascii="PT Astra Serif" w:hAnsi="PT Astra Serif" w:cs="Times New Roman"/>
        </w:rPr>
        <w:t xml:space="preserve">2) предоставление ему возможности дать депутатам Совета депутатов сельсовета объяснения по поводу обстоятельств, выдвигаемых в качестве основания для удаления в отставку. </w:t>
      </w:r>
    </w:p>
    <w:p w:rsidR="002E5B67" w:rsidRPr="00045F57" w:rsidRDefault="002E5B67" w:rsidP="00045F57">
      <w:pPr>
        <w:pStyle w:val="text"/>
        <w:ind w:firstLine="709"/>
        <w:rPr>
          <w:rFonts w:ascii="PT Astra Serif" w:hAnsi="PT Astra Serif" w:cs="Times New Roman"/>
        </w:rPr>
      </w:pPr>
      <w:r w:rsidRPr="00045F57">
        <w:rPr>
          <w:rFonts w:ascii="PT Astra Serif" w:hAnsi="PT Astra Serif" w:cs="Times New Roman"/>
        </w:rPr>
        <w:t xml:space="preserve">10. Решение Совета депутатов </w:t>
      </w:r>
      <w:r w:rsidR="00B442A5" w:rsidRPr="00045F57">
        <w:rPr>
          <w:rFonts w:ascii="PT Astra Serif" w:hAnsi="PT Astra Serif" w:cs="Times New Roman"/>
        </w:rPr>
        <w:t>Петраковского</w:t>
      </w:r>
      <w:r w:rsidRPr="00045F57">
        <w:rPr>
          <w:rFonts w:ascii="PT Astra Serif" w:hAnsi="PT Astra Serif" w:cs="Times New Roman"/>
        </w:rPr>
        <w:t xml:space="preserve"> сельсовета об удалении Главы </w:t>
      </w:r>
      <w:r w:rsidR="00B442A5" w:rsidRPr="00045F57">
        <w:rPr>
          <w:rFonts w:ascii="PT Astra Serif" w:hAnsi="PT Astra Serif" w:cs="Times New Roman"/>
        </w:rPr>
        <w:t>Петраковского</w:t>
      </w:r>
      <w:r w:rsidRPr="00045F57">
        <w:rPr>
          <w:rFonts w:ascii="PT Astra Serif" w:hAnsi="PT Astra Serif" w:cs="Times New Roman"/>
        </w:rPr>
        <w:t xml:space="preserve"> сельсовета в отставку подлежит официальному обнародованию не позднее чем через пять дней со дня его принятия.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11. В случае, если инициатива депутатов </w:t>
      </w:r>
      <w:r w:rsidRPr="00045F57">
        <w:rPr>
          <w:rFonts w:ascii="PT Astra Serif" w:hAnsi="PT Astra Serif" w:cs="Times New Roman"/>
          <w:iCs/>
          <w:sz w:val="24"/>
          <w:szCs w:val="24"/>
        </w:rPr>
        <w:t xml:space="preserve">Совета депутатов </w:t>
      </w:r>
      <w:r w:rsidR="00B442A5" w:rsidRPr="00045F57">
        <w:rPr>
          <w:rFonts w:ascii="PT Astra Serif" w:hAnsi="PT Astra Serif" w:cs="Times New Roman"/>
          <w:sz w:val="24"/>
          <w:szCs w:val="24"/>
        </w:rPr>
        <w:t>Петраковского</w:t>
      </w:r>
      <w:r w:rsidRPr="00045F57">
        <w:rPr>
          <w:rFonts w:ascii="PT Astra Serif" w:hAnsi="PT Astra Serif" w:cs="Times New Roman"/>
          <w:iCs/>
          <w:sz w:val="24"/>
          <w:szCs w:val="24"/>
        </w:rPr>
        <w:t xml:space="preserve"> сельсовета</w:t>
      </w:r>
      <w:r w:rsidRPr="00045F57">
        <w:rPr>
          <w:rFonts w:ascii="PT Astra Serif" w:hAnsi="PT Astra Serif" w:cs="Times New Roman"/>
          <w:sz w:val="24"/>
          <w:szCs w:val="24"/>
        </w:rPr>
        <w:t xml:space="preserve"> или Губернатора Новосибирской области об удалении Главы </w:t>
      </w:r>
      <w:r w:rsidR="00B442A5"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в отставку отклонена Советом депутатов </w:t>
      </w:r>
      <w:r w:rsidR="00B442A5"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вопрос об удалении Главы </w:t>
      </w:r>
      <w:r w:rsidR="00B442A5"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в отставку может быть вынесен на повторное рассмотрение Совета депутатов </w:t>
      </w:r>
      <w:r w:rsidR="00B442A5"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не ранее чем через два месяца со дня проведения заседания Совета депутатов, на котором рассматривался указанный вопрос. </w:t>
      </w:r>
    </w:p>
    <w:p w:rsidR="002E5B67" w:rsidRPr="00045F57" w:rsidRDefault="002E5B67" w:rsidP="00045F57">
      <w:pPr>
        <w:tabs>
          <w:tab w:val="left" w:pos="0"/>
        </w:tabs>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12. Глава </w:t>
      </w:r>
      <w:r w:rsidR="00D1573A"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в отношении которого Советом депутатов </w:t>
      </w:r>
      <w:r w:rsidR="00D1573A"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0C18B9" w:rsidRDefault="000C18B9" w:rsidP="00045F57">
      <w:pPr>
        <w:pStyle w:val="1"/>
        <w:spacing w:before="0" w:line="240" w:lineRule="auto"/>
        <w:ind w:firstLine="709"/>
        <w:rPr>
          <w:rFonts w:ascii="PT Astra Serif" w:hAnsi="PT Astra Serif" w:cs="Times New Roman"/>
          <w:color w:val="auto"/>
          <w:sz w:val="24"/>
          <w:szCs w:val="24"/>
        </w:rPr>
      </w:pPr>
      <w:bookmarkStart w:id="38" w:name="_Toc204179929"/>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r w:rsidRPr="00045F57">
        <w:rPr>
          <w:rFonts w:ascii="PT Astra Serif" w:hAnsi="PT Astra Serif" w:cs="Times New Roman"/>
          <w:color w:val="auto"/>
          <w:sz w:val="24"/>
          <w:szCs w:val="24"/>
        </w:rPr>
        <w:t>Статья 31. Администрация</w:t>
      </w:r>
      <w:bookmarkEnd w:id="38"/>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Новосибирской области. </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В структуру администрации входят Глава администрации, полномочия которого исполняет Глава </w:t>
      </w:r>
      <w:r w:rsidR="00D1573A"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заместитель Главы администрации, </w:t>
      </w:r>
      <w:r w:rsidR="000D2F4D">
        <w:rPr>
          <w:rFonts w:ascii="PT Astra Serif" w:hAnsi="PT Astra Serif" w:cs="Times New Roman"/>
          <w:sz w:val="24"/>
          <w:szCs w:val="24"/>
        </w:rPr>
        <w:t>специалисты</w:t>
      </w:r>
      <w:r w:rsidRPr="00045F57">
        <w:rPr>
          <w:rFonts w:ascii="PT Astra Serif" w:hAnsi="PT Astra Serif" w:cs="Times New Roman"/>
          <w:sz w:val="24"/>
          <w:szCs w:val="24"/>
        </w:rPr>
        <w:t xml:space="preserve"> администрации.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lastRenderedPageBreak/>
        <w:t xml:space="preserve">2. Заместитель Главы администрации сельсовета осуществляет функции в соответствии с распределением обязанностей, установленным Главой сельсовета, выполняет поручения Главы сельсовета.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3. Заместитель Главы администрации в соответствии с должностной инструкцией временно исполняет полномочия Главы </w:t>
      </w:r>
      <w:r w:rsidR="00D1573A"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в соответствии со статьей </w:t>
      </w:r>
      <w:r w:rsidR="000D2F4D">
        <w:rPr>
          <w:rFonts w:ascii="PT Astra Serif" w:hAnsi="PT Astra Serif" w:cs="Times New Roman"/>
          <w:sz w:val="24"/>
          <w:szCs w:val="24"/>
        </w:rPr>
        <w:t>28</w:t>
      </w:r>
      <w:r w:rsidRPr="00045F57">
        <w:rPr>
          <w:rFonts w:ascii="PT Astra Serif" w:hAnsi="PT Astra Serif" w:cs="Times New Roman"/>
          <w:sz w:val="24"/>
          <w:szCs w:val="24"/>
        </w:rPr>
        <w:t xml:space="preserve"> настоящего Устава.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4.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5. Наименование юридического лица помещается на штампах и бланках администрации сельсовета, а также на соответствующих печатях.</w:t>
      </w:r>
    </w:p>
    <w:p w:rsidR="000C18B9" w:rsidRDefault="000C18B9" w:rsidP="00045F57">
      <w:pPr>
        <w:pStyle w:val="1"/>
        <w:spacing w:before="0" w:line="240" w:lineRule="auto"/>
        <w:ind w:firstLine="709"/>
        <w:rPr>
          <w:rFonts w:ascii="PT Astra Serif" w:hAnsi="PT Astra Serif" w:cs="Times New Roman"/>
          <w:color w:val="auto"/>
          <w:sz w:val="24"/>
          <w:szCs w:val="24"/>
        </w:rPr>
      </w:pPr>
      <w:bookmarkStart w:id="39" w:name="_Toc204179930"/>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r w:rsidRPr="00045F57">
        <w:rPr>
          <w:rFonts w:ascii="PT Astra Serif" w:hAnsi="PT Astra Serif" w:cs="Times New Roman"/>
          <w:color w:val="auto"/>
          <w:sz w:val="24"/>
          <w:szCs w:val="24"/>
        </w:rPr>
        <w:t>Статья 32. Полномочия администрации</w:t>
      </w:r>
      <w:bookmarkEnd w:id="39"/>
    </w:p>
    <w:p w:rsidR="002E5B67" w:rsidRPr="00045F57" w:rsidRDefault="002E5B67" w:rsidP="00045F57">
      <w:pPr>
        <w:spacing w:after="0" w:line="240" w:lineRule="auto"/>
        <w:ind w:firstLine="709"/>
        <w:jc w:val="both"/>
        <w:rPr>
          <w:rFonts w:ascii="PT Astra Serif" w:hAnsi="PT Astra Serif" w:cs="Times New Roman"/>
          <w:b/>
          <w:sz w:val="24"/>
          <w:szCs w:val="24"/>
        </w:rPr>
      </w:pP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 К полномочиям администрации по решению вопросов местного значения относятся: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 разработка проекта местного бюджета и подготовка отчета о его исполнении;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2) владение, пользование и распоряжение от имени поселения имуществом, находящимся в муниципальной собственности </w:t>
      </w:r>
      <w:r w:rsidR="00D1573A"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3) осуществление международных и внешнеэкономических связей в соответствии с федеральными законами;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4) заключение соглашений с органами местного самоуправления </w:t>
      </w:r>
      <w:r w:rsidR="00D1573A" w:rsidRPr="00045F57">
        <w:rPr>
          <w:rFonts w:ascii="PT Astra Serif" w:hAnsi="PT Astra Serif" w:cs="Times New Roman"/>
          <w:sz w:val="24"/>
          <w:szCs w:val="24"/>
        </w:rPr>
        <w:t xml:space="preserve">Здвинского </w:t>
      </w:r>
      <w:r w:rsidRPr="00045F57">
        <w:rPr>
          <w:rFonts w:ascii="PT Astra Serif" w:hAnsi="PT Astra Serif" w:cs="Times New Roman"/>
          <w:sz w:val="24"/>
          <w:szCs w:val="24"/>
        </w:rPr>
        <w:t xml:space="preserve">района о передаче им части полномочий органов местного самоуправления </w:t>
      </w:r>
      <w:r w:rsidR="00D1573A"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на основании решения Совета депутатов;</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5)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9) участие в предупреждении и ликвидации последствий чрезвычайных ситуаций в границах поселения;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10) обеспечение первичных мер пожарной безопасности в границах населенных пунктов поселения;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11) создание условий для обеспечения жителей поселения услугами связи, общественного питания, торговли и бытового обслуживания;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12) создание условий для организации досуга и обеспечения жителей поселения услугами организаций культуры;</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lastRenderedPageBreak/>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16) формирование архивных фондов поселения;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18)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20) содержание мест захоронения;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21)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22) </w:t>
      </w:r>
      <w:r w:rsidRPr="00045F57">
        <w:rPr>
          <w:rFonts w:ascii="PT Astra Serif" w:hAnsi="PT Astra Serif" w:cs="Times New Roman"/>
          <w:color w:val="000000"/>
          <w:sz w:val="24"/>
          <w:szCs w:val="24"/>
        </w:rPr>
        <w:t xml:space="preserve">учреждение </w:t>
      </w:r>
      <w:r w:rsidRPr="00045F57">
        <w:rPr>
          <w:rStyle w:val="highlightsearch4"/>
          <w:rFonts w:ascii="PT Astra Serif" w:hAnsi="PT Astra Serif" w:cs="Times New Roman"/>
          <w:color w:val="000000"/>
          <w:sz w:val="24"/>
          <w:szCs w:val="24"/>
        </w:rPr>
        <w:t>печатного средства массовой информации</w:t>
      </w:r>
      <w:r w:rsidRPr="00045F57">
        <w:rPr>
          <w:rFonts w:ascii="PT Astra Serif" w:hAnsi="PT Astra Serif" w:cs="Times New Roman"/>
          <w:color w:val="000000"/>
          <w:sz w:val="24"/>
          <w:szCs w:val="24"/>
        </w:rPr>
        <w:t xml:space="preserve"> и (или) сетевого издания для обнародования муниципальных правовых актов, доведения до сведения жителей поселения официальной информации</w:t>
      </w:r>
      <w:r w:rsidRPr="00045F57">
        <w:rPr>
          <w:rFonts w:ascii="PT Astra Serif" w:hAnsi="PT Astra Serif" w:cs="Times New Roman"/>
          <w:sz w:val="24"/>
          <w:szCs w:val="24"/>
        </w:rPr>
        <w:t>;</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23)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24)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25)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w:t>
      </w:r>
      <w:r w:rsidR="00D1573A"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26) организация сбора статистических показателей, характеризующих состояние экономики и социальной сферы </w:t>
      </w:r>
      <w:r w:rsidR="00D1573A"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и предоставление указанных данных органам государственной власти в порядке, установленном Правительством Российской Федерации;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27)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lastRenderedPageBreak/>
        <w:t>28)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29) осуществление мероприятий по обеспечению безопасности людей на водных объектах, охране их жизни и здоровья;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30) осуществление муниципального контроля в области охраны и использования особо охраняемых природных территорий местного значения;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31) содействие в развитии сельскохозяйственного производства, создание условий для развития малого и среднего предпринимательства;</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32) </w:t>
      </w:r>
      <w:r w:rsidRPr="00045F57">
        <w:rPr>
          <w:rFonts w:ascii="PT Astra Serif" w:hAnsi="PT Astra Serif" w:cs="Times New Roman"/>
          <w:color w:val="000000"/>
          <w:sz w:val="24"/>
          <w:szCs w:val="24"/>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045F57">
        <w:rPr>
          <w:rFonts w:ascii="PT Astra Serif" w:hAnsi="PT Astra Serif" w:cs="Times New Roman"/>
          <w:sz w:val="24"/>
          <w:szCs w:val="24"/>
        </w:rPr>
        <w:t>;</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33)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34) осуществление муниципального лесного контроля;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35)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36)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37) создание условий для развития туризма;</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38) создание музеев на территории </w:t>
      </w:r>
      <w:r w:rsidR="00D1573A"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39)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40)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41)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42) оказание поддержки социально ориентированным некоммерческим организациям в пределах полномочий, установленных </w:t>
      </w:r>
      <w:hyperlink r:id="rId11" w:history="1">
        <w:r w:rsidRPr="00045F57">
          <w:rPr>
            <w:rStyle w:val="a3"/>
            <w:rFonts w:ascii="PT Astra Serif" w:hAnsi="PT Astra Serif" w:cs="Times New Roman"/>
            <w:color w:val="auto"/>
            <w:sz w:val="24"/>
            <w:szCs w:val="24"/>
            <w:u w:val="none"/>
          </w:rPr>
          <w:t>статьями 31.1</w:t>
        </w:r>
      </w:hyperlink>
      <w:r w:rsidRPr="00045F57">
        <w:rPr>
          <w:rFonts w:ascii="PT Astra Serif" w:hAnsi="PT Astra Serif" w:cs="Times New Roman"/>
          <w:sz w:val="24"/>
          <w:szCs w:val="24"/>
        </w:rPr>
        <w:t xml:space="preserve"> и </w:t>
      </w:r>
      <w:hyperlink r:id="rId12" w:history="1">
        <w:r w:rsidRPr="00045F57">
          <w:rPr>
            <w:rStyle w:val="a3"/>
            <w:rFonts w:ascii="PT Astra Serif" w:hAnsi="PT Astra Serif" w:cs="Times New Roman"/>
            <w:color w:val="auto"/>
            <w:sz w:val="24"/>
            <w:szCs w:val="24"/>
            <w:u w:val="none"/>
          </w:rPr>
          <w:t>31.3</w:t>
        </w:r>
      </w:hyperlink>
      <w:r w:rsidRPr="00045F57">
        <w:rPr>
          <w:rFonts w:ascii="PT Astra Serif" w:hAnsi="PT Astra Serif" w:cs="Times New Roman"/>
          <w:sz w:val="24"/>
          <w:szCs w:val="24"/>
        </w:rPr>
        <w:t xml:space="preserve"> Федерального закона от 12.01.1996№ 7-ФЗ «О некоммерческих организациях»;</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43)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44) осуществление мер по противодействию коррупции в границах поселения;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45) участие в осуществлении деятельности по опеке и попечительству;</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46) совершение нотариальных действий, предусмотренных законодательством, в случае отсутствия в поселении нотариуса;</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47)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48)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lastRenderedPageBreak/>
        <w:t>49)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50)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51) разработка программ комплексного развития систем коммунальной инфраструктуры поселения;</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52) </w:t>
      </w:r>
      <w:r w:rsidRPr="00045F57">
        <w:rPr>
          <w:rFonts w:ascii="PT Astra Serif" w:hAnsi="PT Astra Serif" w:cs="Times New Roman"/>
          <w:color w:val="000000"/>
          <w:sz w:val="24"/>
          <w:szCs w:val="24"/>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53)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54)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55) участие в соответствии с федеральным законом в выполнении комплексных кадастровых работ;</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56) осуществление деятельности по обращению с животными без владельцев, обитающими на территории поселения;</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57)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58)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59)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60) осуществление мероприятий по защите прав потребителей, предусмотренных Законом Российской Федерации от 07.02.1992 № 2300-I «О защите прав потребителей»;</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61)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62)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63) осуществление мероприятий по оказанию помощи лицам, находящимся в состоянии алкогольного, наркотического или иного токсического опьянения;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lastRenderedPageBreak/>
        <w:t>64)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2E5B67" w:rsidRPr="00045F57" w:rsidRDefault="002E5B67" w:rsidP="00045F57">
      <w:pPr>
        <w:spacing w:after="0" w:line="240" w:lineRule="auto"/>
        <w:ind w:firstLine="709"/>
        <w:jc w:val="both"/>
        <w:rPr>
          <w:rFonts w:ascii="PT Astra Serif" w:hAnsi="PT Astra Serif" w:cs="Times New Roman"/>
          <w:sz w:val="24"/>
          <w:szCs w:val="24"/>
          <w:vertAlign w:val="superscript"/>
        </w:rPr>
      </w:pPr>
      <w:r w:rsidRPr="00045F57">
        <w:rPr>
          <w:rFonts w:ascii="PT Astra Serif" w:hAnsi="PT Astra Serif" w:cs="Times New Roman"/>
          <w:sz w:val="24"/>
          <w:szCs w:val="24"/>
        </w:rPr>
        <w:t>65)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0C18B9" w:rsidRDefault="000C18B9" w:rsidP="00045F57">
      <w:pPr>
        <w:pStyle w:val="1"/>
        <w:spacing w:before="0" w:line="240" w:lineRule="auto"/>
        <w:ind w:firstLine="709"/>
        <w:rPr>
          <w:rFonts w:ascii="PT Astra Serif" w:hAnsi="PT Astra Serif" w:cs="Times New Roman"/>
          <w:color w:val="auto"/>
          <w:sz w:val="24"/>
          <w:szCs w:val="24"/>
        </w:rPr>
      </w:pPr>
      <w:bookmarkStart w:id="40" w:name="_Toc204179932"/>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r w:rsidRPr="00045F57">
        <w:rPr>
          <w:rFonts w:ascii="PT Astra Serif" w:hAnsi="PT Astra Serif" w:cs="Times New Roman"/>
          <w:color w:val="auto"/>
          <w:sz w:val="24"/>
          <w:szCs w:val="24"/>
        </w:rPr>
        <w:t>Статья 33. Гарантии осуществления полномочий лица, замещающего муниципальную должность</w:t>
      </w:r>
      <w:bookmarkEnd w:id="40"/>
    </w:p>
    <w:p w:rsidR="002E5B67" w:rsidRPr="00045F57" w:rsidRDefault="002E5B67" w:rsidP="00045F57">
      <w:pPr>
        <w:tabs>
          <w:tab w:val="left" w:pos="0"/>
        </w:tabs>
        <w:spacing w:after="0" w:line="240" w:lineRule="auto"/>
        <w:ind w:firstLine="709"/>
        <w:jc w:val="both"/>
        <w:rPr>
          <w:rFonts w:ascii="PT Astra Serif" w:hAnsi="PT Astra Serif" w:cs="Times New Roman"/>
          <w:color w:val="000000"/>
          <w:sz w:val="24"/>
          <w:szCs w:val="24"/>
        </w:rPr>
      </w:pP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color w:val="000000"/>
          <w:sz w:val="24"/>
          <w:szCs w:val="24"/>
        </w:rPr>
        <w:t xml:space="preserve">1. Депутатам, Главе </w:t>
      </w:r>
      <w:r w:rsidR="00D1573A"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гарантируются условия для беспрепятственного и эффективного осуществления полномочий, защита прав, чести и достоинства. </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color w:val="000000"/>
          <w:sz w:val="24"/>
          <w:szCs w:val="24"/>
        </w:rPr>
      </w:pPr>
      <w:r w:rsidRPr="00045F57">
        <w:rPr>
          <w:rFonts w:ascii="PT Astra Serif" w:hAnsi="PT Astra Serif" w:cs="Times New Roman"/>
          <w:color w:val="000000"/>
          <w:sz w:val="24"/>
          <w:szCs w:val="24"/>
        </w:rPr>
        <w:t xml:space="preserve">2. Депутатам, Главе </w:t>
      </w:r>
      <w:r w:rsidR="00D1573A" w:rsidRPr="00045F57">
        <w:rPr>
          <w:rFonts w:ascii="PT Astra Serif" w:hAnsi="PT Astra Serif" w:cs="Times New Roman"/>
          <w:color w:val="000000"/>
          <w:sz w:val="24"/>
          <w:szCs w:val="24"/>
        </w:rPr>
        <w:t>Петраковского</w:t>
      </w:r>
      <w:r w:rsidRPr="00045F57">
        <w:rPr>
          <w:rFonts w:ascii="PT Astra Serif" w:hAnsi="PT Astra Serif" w:cs="Times New Roman"/>
          <w:color w:val="000000"/>
          <w:sz w:val="24"/>
          <w:szCs w:val="24"/>
        </w:rPr>
        <w:t xml:space="preserve"> сельсовета гарантируются:</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color w:val="000000"/>
          <w:sz w:val="24"/>
          <w:szCs w:val="24"/>
        </w:rPr>
      </w:pPr>
      <w:r w:rsidRPr="00045F57">
        <w:rPr>
          <w:rFonts w:ascii="PT Astra Serif" w:hAnsi="PT Astra Serif" w:cs="Times New Roman"/>
          <w:color w:val="000000"/>
          <w:sz w:val="24"/>
          <w:szCs w:val="24"/>
        </w:rPr>
        <w:t>1) право на получение информации;</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color w:val="000000"/>
          <w:sz w:val="24"/>
          <w:szCs w:val="24"/>
        </w:rPr>
      </w:pPr>
      <w:r w:rsidRPr="00045F57">
        <w:rPr>
          <w:rFonts w:ascii="PT Astra Serif" w:hAnsi="PT Astra Serif" w:cs="Times New Roman"/>
          <w:color w:val="000000"/>
          <w:sz w:val="24"/>
          <w:szCs w:val="24"/>
        </w:rPr>
        <w:t>2) право на посещение:</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color w:val="000000"/>
          <w:sz w:val="24"/>
          <w:szCs w:val="24"/>
        </w:rPr>
      </w:pPr>
      <w:r w:rsidRPr="00045F57">
        <w:rPr>
          <w:rFonts w:ascii="PT Astra Serif" w:hAnsi="PT Astra Serif" w:cs="Times New Roman"/>
          <w:color w:val="000000"/>
          <w:sz w:val="24"/>
          <w:szCs w:val="24"/>
        </w:rPr>
        <w:t>а) органов государственной власти Новосибирской области, государственных органов Новосибирской области;</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color w:val="000000"/>
          <w:sz w:val="24"/>
          <w:szCs w:val="24"/>
        </w:rPr>
      </w:pPr>
      <w:r w:rsidRPr="00045F57">
        <w:rPr>
          <w:rFonts w:ascii="PT Astra Serif" w:hAnsi="PT Astra Serif" w:cs="Times New Roman"/>
          <w:color w:val="000000"/>
          <w:sz w:val="24"/>
          <w:szCs w:val="24"/>
        </w:rPr>
        <w:t xml:space="preserve">б) органов местного самоуправления и муниципальных органов </w:t>
      </w:r>
      <w:r w:rsidR="00D1573A" w:rsidRPr="00045F57">
        <w:rPr>
          <w:rFonts w:ascii="PT Astra Serif" w:hAnsi="PT Astra Serif" w:cs="Times New Roman"/>
          <w:color w:val="000000"/>
          <w:sz w:val="24"/>
          <w:szCs w:val="24"/>
        </w:rPr>
        <w:t>Петраковского</w:t>
      </w:r>
      <w:r w:rsidRPr="00045F57">
        <w:rPr>
          <w:rFonts w:ascii="PT Astra Serif" w:hAnsi="PT Astra Serif" w:cs="Times New Roman"/>
          <w:color w:val="000000"/>
          <w:sz w:val="24"/>
          <w:szCs w:val="24"/>
        </w:rPr>
        <w:t xml:space="preserve"> сельсовета;</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color w:val="000000"/>
          <w:sz w:val="24"/>
          <w:szCs w:val="24"/>
        </w:rPr>
      </w:pPr>
      <w:r w:rsidRPr="00045F57">
        <w:rPr>
          <w:rFonts w:ascii="PT Astra Serif" w:hAnsi="PT Astra Serif" w:cs="Times New Roman"/>
          <w:color w:val="000000"/>
          <w:sz w:val="24"/>
          <w:szCs w:val="24"/>
        </w:rPr>
        <w:t>3) прием в первоочередном порядке:</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color w:val="000000"/>
          <w:sz w:val="24"/>
          <w:szCs w:val="24"/>
        </w:rPr>
      </w:pPr>
      <w:r w:rsidRPr="00045F57">
        <w:rPr>
          <w:rFonts w:ascii="PT Astra Serif" w:hAnsi="PT Astra Serif" w:cs="Times New Roman"/>
          <w:color w:val="000000"/>
          <w:sz w:val="24"/>
          <w:szCs w:val="24"/>
        </w:rPr>
        <w:t>а) должностными лицами органов государственной власти Новосибирской области, государственных органов Новосибирской области;</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color w:val="000000"/>
          <w:sz w:val="24"/>
          <w:szCs w:val="24"/>
        </w:rPr>
      </w:pPr>
      <w:r w:rsidRPr="00045F57">
        <w:rPr>
          <w:rFonts w:ascii="PT Astra Serif" w:hAnsi="PT Astra Serif" w:cs="Times New Roman"/>
          <w:color w:val="000000"/>
          <w:sz w:val="24"/>
          <w:szCs w:val="24"/>
        </w:rPr>
        <w:t xml:space="preserve">б) должностными лицами органов местного самоуправления и муниципальных органов </w:t>
      </w:r>
      <w:r w:rsidR="00D1573A" w:rsidRPr="00045F57">
        <w:rPr>
          <w:rFonts w:ascii="PT Astra Serif" w:hAnsi="PT Astra Serif" w:cs="Times New Roman"/>
          <w:color w:val="000000"/>
          <w:sz w:val="24"/>
          <w:szCs w:val="24"/>
        </w:rPr>
        <w:t>Петраковского</w:t>
      </w:r>
      <w:r w:rsidRPr="00045F57">
        <w:rPr>
          <w:rFonts w:ascii="PT Astra Serif" w:hAnsi="PT Astra Serif" w:cs="Times New Roman"/>
          <w:color w:val="000000"/>
          <w:sz w:val="24"/>
          <w:szCs w:val="24"/>
        </w:rPr>
        <w:t xml:space="preserve"> сельсовета;</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color w:val="000000"/>
          <w:sz w:val="24"/>
          <w:szCs w:val="24"/>
        </w:rPr>
      </w:pPr>
      <w:r w:rsidRPr="00045F57">
        <w:rPr>
          <w:rFonts w:ascii="PT Astra Serif" w:hAnsi="PT Astra Serif" w:cs="Times New Roman"/>
          <w:color w:val="000000"/>
          <w:sz w:val="24"/>
          <w:szCs w:val="24"/>
        </w:rPr>
        <w:t xml:space="preserve">в) руководителями муниципальных унитарных предприятий и муниципальных учреждений, учредителем которых является </w:t>
      </w:r>
      <w:r w:rsidR="00D1573A" w:rsidRPr="00045F57">
        <w:rPr>
          <w:rFonts w:ascii="PT Astra Serif" w:hAnsi="PT Astra Serif" w:cs="Times New Roman"/>
          <w:color w:val="000000"/>
          <w:sz w:val="24"/>
          <w:szCs w:val="24"/>
        </w:rPr>
        <w:t>Петраковский</w:t>
      </w:r>
      <w:r w:rsidRPr="00045F57">
        <w:rPr>
          <w:rFonts w:ascii="PT Astra Serif" w:hAnsi="PT Astra Serif" w:cs="Times New Roman"/>
          <w:color w:val="000000"/>
          <w:sz w:val="24"/>
          <w:szCs w:val="24"/>
        </w:rPr>
        <w:t xml:space="preserve"> сельсовет;</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i/>
          <w:color w:val="000000"/>
          <w:sz w:val="24"/>
          <w:szCs w:val="24"/>
        </w:rPr>
      </w:pPr>
      <w:r w:rsidRPr="00045F57">
        <w:rPr>
          <w:rStyle w:val="afb"/>
          <w:rFonts w:ascii="PT Astra Serif" w:hAnsi="PT Astra Serif" w:cs="Times New Roman"/>
          <w:i w:val="0"/>
          <w:sz w:val="24"/>
          <w:szCs w:val="24"/>
        </w:rPr>
        <w:t>4)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28.03.1998 № 53-ФЗ «О воинской обязанности и военной службе» контракта о прохождении военной службы</w:t>
      </w:r>
      <w:r w:rsidRPr="00045F57">
        <w:rPr>
          <w:rStyle w:val="afb"/>
          <w:rFonts w:ascii="PT Astra Serif" w:hAnsi="PT Astra Serif" w:cs="Times New Roman"/>
          <w:sz w:val="24"/>
          <w:szCs w:val="24"/>
        </w:rPr>
        <w:t xml:space="preserve">. </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color w:val="000000"/>
          <w:sz w:val="24"/>
          <w:szCs w:val="24"/>
        </w:rPr>
      </w:pPr>
      <w:r w:rsidRPr="00045F57">
        <w:rPr>
          <w:rFonts w:ascii="PT Astra Serif" w:hAnsi="PT Astra Serif" w:cs="Times New Roman"/>
          <w:color w:val="000000"/>
          <w:sz w:val="24"/>
          <w:szCs w:val="24"/>
        </w:rPr>
        <w:t xml:space="preserve">3. Депутатам, Главе </w:t>
      </w:r>
      <w:r w:rsidR="00D1573A" w:rsidRPr="00045F57">
        <w:rPr>
          <w:rFonts w:ascii="PT Astra Serif" w:hAnsi="PT Astra Serif" w:cs="Times New Roman"/>
          <w:color w:val="000000"/>
          <w:sz w:val="24"/>
          <w:szCs w:val="24"/>
        </w:rPr>
        <w:t>Петраковского</w:t>
      </w:r>
      <w:r w:rsidRPr="00045F57">
        <w:rPr>
          <w:rFonts w:ascii="PT Astra Serif" w:hAnsi="PT Astra Serif" w:cs="Times New Roman"/>
          <w:color w:val="000000"/>
          <w:sz w:val="24"/>
          <w:szCs w:val="24"/>
        </w:rPr>
        <w:t xml:space="preserve"> сельсовета</w:t>
      </w:r>
      <w:r w:rsidRPr="00045F57">
        <w:rPr>
          <w:rFonts w:ascii="PT Astra Serif" w:hAnsi="PT Astra Serif" w:cs="Times New Roman"/>
          <w:i/>
          <w:color w:val="000000"/>
          <w:sz w:val="24"/>
          <w:szCs w:val="24"/>
        </w:rPr>
        <w:t xml:space="preserve">, </w:t>
      </w:r>
      <w:r w:rsidRPr="00045F57">
        <w:rPr>
          <w:rFonts w:ascii="PT Astra Serif" w:hAnsi="PT Astra Serif" w:cs="Times New Roman"/>
          <w:color w:val="000000"/>
          <w:sz w:val="24"/>
          <w:szCs w:val="24"/>
        </w:rPr>
        <w:t>председателю, заместителю председателя, осуществляющим свои полномочия на постоянной основе, также гарантируются:</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color w:val="000000"/>
          <w:sz w:val="24"/>
          <w:szCs w:val="24"/>
        </w:rPr>
      </w:pPr>
      <w:r w:rsidRPr="00045F57">
        <w:rPr>
          <w:rFonts w:ascii="PT Astra Serif" w:hAnsi="PT Astra Serif" w:cs="Times New Roman"/>
          <w:color w:val="000000"/>
          <w:sz w:val="24"/>
          <w:szCs w:val="24"/>
        </w:rPr>
        <w:t>1) оплата труда;</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color w:val="000000"/>
          <w:sz w:val="24"/>
          <w:szCs w:val="24"/>
        </w:rPr>
      </w:pPr>
      <w:r w:rsidRPr="00045F57">
        <w:rPr>
          <w:rFonts w:ascii="PT Astra Serif" w:hAnsi="PT Astra Serif" w:cs="Times New Roman"/>
          <w:color w:val="000000"/>
          <w:sz w:val="24"/>
          <w:szCs w:val="24"/>
        </w:rPr>
        <w:t>2) ежегодные основной и дополнительный оплачиваемые отпуска;</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color w:val="000000"/>
          <w:sz w:val="24"/>
          <w:szCs w:val="24"/>
        </w:rPr>
      </w:pPr>
      <w:r w:rsidRPr="00045F57">
        <w:rPr>
          <w:rFonts w:ascii="PT Astra Serif" w:hAnsi="PT Astra Serif" w:cs="Times New Roman"/>
          <w:color w:val="000000"/>
          <w:sz w:val="24"/>
          <w:szCs w:val="24"/>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color w:val="000000"/>
          <w:sz w:val="24"/>
          <w:szCs w:val="24"/>
        </w:rPr>
      </w:pPr>
      <w:r w:rsidRPr="00045F57">
        <w:rPr>
          <w:rFonts w:ascii="PT Astra Serif" w:hAnsi="PT Astra Serif" w:cs="Times New Roman"/>
          <w:color w:val="000000"/>
          <w:sz w:val="24"/>
          <w:szCs w:val="24"/>
        </w:rPr>
        <w:t>4) возможность использования служебного автотранспорта;</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color w:val="000000"/>
          <w:sz w:val="24"/>
          <w:szCs w:val="24"/>
        </w:rPr>
      </w:pPr>
      <w:r w:rsidRPr="00045F57">
        <w:rPr>
          <w:rFonts w:ascii="PT Astra Serif" w:hAnsi="PT Astra Serif" w:cs="Times New Roman"/>
          <w:color w:val="000000"/>
          <w:sz w:val="24"/>
          <w:szCs w:val="24"/>
        </w:rPr>
        <w:t xml:space="preserve">5) ежемесячная доплата к страховой пенсии </w:t>
      </w:r>
      <w:r w:rsidRPr="00045F57">
        <w:rPr>
          <w:rFonts w:ascii="PT Astra Serif" w:hAnsi="PT Astra Serif" w:cs="Times New Roman"/>
          <w:iCs/>
          <w:color w:val="000000"/>
          <w:sz w:val="24"/>
          <w:szCs w:val="24"/>
        </w:rPr>
        <w:t xml:space="preserve">по старости (инвалидности), назначенной в соответствии с федеральным законодательством, </w:t>
      </w:r>
      <w:r w:rsidRPr="00045F57">
        <w:rPr>
          <w:rFonts w:ascii="PT Astra Serif" w:hAnsi="PT Astra Serif" w:cs="Times New Roman"/>
          <w:color w:val="000000"/>
          <w:sz w:val="24"/>
          <w:szCs w:val="24"/>
        </w:rPr>
        <w:t>при осуществлении своих полномочий не менее четырех лет.</w:t>
      </w:r>
    </w:p>
    <w:p w:rsidR="002E5B67" w:rsidRPr="00045F57" w:rsidRDefault="002E5B67" w:rsidP="00045F57">
      <w:pPr>
        <w:autoSpaceDE w:val="0"/>
        <w:autoSpaceDN w:val="0"/>
        <w:adjustRightInd w:val="0"/>
        <w:spacing w:after="0" w:line="240" w:lineRule="auto"/>
        <w:ind w:firstLine="709"/>
        <w:jc w:val="both"/>
        <w:rPr>
          <w:rStyle w:val="afb"/>
          <w:rFonts w:ascii="PT Astra Serif" w:hAnsi="PT Astra Serif" w:cs="Times New Roman"/>
          <w:i w:val="0"/>
          <w:sz w:val="24"/>
          <w:szCs w:val="24"/>
        </w:rPr>
      </w:pPr>
      <w:r w:rsidRPr="00045F57">
        <w:rPr>
          <w:rFonts w:ascii="PT Astra Serif" w:hAnsi="PT Astra Serif" w:cs="Times New Roman"/>
          <w:iCs/>
          <w:sz w:val="24"/>
          <w:szCs w:val="24"/>
        </w:rPr>
        <w:t>4. Помимо гарантий, предусмотренных частью 3 настоящей статьи, председателю, заместителю председателя, гарантируется профессиональное развитие, в том числе получение дополнительного профессионального образования;</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5. Ежемесячная доплата к страховой пенсии в соответствии с пунктом 5 части 3 настоящей статьи устанавливается лицам, замещавшим муниципальную должность, уволенным (освобожденным от должности) в связи с прекращением полномочий (в том числе досрочно), за исключением прекращения полномочий в случаях, предусмотренных </w:t>
      </w:r>
      <w:r w:rsidRPr="00045F57">
        <w:rPr>
          <w:rFonts w:ascii="PT Astra Serif" w:hAnsi="PT Astra Serif" w:cs="Times New Roman"/>
          <w:sz w:val="24"/>
          <w:szCs w:val="24"/>
        </w:rPr>
        <w:lastRenderedPageBreak/>
        <w:t xml:space="preserve">пунктами 1 - 3 части 1 статьи 21,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 </w:t>
      </w:r>
    </w:p>
    <w:p w:rsidR="002E5B67" w:rsidRPr="00045F57" w:rsidRDefault="002E5B67" w:rsidP="00045F57">
      <w:pPr>
        <w:autoSpaceDE w:val="0"/>
        <w:autoSpaceDN w:val="0"/>
        <w:adjustRightInd w:val="0"/>
        <w:spacing w:after="0" w:line="240" w:lineRule="auto"/>
        <w:ind w:firstLine="709"/>
        <w:jc w:val="both"/>
        <w:rPr>
          <w:rStyle w:val="afb"/>
          <w:rFonts w:ascii="PT Astra Serif" w:hAnsi="PT Astra Serif" w:cs="Times New Roman"/>
          <w:i w:val="0"/>
          <w:sz w:val="24"/>
          <w:szCs w:val="24"/>
        </w:rPr>
      </w:pPr>
      <w:r w:rsidRPr="00045F57">
        <w:rPr>
          <w:rStyle w:val="afb"/>
          <w:rFonts w:ascii="PT Astra Serif" w:hAnsi="PT Astra Serif" w:cs="Times New Roman"/>
          <w:i w:val="0"/>
          <w:sz w:val="24"/>
          <w:szCs w:val="24"/>
        </w:rPr>
        <w:t>6. Депутату, Главе, осуществляющим свои полномочия на постоянной основе, призванным на военную службу по мобилизации или заключившим в соответствии с пунктом 7 статьи 38 Федерального закона от 28.03.1998 № 53-ФЗ «О воинской обязанности и военной службе» контракт о прохождении военной службы, оплата труда не начисляется и не выплачивается</w:t>
      </w:r>
      <w:r w:rsidRPr="00045F57">
        <w:rPr>
          <w:rStyle w:val="afb"/>
          <w:rFonts w:ascii="PT Astra Serif" w:hAnsi="PT Astra Serif" w:cs="Times New Roman"/>
          <w:sz w:val="24"/>
          <w:szCs w:val="24"/>
        </w:rPr>
        <w:t xml:space="preserve">. </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color w:val="000000"/>
          <w:sz w:val="24"/>
          <w:szCs w:val="24"/>
        </w:rPr>
      </w:pPr>
      <w:r w:rsidRPr="00045F57">
        <w:rPr>
          <w:rFonts w:ascii="PT Astra Serif" w:hAnsi="PT Astra Serif" w:cs="Times New Roman"/>
          <w:color w:val="000000"/>
          <w:sz w:val="24"/>
          <w:szCs w:val="24"/>
        </w:rPr>
        <w:t>7. Оплата труда лиц, замещающих муниципальную должность</w:t>
      </w:r>
      <w:r w:rsidRPr="00045F57">
        <w:rPr>
          <w:rFonts w:ascii="PT Astra Serif" w:hAnsi="PT Astra Serif" w:cs="Times New Roman"/>
          <w:i/>
          <w:color w:val="000000"/>
          <w:sz w:val="24"/>
          <w:szCs w:val="24"/>
        </w:rPr>
        <w:t xml:space="preserve">, </w:t>
      </w:r>
      <w:r w:rsidRPr="00045F57">
        <w:rPr>
          <w:rFonts w:ascii="PT Astra Serif" w:hAnsi="PT Astra Serif" w:cs="Times New Roman"/>
          <w:color w:val="000000"/>
          <w:sz w:val="24"/>
          <w:szCs w:val="24"/>
        </w:rPr>
        <w:t xml:space="preserve">осуществляющих свои полномочия на постоянной основе, состоит из ежемесячного денежного содержания (вознаграждения), ежемесячных и иных дополнительных выплат, </w:t>
      </w:r>
      <w:r w:rsidRPr="00045F57">
        <w:rPr>
          <w:rFonts w:ascii="PT Astra Serif" w:hAnsi="PT Astra Serif" w:cs="Times New Roman"/>
          <w:iCs/>
          <w:sz w:val="24"/>
          <w:szCs w:val="24"/>
        </w:rPr>
        <w:t xml:space="preserve">определяемых в соответствии с федеральным законодательством и законодательством Новосибирской области. </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color w:val="000000"/>
          <w:sz w:val="24"/>
          <w:szCs w:val="24"/>
        </w:rPr>
      </w:pPr>
      <w:r w:rsidRPr="00045F57">
        <w:rPr>
          <w:rFonts w:ascii="PT Astra Serif" w:hAnsi="PT Astra Serif" w:cs="Times New Roman"/>
          <w:color w:val="000000"/>
          <w:sz w:val="24"/>
          <w:szCs w:val="24"/>
        </w:rPr>
        <w:t>8. Лицам, замещающим муниципальную должность</w:t>
      </w:r>
      <w:r w:rsidRPr="00045F57">
        <w:rPr>
          <w:rFonts w:ascii="PT Astra Serif" w:hAnsi="PT Astra Serif" w:cs="Times New Roman"/>
          <w:i/>
          <w:color w:val="000000"/>
          <w:sz w:val="24"/>
          <w:szCs w:val="24"/>
        </w:rPr>
        <w:t xml:space="preserve">, </w:t>
      </w:r>
      <w:r w:rsidRPr="00045F57">
        <w:rPr>
          <w:rFonts w:ascii="PT Astra Serif" w:hAnsi="PT Astra Serif" w:cs="Times New Roman"/>
          <w:color w:val="000000"/>
          <w:sz w:val="24"/>
          <w:szCs w:val="24"/>
        </w:rPr>
        <w:t xml:space="preserve">осуществляющим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color w:val="000000"/>
          <w:sz w:val="24"/>
          <w:szCs w:val="24"/>
        </w:rPr>
      </w:pPr>
      <w:r w:rsidRPr="00045F57">
        <w:rPr>
          <w:rFonts w:ascii="PT Astra Serif" w:hAnsi="PT Astra Serif" w:cs="Times New Roman"/>
          <w:color w:val="000000"/>
          <w:sz w:val="24"/>
          <w:szCs w:val="24"/>
        </w:rPr>
        <w:t xml:space="preserve">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 </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color w:val="000000"/>
          <w:sz w:val="24"/>
          <w:szCs w:val="24"/>
        </w:rPr>
      </w:pPr>
      <w:r w:rsidRPr="00045F57">
        <w:rPr>
          <w:rFonts w:ascii="PT Astra Serif" w:hAnsi="PT Astra Serif" w:cs="Times New Roman"/>
          <w:color w:val="000000"/>
          <w:sz w:val="24"/>
          <w:szCs w:val="24"/>
        </w:rPr>
        <w:t>9. Депутатам, осуществляющим свои полномочия на непостоянной основе, помимо гарантий, предусмотренных частью 3 настоящей статьи, в целях осуществления своих полномочий гарантируется:</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color w:val="000000"/>
          <w:sz w:val="24"/>
          <w:szCs w:val="24"/>
        </w:rPr>
      </w:pPr>
      <w:r w:rsidRPr="00045F57">
        <w:rPr>
          <w:rFonts w:ascii="PT Astra Serif" w:hAnsi="PT Astra Serif" w:cs="Times New Roman"/>
          <w:color w:val="000000"/>
          <w:sz w:val="24"/>
          <w:szCs w:val="24"/>
        </w:rPr>
        <w:t>сохранение места работы (должности) на период, продолжительность которого составляет в совокупности 24 рабочих дня в месяц;</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color w:val="000000"/>
          <w:sz w:val="24"/>
          <w:szCs w:val="24"/>
        </w:rPr>
      </w:pPr>
      <w:r w:rsidRPr="00045F57">
        <w:rPr>
          <w:rFonts w:ascii="PT Astra Serif" w:hAnsi="PT Astra Serif" w:cs="Times New Roman"/>
          <w:color w:val="000000"/>
          <w:sz w:val="24"/>
          <w:szCs w:val="24"/>
        </w:rPr>
        <w:t xml:space="preserve">возмещение расходов на проезд от места жительства к месту нахождения Совета депутатов образования и обратно. </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bCs/>
          <w:color w:val="000000"/>
          <w:sz w:val="24"/>
          <w:szCs w:val="24"/>
        </w:rPr>
      </w:pPr>
      <w:r w:rsidRPr="00045F57">
        <w:rPr>
          <w:rFonts w:ascii="PT Astra Serif" w:hAnsi="PT Astra Serif" w:cs="Times New Roman"/>
          <w:color w:val="000000"/>
          <w:sz w:val="24"/>
          <w:szCs w:val="24"/>
        </w:rPr>
        <w:t xml:space="preserve">10. Лица, замещающие муниципальную должность </w:t>
      </w:r>
      <w:r w:rsidRPr="00045F57">
        <w:rPr>
          <w:rFonts w:ascii="PT Astra Serif" w:hAnsi="PT Astra Serif" w:cs="Times New Roman"/>
          <w:bCs/>
          <w:color w:val="000000"/>
          <w:sz w:val="24"/>
          <w:szCs w:val="24"/>
        </w:rPr>
        <w:t xml:space="preserve">в праве получать копии муниципальных правовых актов </w:t>
      </w:r>
      <w:r w:rsidRPr="00045F57">
        <w:rPr>
          <w:rFonts w:ascii="PT Astra Serif" w:hAnsi="PT Astra Serif" w:cs="Times New Roman"/>
          <w:color w:val="000000"/>
          <w:sz w:val="24"/>
          <w:szCs w:val="24"/>
        </w:rPr>
        <w:t>сельсовета</w:t>
      </w:r>
      <w:r w:rsidRPr="00045F57">
        <w:rPr>
          <w:rFonts w:ascii="PT Astra Serif" w:hAnsi="PT Astra Serif" w:cs="Times New Roman"/>
          <w:bCs/>
          <w:color w:val="000000"/>
          <w:sz w:val="24"/>
          <w:szCs w:val="24"/>
        </w:rPr>
        <w:t xml:space="preserve">. </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color w:val="000000"/>
          <w:sz w:val="24"/>
          <w:szCs w:val="24"/>
        </w:rPr>
      </w:pPr>
      <w:r w:rsidRPr="00045F57">
        <w:rPr>
          <w:rFonts w:ascii="PT Astra Serif" w:hAnsi="PT Astra Serif" w:cs="Times New Roman"/>
          <w:color w:val="000000"/>
          <w:sz w:val="24"/>
          <w:szCs w:val="24"/>
        </w:rPr>
        <w:t xml:space="preserve">11. Порядок реализации </w:t>
      </w:r>
      <w:r w:rsidRPr="00045F57">
        <w:rPr>
          <w:rFonts w:ascii="PT Astra Serif" w:hAnsi="PT Astra Serif" w:cs="Times New Roman"/>
          <w:sz w:val="24"/>
          <w:szCs w:val="24"/>
        </w:rPr>
        <w:t xml:space="preserve">гарантий </w:t>
      </w:r>
      <w:r w:rsidRPr="00045F57">
        <w:rPr>
          <w:rFonts w:ascii="PT Astra Serif" w:hAnsi="PT Astra Serif" w:cs="Times New Roman"/>
          <w:color w:val="000000"/>
          <w:sz w:val="24"/>
          <w:szCs w:val="24"/>
        </w:rPr>
        <w:t>лицам, замещающим муниципальную должность</w:t>
      </w:r>
      <w:r w:rsidRPr="00045F57">
        <w:rPr>
          <w:rFonts w:ascii="PT Astra Serif" w:hAnsi="PT Astra Serif" w:cs="Times New Roman"/>
          <w:sz w:val="24"/>
          <w:szCs w:val="24"/>
        </w:rPr>
        <w:t xml:space="preserve">,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w:t>
      </w:r>
      <w:r w:rsidRPr="00045F57">
        <w:rPr>
          <w:rFonts w:ascii="PT Astra Serif" w:hAnsi="PT Astra Serif" w:cs="Times New Roman"/>
          <w:color w:val="000000"/>
          <w:sz w:val="24"/>
          <w:szCs w:val="24"/>
        </w:rPr>
        <w:t xml:space="preserve">Совета депутатов </w:t>
      </w:r>
      <w:r w:rsidR="00D1573A" w:rsidRPr="00045F57">
        <w:rPr>
          <w:rFonts w:ascii="PT Astra Serif" w:hAnsi="PT Astra Serif" w:cs="Times New Roman"/>
          <w:color w:val="000000"/>
          <w:sz w:val="24"/>
          <w:szCs w:val="24"/>
        </w:rPr>
        <w:t>Петраковского</w:t>
      </w:r>
      <w:r w:rsidRPr="00045F57">
        <w:rPr>
          <w:rFonts w:ascii="PT Astra Serif" w:hAnsi="PT Astra Serif" w:cs="Times New Roman"/>
          <w:color w:val="000000"/>
          <w:sz w:val="24"/>
          <w:szCs w:val="24"/>
        </w:rPr>
        <w:t xml:space="preserve"> сельсовета</w:t>
      </w:r>
      <w:r w:rsidRPr="00045F57">
        <w:rPr>
          <w:rFonts w:ascii="PT Astra Serif" w:hAnsi="PT Astra Serif" w:cs="Times New Roman"/>
          <w:sz w:val="24"/>
          <w:szCs w:val="24"/>
        </w:rPr>
        <w:t xml:space="preserve">. </w:t>
      </w:r>
    </w:p>
    <w:p w:rsidR="000C18B9" w:rsidRDefault="000C18B9" w:rsidP="00045F57">
      <w:pPr>
        <w:pStyle w:val="1"/>
        <w:spacing w:before="0" w:line="240" w:lineRule="auto"/>
        <w:ind w:firstLine="709"/>
        <w:rPr>
          <w:rFonts w:ascii="PT Astra Serif" w:hAnsi="PT Astra Serif" w:cs="Times New Roman"/>
          <w:color w:val="auto"/>
          <w:sz w:val="24"/>
          <w:szCs w:val="24"/>
          <w:highlight w:val="yellow"/>
        </w:rPr>
      </w:pPr>
      <w:bookmarkStart w:id="41" w:name="_Toc203575617"/>
      <w:bookmarkStart w:id="42" w:name="_Toc204179933"/>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r w:rsidRPr="00045F57">
        <w:rPr>
          <w:rFonts w:ascii="PT Astra Serif" w:hAnsi="PT Astra Serif" w:cs="Times New Roman"/>
          <w:color w:val="auto"/>
          <w:sz w:val="24"/>
          <w:szCs w:val="24"/>
        </w:rPr>
        <w:t>Статья 3</w:t>
      </w:r>
      <w:r w:rsidR="000D2F4D">
        <w:rPr>
          <w:rFonts w:ascii="PT Astra Serif" w:hAnsi="PT Astra Serif" w:cs="Times New Roman"/>
          <w:color w:val="auto"/>
          <w:sz w:val="24"/>
          <w:szCs w:val="24"/>
        </w:rPr>
        <w:t>4</w:t>
      </w:r>
      <w:r w:rsidRPr="00045F57">
        <w:rPr>
          <w:rFonts w:ascii="PT Astra Serif" w:hAnsi="PT Astra Serif" w:cs="Times New Roman"/>
          <w:color w:val="auto"/>
          <w:sz w:val="24"/>
          <w:szCs w:val="24"/>
        </w:rPr>
        <w:t>. Ответственность лиц, замещающих муниципальные должности</w:t>
      </w:r>
      <w:bookmarkEnd w:id="41"/>
      <w:bookmarkEnd w:id="42"/>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Новосибирской области в порядке, установленном законом Новосибирской области.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Новосибирской области обращается с </w:t>
      </w:r>
      <w:r w:rsidRPr="00045F57">
        <w:rPr>
          <w:rFonts w:ascii="PT Astra Serif" w:hAnsi="PT Astra Serif" w:cs="Times New Roman"/>
          <w:sz w:val="24"/>
          <w:szCs w:val="24"/>
        </w:rPr>
        <w:lastRenderedPageBreak/>
        <w:t xml:space="preserve">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 предупреждение;</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4) запрет занимать должности в соответствующем органе местного самоуправления до прекращения срока его полномочий;</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5) запрет исполнять полномочия на постоянной основе до прекращения срока его полномочий.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Новосибирской области.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7. Главе сельсовета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Новосибирской области Губернатором Новосибирской области может быть вынесено предупреждение, объявлен выговор.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w:t>
      </w:r>
      <w:r w:rsidRPr="00045F57">
        <w:rPr>
          <w:rFonts w:ascii="PT Astra Serif" w:hAnsi="PT Astra Serif" w:cs="Times New Roman"/>
          <w:sz w:val="24"/>
          <w:szCs w:val="24"/>
        </w:rPr>
        <w:lastRenderedPageBreak/>
        <w:t xml:space="preserve">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 </w:t>
      </w:r>
    </w:p>
    <w:p w:rsidR="000C18B9" w:rsidRDefault="000C18B9" w:rsidP="00045F57">
      <w:pPr>
        <w:pStyle w:val="1"/>
        <w:spacing w:before="0" w:line="240" w:lineRule="auto"/>
        <w:ind w:firstLine="709"/>
        <w:rPr>
          <w:rFonts w:ascii="PT Astra Serif" w:hAnsi="PT Astra Serif" w:cs="Times New Roman"/>
          <w:color w:val="auto"/>
          <w:sz w:val="24"/>
          <w:szCs w:val="24"/>
        </w:rPr>
      </w:pPr>
      <w:bookmarkStart w:id="43" w:name="_Toc204179934"/>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r w:rsidRPr="00045F57">
        <w:rPr>
          <w:rFonts w:ascii="PT Astra Serif" w:hAnsi="PT Astra Serif" w:cs="Times New Roman"/>
          <w:color w:val="auto"/>
          <w:sz w:val="24"/>
          <w:szCs w:val="24"/>
        </w:rPr>
        <w:t>Статья 3</w:t>
      </w:r>
      <w:r w:rsidR="000D2F4D">
        <w:rPr>
          <w:rFonts w:ascii="PT Astra Serif" w:hAnsi="PT Astra Serif" w:cs="Times New Roman"/>
          <w:color w:val="auto"/>
          <w:sz w:val="24"/>
          <w:szCs w:val="24"/>
        </w:rPr>
        <w:t>5</w:t>
      </w:r>
      <w:r w:rsidRPr="00045F57">
        <w:rPr>
          <w:rFonts w:ascii="PT Astra Serif" w:hAnsi="PT Astra Serif" w:cs="Times New Roman"/>
          <w:color w:val="auto"/>
          <w:sz w:val="24"/>
          <w:szCs w:val="24"/>
        </w:rPr>
        <w:t>. Муниципальный контроль</w:t>
      </w:r>
      <w:bookmarkEnd w:id="43"/>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 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2. Органом муниципального контроля </w:t>
      </w:r>
      <w:r w:rsidR="00692E31"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является администрация.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4. При организации проведения проверок Глава </w:t>
      </w:r>
      <w:r w:rsidR="00692E31" w:rsidRPr="00045F57">
        <w:rPr>
          <w:rFonts w:ascii="PT Astra Serif" w:hAnsi="PT Astra Serif" w:cs="Times New Roman"/>
          <w:color w:val="000000"/>
          <w:sz w:val="24"/>
          <w:szCs w:val="24"/>
        </w:rPr>
        <w:t>Петраковского</w:t>
      </w:r>
      <w:r w:rsidRPr="00045F57">
        <w:rPr>
          <w:rFonts w:ascii="PT Astra Serif" w:hAnsi="PT Astra Serif" w:cs="Times New Roman"/>
          <w:color w:val="000000"/>
          <w:sz w:val="24"/>
          <w:szCs w:val="24"/>
        </w:rPr>
        <w:t xml:space="preserve"> сельсовета</w:t>
      </w:r>
      <w:r w:rsidRPr="00045F57">
        <w:rPr>
          <w:rFonts w:ascii="PT Astra Serif" w:hAnsi="PT Astra Serif" w:cs="Times New Roman"/>
          <w:sz w:val="24"/>
          <w:szCs w:val="24"/>
        </w:rPr>
        <w:t xml:space="preserve"> издает распоряжение о проведении проверок.</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Вид муниципального контроля подлежит осуществлению при наличии в границах </w:t>
      </w:r>
      <w:r w:rsidR="00692E31"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объектов соответствующего вида контроля.</w:t>
      </w:r>
    </w:p>
    <w:p w:rsidR="000C18B9" w:rsidRDefault="000C18B9" w:rsidP="00045F57">
      <w:pPr>
        <w:pStyle w:val="1"/>
        <w:spacing w:before="0" w:line="240" w:lineRule="auto"/>
        <w:ind w:firstLine="709"/>
        <w:rPr>
          <w:rFonts w:ascii="PT Astra Serif" w:hAnsi="PT Astra Serif" w:cs="Times New Roman"/>
          <w:color w:val="auto"/>
          <w:sz w:val="24"/>
          <w:szCs w:val="24"/>
        </w:rPr>
      </w:pPr>
      <w:bookmarkStart w:id="44" w:name="_Toc204179935"/>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r w:rsidRPr="00045F57">
        <w:rPr>
          <w:rFonts w:ascii="PT Astra Serif" w:hAnsi="PT Astra Serif" w:cs="Times New Roman"/>
          <w:color w:val="auto"/>
          <w:sz w:val="24"/>
          <w:szCs w:val="24"/>
        </w:rPr>
        <w:t>Статья 3</w:t>
      </w:r>
      <w:r w:rsidR="000D2F4D">
        <w:rPr>
          <w:rFonts w:ascii="PT Astra Serif" w:hAnsi="PT Astra Serif" w:cs="Times New Roman"/>
          <w:color w:val="auto"/>
          <w:sz w:val="24"/>
          <w:szCs w:val="24"/>
        </w:rPr>
        <w:t>6</w:t>
      </w:r>
      <w:r w:rsidRPr="00045F57">
        <w:rPr>
          <w:rFonts w:ascii="PT Astra Serif" w:hAnsi="PT Astra Serif" w:cs="Times New Roman"/>
          <w:color w:val="auto"/>
          <w:sz w:val="24"/>
          <w:szCs w:val="24"/>
        </w:rPr>
        <w:t>. Муниципальная служба</w:t>
      </w:r>
      <w:bookmarkEnd w:id="44"/>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pStyle w:val="1"/>
        <w:spacing w:before="0" w:line="240" w:lineRule="auto"/>
        <w:ind w:firstLine="709"/>
        <w:jc w:val="center"/>
        <w:rPr>
          <w:rFonts w:ascii="PT Astra Serif" w:hAnsi="PT Astra Serif" w:cs="Times New Roman"/>
          <w:color w:val="auto"/>
          <w:sz w:val="24"/>
          <w:szCs w:val="24"/>
        </w:rPr>
      </w:pPr>
      <w:bookmarkStart w:id="45" w:name="_Toc204179936"/>
      <w:r w:rsidRPr="00045F57">
        <w:rPr>
          <w:rFonts w:ascii="PT Astra Serif" w:hAnsi="PT Astra Serif" w:cs="Times New Roman"/>
          <w:color w:val="auto"/>
          <w:sz w:val="24"/>
          <w:szCs w:val="24"/>
        </w:rPr>
        <w:t>ГЛАВА 4. ФИНАНСОВО-ЭКОНОМИЧЕСКАЯ ОСНОВА МЕСТНОГО САМОУПРАВЛЕНИЯ</w:t>
      </w:r>
      <w:bookmarkEnd w:id="45"/>
    </w:p>
    <w:p w:rsidR="002E5B67" w:rsidRPr="00045F57" w:rsidRDefault="002E5B67" w:rsidP="00045F57">
      <w:pPr>
        <w:spacing w:after="0" w:line="240" w:lineRule="auto"/>
        <w:ind w:firstLine="709"/>
        <w:jc w:val="both"/>
        <w:rPr>
          <w:rFonts w:ascii="PT Astra Serif" w:hAnsi="PT Astra Serif" w:cs="Times New Roman"/>
          <w:b/>
          <w:sz w:val="24"/>
          <w:szCs w:val="24"/>
        </w:rPr>
      </w:pPr>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bookmarkStart w:id="46" w:name="_Toc204179937"/>
      <w:r w:rsidRPr="00045F57">
        <w:rPr>
          <w:rFonts w:ascii="PT Astra Serif" w:hAnsi="PT Astra Serif" w:cs="Times New Roman"/>
          <w:color w:val="auto"/>
          <w:sz w:val="24"/>
          <w:szCs w:val="24"/>
        </w:rPr>
        <w:t>Статья 3</w:t>
      </w:r>
      <w:r w:rsidR="000D2F4D">
        <w:rPr>
          <w:rFonts w:ascii="PT Astra Serif" w:hAnsi="PT Astra Serif" w:cs="Times New Roman"/>
          <w:color w:val="auto"/>
          <w:sz w:val="24"/>
          <w:szCs w:val="24"/>
        </w:rPr>
        <w:t>7</w:t>
      </w:r>
      <w:r w:rsidRPr="00045F57">
        <w:rPr>
          <w:rFonts w:ascii="PT Astra Serif" w:hAnsi="PT Astra Serif" w:cs="Times New Roman"/>
          <w:color w:val="auto"/>
          <w:sz w:val="24"/>
          <w:szCs w:val="24"/>
        </w:rPr>
        <w:t>. Местный бюджет</w:t>
      </w:r>
      <w:bookmarkEnd w:id="46"/>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1. </w:t>
      </w:r>
      <w:r w:rsidR="00692E31" w:rsidRPr="00045F57">
        <w:rPr>
          <w:rFonts w:ascii="PT Astra Serif" w:hAnsi="PT Astra Serif" w:cs="Times New Roman"/>
          <w:sz w:val="24"/>
          <w:szCs w:val="24"/>
        </w:rPr>
        <w:t>Петраковский</w:t>
      </w:r>
      <w:r w:rsidRPr="00045F57">
        <w:rPr>
          <w:rFonts w:ascii="PT Astra Serif" w:hAnsi="PT Astra Serif" w:cs="Times New Roman"/>
          <w:sz w:val="24"/>
          <w:szCs w:val="24"/>
        </w:rPr>
        <w:t xml:space="preserve"> сельсовет имеет собственный бюджет – бюджет </w:t>
      </w:r>
      <w:r w:rsidR="00692E31"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(местный бюджет).</w:t>
      </w:r>
    </w:p>
    <w:p w:rsidR="002E5B67" w:rsidRPr="00045F57" w:rsidRDefault="002E5B67" w:rsidP="00045F57">
      <w:pPr>
        <w:spacing w:after="0" w:line="240" w:lineRule="auto"/>
        <w:ind w:firstLine="709"/>
        <w:jc w:val="both"/>
        <w:rPr>
          <w:rFonts w:ascii="PT Astra Serif" w:eastAsia="Calibri" w:hAnsi="PT Astra Serif" w:cs="Times New Roman"/>
          <w:sz w:val="24"/>
          <w:szCs w:val="24"/>
          <w:lang w:eastAsia="en-US"/>
        </w:rPr>
      </w:pPr>
      <w:r w:rsidRPr="00045F57">
        <w:rPr>
          <w:rFonts w:ascii="PT Astra Serif" w:eastAsia="Calibri" w:hAnsi="PT Astra Serif" w:cs="Times New Roman"/>
          <w:sz w:val="24"/>
          <w:szCs w:val="24"/>
          <w:lang w:eastAsia="en-US"/>
        </w:rPr>
        <w:lastRenderedPageBreak/>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13" w:history="1">
        <w:r w:rsidRPr="00045F57">
          <w:rPr>
            <w:rFonts w:ascii="PT Astra Serif" w:eastAsia="Calibri" w:hAnsi="PT Astra Serif" w:cs="Times New Roman"/>
            <w:color w:val="000000"/>
            <w:sz w:val="24"/>
            <w:szCs w:val="24"/>
            <w:lang w:eastAsia="en-US"/>
          </w:rPr>
          <w:t>кодексом</w:t>
        </w:r>
      </w:hyperlink>
      <w:r w:rsidR="000D7D16">
        <w:t xml:space="preserve"> </w:t>
      </w:r>
      <w:r w:rsidRPr="00045F57">
        <w:rPr>
          <w:rFonts w:ascii="PT Astra Serif" w:eastAsia="Calibri" w:hAnsi="PT Astra Serif" w:cs="Times New Roman"/>
          <w:sz w:val="24"/>
          <w:szCs w:val="24"/>
          <w:lang w:eastAsia="en-US"/>
        </w:rPr>
        <w:t>Российской Федерации.</w:t>
      </w:r>
    </w:p>
    <w:p w:rsidR="002E5B67" w:rsidRPr="00045F57" w:rsidRDefault="002E5B67" w:rsidP="00045F57">
      <w:pPr>
        <w:autoSpaceDE w:val="0"/>
        <w:autoSpaceDN w:val="0"/>
        <w:adjustRightInd w:val="0"/>
        <w:spacing w:after="0" w:line="240" w:lineRule="auto"/>
        <w:ind w:firstLine="709"/>
        <w:jc w:val="both"/>
        <w:rPr>
          <w:rFonts w:ascii="PT Astra Serif" w:eastAsia="Calibri" w:hAnsi="PT Astra Serif" w:cs="Times New Roman"/>
          <w:sz w:val="24"/>
          <w:szCs w:val="24"/>
          <w:lang w:eastAsia="en-US"/>
        </w:rPr>
      </w:pPr>
      <w:r w:rsidRPr="00045F57">
        <w:rPr>
          <w:rFonts w:ascii="PT Astra Serif" w:eastAsia="Calibri" w:hAnsi="PT Astra Serif" w:cs="Times New Roman"/>
          <w:sz w:val="24"/>
          <w:szCs w:val="24"/>
          <w:lang w:eastAsia="en-US"/>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4" w:history="1">
        <w:r w:rsidRPr="00045F57">
          <w:rPr>
            <w:rFonts w:ascii="PT Astra Serif" w:eastAsia="Calibri" w:hAnsi="PT Astra Serif" w:cs="Times New Roman"/>
            <w:color w:val="000000"/>
            <w:sz w:val="24"/>
            <w:szCs w:val="24"/>
            <w:lang w:eastAsia="en-US"/>
          </w:rPr>
          <w:t>кодексом</w:t>
        </w:r>
      </w:hyperlink>
      <w:r w:rsidRPr="00045F57">
        <w:rPr>
          <w:rFonts w:ascii="PT Astra Serif" w:eastAsia="Calibri" w:hAnsi="PT Astra Serif" w:cs="Times New Roman"/>
          <w:sz w:val="24"/>
          <w:szCs w:val="24"/>
          <w:lang w:eastAsia="en-US"/>
        </w:rPr>
        <w:t xml:space="preserve"> Российской Федерации.</w:t>
      </w:r>
    </w:p>
    <w:p w:rsidR="002E5B67" w:rsidRPr="00045F57" w:rsidRDefault="002E5B67" w:rsidP="00045F57">
      <w:pPr>
        <w:autoSpaceDE w:val="0"/>
        <w:autoSpaceDN w:val="0"/>
        <w:adjustRightInd w:val="0"/>
        <w:spacing w:after="0" w:line="240" w:lineRule="auto"/>
        <w:ind w:firstLine="709"/>
        <w:jc w:val="both"/>
        <w:rPr>
          <w:rFonts w:ascii="PT Astra Serif" w:eastAsia="Calibri" w:hAnsi="PT Astra Serif" w:cs="Times New Roman"/>
          <w:sz w:val="24"/>
          <w:szCs w:val="24"/>
          <w:lang w:eastAsia="en-US"/>
        </w:rPr>
      </w:pPr>
      <w:r w:rsidRPr="00045F57">
        <w:rPr>
          <w:rFonts w:ascii="PT Astra Serif" w:eastAsia="Calibri" w:hAnsi="PT Astra Serif" w:cs="Times New Roman"/>
          <w:sz w:val="24"/>
          <w:szCs w:val="24"/>
          <w:lang w:eastAsia="en-US"/>
        </w:rPr>
        <w:t xml:space="preserve">3. Бюджетные полномочия поселения, органов местного самоуправления и должностных лиц местного самоуправления устанавливаются Бюджетным </w:t>
      </w:r>
      <w:hyperlink r:id="rId15" w:history="1">
        <w:r w:rsidRPr="00045F57">
          <w:rPr>
            <w:rFonts w:ascii="PT Astra Serif" w:eastAsia="Calibri" w:hAnsi="PT Astra Serif" w:cs="Times New Roman"/>
            <w:color w:val="000000"/>
            <w:sz w:val="24"/>
            <w:szCs w:val="24"/>
            <w:lang w:eastAsia="en-US"/>
          </w:rPr>
          <w:t>кодексом</w:t>
        </w:r>
      </w:hyperlink>
      <w:r w:rsidRPr="00045F57">
        <w:rPr>
          <w:rFonts w:ascii="PT Astra Serif" w:eastAsia="Calibri" w:hAnsi="PT Astra Serif" w:cs="Times New Roman"/>
          <w:sz w:val="24"/>
          <w:szCs w:val="24"/>
          <w:lang w:eastAsia="en-US"/>
        </w:rPr>
        <w:t xml:space="preserve"> Российской Федерации.</w:t>
      </w:r>
    </w:p>
    <w:p w:rsidR="002E5B67" w:rsidRPr="00045F57" w:rsidRDefault="002E5B67" w:rsidP="00045F57">
      <w:pPr>
        <w:autoSpaceDE w:val="0"/>
        <w:autoSpaceDN w:val="0"/>
        <w:adjustRightInd w:val="0"/>
        <w:spacing w:after="0" w:line="240" w:lineRule="auto"/>
        <w:ind w:firstLine="709"/>
        <w:jc w:val="both"/>
        <w:rPr>
          <w:rFonts w:ascii="PT Astra Serif" w:eastAsia="Calibri" w:hAnsi="PT Astra Serif" w:cs="Times New Roman"/>
          <w:sz w:val="24"/>
          <w:szCs w:val="24"/>
          <w:lang w:eastAsia="en-US"/>
        </w:rPr>
      </w:pPr>
      <w:r w:rsidRPr="00045F57">
        <w:rPr>
          <w:rFonts w:ascii="PT Astra Serif" w:eastAsia="Calibri" w:hAnsi="PT Astra Serif" w:cs="Times New Roman"/>
          <w:sz w:val="24"/>
          <w:szCs w:val="24"/>
          <w:lang w:eastAsia="en-US"/>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7A1B83" w:rsidRDefault="007A1B83" w:rsidP="00045F57">
      <w:pPr>
        <w:pStyle w:val="1"/>
        <w:spacing w:before="0" w:line="240" w:lineRule="auto"/>
        <w:ind w:firstLine="709"/>
        <w:rPr>
          <w:rFonts w:ascii="PT Astra Serif" w:hAnsi="PT Astra Serif" w:cs="Times New Roman"/>
          <w:color w:val="auto"/>
          <w:sz w:val="24"/>
          <w:szCs w:val="24"/>
        </w:rPr>
      </w:pPr>
      <w:bookmarkStart w:id="47" w:name="_Toc204179938"/>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r w:rsidRPr="00045F57">
        <w:rPr>
          <w:rFonts w:ascii="PT Astra Serif" w:hAnsi="PT Astra Serif" w:cs="Times New Roman"/>
          <w:color w:val="auto"/>
          <w:sz w:val="24"/>
          <w:szCs w:val="24"/>
        </w:rPr>
        <w:t>Статья 3</w:t>
      </w:r>
      <w:r w:rsidR="000D2F4D">
        <w:rPr>
          <w:rFonts w:ascii="PT Astra Serif" w:hAnsi="PT Astra Serif" w:cs="Times New Roman"/>
          <w:color w:val="auto"/>
          <w:sz w:val="24"/>
          <w:szCs w:val="24"/>
        </w:rPr>
        <w:t>8</w:t>
      </w:r>
      <w:r w:rsidRPr="00045F57">
        <w:rPr>
          <w:rFonts w:ascii="PT Astra Serif" w:hAnsi="PT Astra Serif" w:cs="Times New Roman"/>
          <w:color w:val="auto"/>
          <w:sz w:val="24"/>
          <w:szCs w:val="24"/>
        </w:rPr>
        <w:t>. Расходы местного бюджета</w:t>
      </w:r>
      <w:bookmarkEnd w:id="47"/>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 Формирование расходов местного бюджета осуществляется в соответствии с расходными обязательствами </w:t>
      </w:r>
      <w:r w:rsidR="00692E31"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Здвинского района Новосибирской области, устанавливаемыми и исполняемыми органами местного самоуправления в соответствии с требованиями Бюджетного кодекса Российской Федерации.</w:t>
      </w:r>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 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rsidR="007A1B83" w:rsidRDefault="007A1B83" w:rsidP="00045F57">
      <w:pPr>
        <w:pStyle w:val="1"/>
        <w:spacing w:before="0" w:line="240" w:lineRule="auto"/>
        <w:ind w:firstLine="709"/>
        <w:rPr>
          <w:rFonts w:ascii="PT Astra Serif" w:hAnsi="PT Astra Serif" w:cs="Times New Roman"/>
          <w:color w:val="auto"/>
          <w:sz w:val="24"/>
          <w:szCs w:val="24"/>
        </w:rPr>
      </w:pPr>
      <w:bookmarkStart w:id="48" w:name="_Toc204179939"/>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r w:rsidRPr="00045F57">
        <w:rPr>
          <w:rFonts w:ascii="PT Astra Serif" w:hAnsi="PT Astra Serif" w:cs="Times New Roman"/>
          <w:color w:val="auto"/>
          <w:sz w:val="24"/>
          <w:szCs w:val="24"/>
        </w:rPr>
        <w:t xml:space="preserve">Статья </w:t>
      </w:r>
      <w:r w:rsidR="000D2F4D">
        <w:rPr>
          <w:rFonts w:ascii="PT Astra Serif" w:hAnsi="PT Astra Serif" w:cs="Times New Roman"/>
          <w:color w:val="auto"/>
          <w:sz w:val="24"/>
          <w:szCs w:val="24"/>
        </w:rPr>
        <w:t>39</w:t>
      </w:r>
      <w:r w:rsidRPr="00045F57">
        <w:rPr>
          <w:rFonts w:ascii="PT Astra Serif" w:hAnsi="PT Astra Serif" w:cs="Times New Roman"/>
          <w:color w:val="auto"/>
          <w:sz w:val="24"/>
          <w:szCs w:val="24"/>
        </w:rPr>
        <w:t>. Закупки для обеспечения муниципальных нужд</w:t>
      </w:r>
      <w:bookmarkEnd w:id="48"/>
    </w:p>
    <w:p w:rsidR="002E5B67" w:rsidRPr="00045F57" w:rsidRDefault="002E5B67" w:rsidP="00045F57">
      <w:pPr>
        <w:spacing w:after="0" w:line="240" w:lineRule="auto"/>
        <w:ind w:firstLine="709"/>
        <w:jc w:val="center"/>
        <w:rPr>
          <w:rFonts w:ascii="PT Astra Serif" w:hAnsi="PT Astra Serif" w:cs="Times New Roman"/>
          <w:b/>
          <w:sz w:val="24"/>
          <w:szCs w:val="24"/>
        </w:rPr>
      </w:pP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7A1B83" w:rsidRDefault="007A1B83" w:rsidP="00045F57">
      <w:pPr>
        <w:pStyle w:val="1"/>
        <w:spacing w:before="0" w:line="240" w:lineRule="auto"/>
        <w:ind w:firstLine="709"/>
        <w:rPr>
          <w:rFonts w:ascii="PT Astra Serif" w:hAnsi="PT Astra Serif" w:cs="Times New Roman"/>
          <w:color w:val="auto"/>
          <w:sz w:val="24"/>
          <w:szCs w:val="24"/>
        </w:rPr>
      </w:pPr>
      <w:bookmarkStart w:id="49" w:name="_Toc204179940"/>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r w:rsidRPr="00045F57">
        <w:rPr>
          <w:rFonts w:ascii="PT Astra Serif" w:hAnsi="PT Astra Serif" w:cs="Times New Roman"/>
          <w:color w:val="auto"/>
          <w:sz w:val="24"/>
          <w:szCs w:val="24"/>
        </w:rPr>
        <w:t>Статья 4</w:t>
      </w:r>
      <w:r w:rsidR="000D2F4D">
        <w:rPr>
          <w:rFonts w:ascii="PT Astra Serif" w:hAnsi="PT Astra Serif" w:cs="Times New Roman"/>
          <w:color w:val="auto"/>
          <w:sz w:val="24"/>
          <w:szCs w:val="24"/>
        </w:rPr>
        <w:t>0</w:t>
      </w:r>
      <w:r w:rsidRPr="00045F57">
        <w:rPr>
          <w:rFonts w:ascii="PT Astra Serif" w:hAnsi="PT Astra Serif" w:cs="Times New Roman"/>
          <w:color w:val="auto"/>
          <w:sz w:val="24"/>
          <w:szCs w:val="24"/>
        </w:rPr>
        <w:t>. Доходы местного бюджета</w:t>
      </w:r>
      <w:bookmarkEnd w:id="49"/>
    </w:p>
    <w:p w:rsidR="002E5B67" w:rsidRPr="00045F57" w:rsidRDefault="002E5B67" w:rsidP="00045F57">
      <w:pPr>
        <w:autoSpaceDE w:val="0"/>
        <w:autoSpaceDN w:val="0"/>
        <w:adjustRightInd w:val="0"/>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A1B83" w:rsidRDefault="007A1B83" w:rsidP="00045F57">
      <w:pPr>
        <w:pStyle w:val="1"/>
        <w:spacing w:before="0" w:line="240" w:lineRule="auto"/>
        <w:ind w:firstLine="709"/>
        <w:rPr>
          <w:rFonts w:ascii="PT Astra Serif" w:hAnsi="PT Astra Serif" w:cs="Times New Roman"/>
          <w:color w:val="auto"/>
          <w:sz w:val="24"/>
          <w:szCs w:val="24"/>
        </w:rPr>
      </w:pPr>
      <w:bookmarkStart w:id="50" w:name="_Toc204179941"/>
    </w:p>
    <w:p w:rsidR="002E5B67" w:rsidRPr="00045F57" w:rsidRDefault="002E5B67" w:rsidP="00045F57">
      <w:pPr>
        <w:pStyle w:val="1"/>
        <w:spacing w:before="0" w:line="240" w:lineRule="auto"/>
        <w:ind w:firstLine="709"/>
        <w:rPr>
          <w:rFonts w:ascii="PT Astra Serif" w:eastAsia="Calibri" w:hAnsi="PT Astra Serif" w:cs="Times New Roman"/>
          <w:color w:val="auto"/>
          <w:sz w:val="24"/>
          <w:szCs w:val="24"/>
          <w:lang w:eastAsia="en-US"/>
        </w:rPr>
      </w:pPr>
      <w:r w:rsidRPr="00045F57">
        <w:rPr>
          <w:rFonts w:ascii="PT Astra Serif" w:hAnsi="PT Astra Serif" w:cs="Times New Roman"/>
          <w:color w:val="auto"/>
          <w:sz w:val="24"/>
          <w:szCs w:val="24"/>
        </w:rPr>
        <w:t>Статья 4</w:t>
      </w:r>
      <w:r w:rsidR="000D2F4D">
        <w:rPr>
          <w:rFonts w:ascii="PT Astra Serif" w:hAnsi="PT Astra Serif" w:cs="Times New Roman"/>
          <w:color w:val="auto"/>
          <w:sz w:val="24"/>
          <w:szCs w:val="24"/>
        </w:rPr>
        <w:t>1</w:t>
      </w:r>
      <w:r w:rsidRPr="00045F57">
        <w:rPr>
          <w:rFonts w:ascii="PT Astra Serif" w:hAnsi="PT Astra Serif" w:cs="Times New Roman"/>
          <w:color w:val="auto"/>
          <w:sz w:val="24"/>
          <w:szCs w:val="24"/>
        </w:rPr>
        <w:t>. </w:t>
      </w:r>
      <w:r w:rsidRPr="00045F57">
        <w:rPr>
          <w:rFonts w:ascii="PT Astra Serif" w:eastAsia="Calibri" w:hAnsi="PT Astra Serif" w:cs="Times New Roman"/>
          <w:color w:val="auto"/>
          <w:sz w:val="24"/>
          <w:szCs w:val="24"/>
          <w:lang w:eastAsia="en-US"/>
        </w:rPr>
        <w:t>Средства самообложения граждан</w:t>
      </w:r>
      <w:bookmarkEnd w:id="50"/>
    </w:p>
    <w:p w:rsidR="002E5B67" w:rsidRPr="00045F57" w:rsidRDefault="002E5B67" w:rsidP="00045F57">
      <w:pPr>
        <w:autoSpaceDE w:val="0"/>
        <w:autoSpaceDN w:val="0"/>
        <w:adjustRightInd w:val="0"/>
        <w:spacing w:after="0" w:line="240" w:lineRule="auto"/>
        <w:ind w:firstLine="709"/>
        <w:jc w:val="both"/>
        <w:outlineLvl w:val="0"/>
        <w:rPr>
          <w:rFonts w:ascii="PT Astra Serif" w:eastAsia="Calibri" w:hAnsi="PT Astra Serif" w:cs="Times New Roman"/>
          <w:b/>
          <w:bCs/>
          <w:sz w:val="24"/>
          <w:szCs w:val="24"/>
          <w:lang w:eastAsia="en-US"/>
        </w:rPr>
      </w:pPr>
    </w:p>
    <w:p w:rsidR="002E5B67" w:rsidRPr="00045F57" w:rsidRDefault="002E5B67" w:rsidP="00045F57">
      <w:pPr>
        <w:spacing w:after="0" w:line="240" w:lineRule="auto"/>
        <w:ind w:firstLine="709"/>
        <w:jc w:val="both"/>
        <w:rPr>
          <w:rFonts w:ascii="PT Astra Serif" w:hAnsi="PT Astra Serif" w:cs="Times New Roman"/>
          <w:sz w:val="24"/>
          <w:szCs w:val="24"/>
        </w:rPr>
      </w:pPr>
      <w:bookmarkStart w:id="51" w:name="Par0"/>
      <w:bookmarkEnd w:id="51"/>
      <w:r w:rsidRPr="00045F57">
        <w:rPr>
          <w:rFonts w:ascii="PT Astra Serif" w:hAnsi="PT Astra Serif" w:cs="Times New Roman"/>
          <w:sz w:val="24"/>
          <w:szCs w:val="24"/>
        </w:rPr>
        <w:t xml:space="preserve">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w:t>
      </w:r>
      <w:r w:rsidRPr="00045F57">
        <w:rPr>
          <w:rFonts w:ascii="PT Astra Serif" w:hAnsi="PT Astra Serif" w:cs="Times New Roman"/>
          <w:sz w:val="24"/>
          <w:szCs w:val="24"/>
        </w:rPr>
        <w:lastRenderedPageBreak/>
        <w:t>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поселения) и для которых размер платежей может быть уменьшен.</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от 20.03.2025 № 33-ФЗ «Об общих принципах организации местного самоуправления в единой системе публичной власти», на сходе граждан.</w:t>
      </w:r>
    </w:p>
    <w:p w:rsidR="007A1B83" w:rsidRDefault="007A1B83" w:rsidP="00045F57">
      <w:pPr>
        <w:pStyle w:val="1"/>
        <w:spacing w:before="0" w:line="240" w:lineRule="auto"/>
        <w:ind w:firstLine="709"/>
        <w:rPr>
          <w:rFonts w:ascii="PT Astra Serif" w:hAnsi="PT Astra Serif" w:cs="Times New Roman"/>
          <w:color w:val="auto"/>
          <w:sz w:val="24"/>
          <w:szCs w:val="24"/>
        </w:rPr>
      </w:pPr>
      <w:bookmarkStart w:id="52" w:name="_Toc203575626"/>
      <w:bookmarkStart w:id="53" w:name="_Toc204179942"/>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r w:rsidRPr="00045F57">
        <w:rPr>
          <w:rFonts w:ascii="PT Astra Serif" w:hAnsi="PT Astra Serif" w:cs="Times New Roman"/>
          <w:color w:val="auto"/>
          <w:sz w:val="24"/>
          <w:szCs w:val="24"/>
        </w:rPr>
        <w:t>Статья 4</w:t>
      </w:r>
      <w:r w:rsidR="000D2F4D">
        <w:rPr>
          <w:rFonts w:ascii="PT Astra Serif" w:hAnsi="PT Astra Serif" w:cs="Times New Roman"/>
          <w:color w:val="auto"/>
          <w:sz w:val="24"/>
          <w:szCs w:val="24"/>
        </w:rPr>
        <w:t>2</w:t>
      </w:r>
      <w:r w:rsidRPr="00045F57">
        <w:rPr>
          <w:rFonts w:ascii="PT Astra Serif" w:hAnsi="PT Astra Serif" w:cs="Times New Roman"/>
          <w:color w:val="auto"/>
          <w:sz w:val="24"/>
          <w:szCs w:val="24"/>
        </w:rPr>
        <w:t>. Муниципальное имущество. Владение, пользование и распоряжение муниципальным имуществом</w:t>
      </w:r>
      <w:bookmarkEnd w:id="52"/>
      <w:bookmarkEnd w:id="53"/>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pStyle w:val="text"/>
        <w:ind w:firstLine="709"/>
        <w:rPr>
          <w:rFonts w:ascii="PT Astra Serif" w:hAnsi="PT Astra Serif" w:cs="Times New Roman"/>
        </w:rPr>
      </w:pPr>
      <w:r w:rsidRPr="00045F57">
        <w:rPr>
          <w:rFonts w:ascii="PT Astra Serif" w:hAnsi="PT Astra Serif" w:cs="Times New Roman"/>
        </w:rPr>
        <w:t xml:space="preserve">1. Органы местного самоуправления от имени </w:t>
      </w:r>
      <w:r w:rsidR="00692E31" w:rsidRPr="00045F57">
        <w:rPr>
          <w:rFonts w:ascii="PT Astra Serif" w:hAnsi="PT Astra Serif" w:cs="Times New Roman"/>
        </w:rPr>
        <w:t>Петраковского</w:t>
      </w:r>
      <w:r w:rsidRPr="00045F57">
        <w:rPr>
          <w:rFonts w:ascii="PT Astra Serif" w:hAnsi="PT Astra Serif" w:cs="Times New Roman"/>
        </w:rPr>
        <w:t xml:space="preserve"> сельсовета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2E5B67" w:rsidRPr="00045F57" w:rsidRDefault="002E5B67" w:rsidP="00045F57">
      <w:pPr>
        <w:pStyle w:val="text"/>
        <w:ind w:firstLine="709"/>
        <w:rPr>
          <w:rFonts w:ascii="PT Astra Serif" w:hAnsi="PT Astra Serif" w:cs="Times New Roman"/>
        </w:rPr>
      </w:pPr>
      <w:r w:rsidRPr="00045F57">
        <w:rPr>
          <w:rFonts w:ascii="PT Astra Serif" w:hAnsi="PT Astra Serif" w:cs="Times New Roman"/>
        </w:rPr>
        <w:t xml:space="preserve">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 </w:t>
      </w:r>
    </w:p>
    <w:p w:rsidR="002E5B67" w:rsidRPr="00045F57" w:rsidRDefault="002E5B67" w:rsidP="00045F57">
      <w:pPr>
        <w:pStyle w:val="text"/>
        <w:ind w:firstLine="709"/>
        <w:rPr>
          <w:rFonts w:ascii="PT Astra Serif" w:hAnsi="PT Astra Serif" w:cs="Times New Roman"/>
        </w:rPr>
      </w:pPr>
      <w:r w:rsidRPr="00045F57">
        <w:rPr>
          <w:rFonts w:ascii="PT Astra Serif" w:hAnsi="PT Astra Serif" w:cs="Times New Roman"/>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 </w:t>
      </w:r>
    </w:p>
    <w:p w:rsidR="002E5B67" w:rsidRPr="00045F57" w:rsidRDefault="002E5B67" w:rsidP="00045F57">
      <w:pPr>
        <w:pStyle w:val="text"/>
        <w:ind w:firstLine="709"/>
        <w:rPr>
          <w:rFonts w:ascii="PT Astra Serif" w:hAnsi="PT Astra Serif" w:cs="Times New Roman"/>
        </w:rPr>
      </w:pPr>
      <w:r w:rsidRPr="00045F57">
        <w:rPr>
          <w:rFonts w:ascii="PT Astra Serif" w:hAnsi="PT Astra Serif" w:cs="Times New Roman"/>
        </w:rPr>
        <w:t xml:space="preserve">4. Доходы от использования и приватизации муниципального имущества поступают в бюджет </w:t>
      </w:r>
      <w:r w:rsidR="00692E31" w:rsidRPr="00045F57">
        <w:rPr>
          <w:rFonts w:ascii="PT Astra Serif" w:hAnsi="PT Astra Serif" w:cs="Times New Roman"/>
        </w:rPr>
        <w:t>Петраковского</w:t>
      </w:r>
      <w:r w:rsidRPr="00045F57">
        <w:rPr>
          <w:rFonts w:ascii="PT Astra Serif" w:hAnsi="PT Astra Serif" w:cs="Times New Roman"/>
        </w:rPr>
        <w:t xml:space="preserve"> сельсовета. </w:t>
      </w:r>
    </w:p>
    <w:p w:rsidR="002E5B67" w:rsidRPr="00045F57" w:rsidRDefault="002E5B67" w:rsidP="00045F57">
      <w:pPr>
        <w:pStyle w:val="text"/>
        <w:ind w:firstLine="709"/>
        <w:rPr>
          <w:rFonts w:ascii="PT Astra Serif" w:hAnsi="PT Astra Serif" w:cs="Times New Roman"/>
        </w:rPr>
      </w:pPr>
      <w:r w:rsidRPr="00045F57">
        <w:rPr>
          <w:rFonts w:ascii="PT Astra Serif" w:hAnsi="PT Astra Serif" w:cs="Times New Roman"/>
        </w:rPr>
        <w:t>5. </w:t>
      </w:r>
      <w:r w:rsidR="00692E31" w:rsidRPr="00045F57">
        <w:rPr>
          <w:rFonts w:ascii="PT Astra Serif" w:hAnsi="PT Astra Serif" w:cs="Times New Roman"/>
        </w:rPr>
        <w:t>Петраковский</w:t>
      </w:r>
      <w:r w:rsidRPr="00045F57">
        <w:rPr>
          <w:rFonts w:ascii="PT Astra Serif" w:hAnsi="PT Astra Serif" w:cs="Times New Roman"/>
        </w:rPr>
        <w:t xml:space="preserve">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осуществляет администрация </w:t>
      </w:r>
      <w:r w:rsidR="00692E31" w:rsidRPr="00045F57">
        <w:rPr>
          <w:rFonts w:ascii="PT Astra Serif" w:hAnsi="PT Astra Serif" w:cs="Times New Roman"/>
        </w:rPr>
        <w:t>Петраковского</w:t>
      </w:r>
      <w:r w:rsidRPr="00045F57">
        <w:rPr>
          <w:rFonts w:ascii="PT Astra Serif" w:hAnsi="PT Astra Serif" w:cs="Times New Roman"/>
        </w:rPr>
        <w:t xml:space="preserve"> сельсовета. </w:t>
      </w:r>
    </w:p>
    <w:p w:rsidR="002E5B67" w:rsidRPr="00045F57" w:rsidRDefault="002E5B67" w:rsidP="00045F57">
      <w:pPr>
        <w:pStyle w:val="text"/>
        <w:ind w:firstLine="709"/>
        <w:rPr>
          <w:rFonts w:ascii="PT Astra Serif" w:hAnsi="PT Astra Serif" w:cs="Times New Roman"/>
        </w:rPr>
      </w:pPr>
      <w:r w:rsidRPr="00045F57">
        <w:rPr>
          <w:rFonts w:ascii="PT Astra Serif" w:hAnsi="PT Astra Serif" w:cs="Times New Roman"/>
        </w:rPr>
        <w:t xml:space="preserve">6. Глава </w:t>
      </w:r>
      <w:r w:rsidR="00692E31" w:rsidRPr="00045F57">
        <w:rPr>
          <w:rFonts w:ascii="PT Astra Serif" w:hAnsi="PT Astra Serif" w:cs="Times New Roman"/>
        </w:rPr>
        <w:t>Петраковского</w:t>
      </w:r>
      <w:r w:rsidRPr="00045F57">
        <w:rPr>
          <w:rFonts w:ascii="PT Astra Serif" w:hAnsi="PT Astra Serif" w:cs="Times New Roman"/>
        </w:rPr>
        <w:t xml:space="preserve"> сельсовета утверждает устав муниципального предприятия и учреждения постановлением Главы </w:t>
      </w:r>
      <w:r w:rsidR="00692E31" w:rsidRPr="00045F57">
        <w:rPr>
          <w:rFonts w:ascii="PT Astra Serif" w:hAnsi="PT Astra Serif" w:cs="Times New Roman"/>
        </w:rPr>
        <w:t>Петраковского</w:t>
      </w:r>
      <w:r w:rsidRPr="00045F57">
        <w:rPr>
          <w:rFonts w:ascii="PT Astra Serif" w:hAnsi="PT Astra Serif" w:cs="Times New Roman"/>
        </w:rPr>
        <w:t xml:space="preserve"> сельсовета. </w:t>
      </w:r>
    </w:p>
    <w:p w:rsidR="002E5B67" w:rsidRPr="00045F57" w:rsidRDefault="002E5B67" w:rsidP="00045F57">
      <w:pPr>
        <w:pStyle w:val="text"/>
        <w:ind w:firstLine="709"/>
        <w:rPr>
          <w:rFonts w:ascii="PT Astra Serif" w:hAnsi="PT Astra Serif" w:cs="Times New Roman"/>
        </w:rPr>
      </w:pPr>
      <w:r w:rsidRPr="00045F57">
        <w:rPr>
          <w:rFonts w:ascii="PT Astra Serif" w:hAnsi="PT Astra Serif" w:cs="Times New Roman"/>
        </w:rPr>
        <w:t xml:space="preserve">Глава </w:t>
      </w:r>
      <w:r w:rsidR="00692E31" w:rsidRPr="00045F57">
        <w:rPr>
          <w:rFonts w:ascii="PT Astra Serif" w:hAnsi="PT Astra Serif" w:cs="Times New Roman"/>
        </w:rPr>
        <w:t>Петраковского</w:t>
      </w:r>
      <w:r w:rsidRPr="00045F57">
        <w:rPr>
          <w:rFonts w:ascii="PT Astra Serif" w:hAnsi="PT Astra Serif" w:cs="Times New Roman"/>
        </w:rPr>
        <w:t xml:space="preserve"> сельсовета назначает на должность и освобождает от должности руководителей данных предприятий и учреждений. </w:t>
      </w:r>
    </w:p>
    <w:p w:rsidR="002E5B67" w:rsidRPr="00045F57" w:rsidRDefault="002E5B67" w:rsidP="00045F57">
      <w:pPr>
        <w:pStyle w:val="text"/>
        <w:ind w:firstLine="709"/>
        <w:rPr>
          <w:rFonts w:ascii="PT Astra Serif" w:hAnsi="PT Astra Serif" w:cs="Times New Roman"/>
        </w:rPr>
      </w:pPr>
      <w:r w:rsidRPr="00045F57">
        <w:rPr>
          <w:rFonts w:ascii="PT Astra Serif" w:hAnsi="PT Astra Serif" w:cs="Times New Roman"/>
          <w:iCs/>
        </w:rPr>
        <w:t>Администрация</w:t>
      </w:r>
      <w:r w:rsidR="00692E31" w:rsidRPr="00045F57">
        <w:rPr>
          <w:rFonts w:ascii="PT Astra Serif" w:hAnsi="PT Astra Serif" w:cs="Times New Roman"/>
        </w:rPr>
        <w:t>Петраковского</w:t>
      </w:r>
      <w:r w:rsidRPr="00045F57">
        <w:rPr>
          <w:rFonts w:ascii="PT Astra Serif" w:hAnsi="PT Astra Serif" w:cs="Times New Roman"/>
        </w:rPr>
        <w:t xml:space="preserve"> сельсовета вправе заслушивать отчеты о деятельности руководителей муниципальных предприятий и учреждений. </w:t>
      </w:r>
    </w:p>
    <w:p w:rsidR="002E5B67" w:rsidRPr="00045F57" w:rsidRDefault="002E5B67" w:rsidP="00045F57">
      <w:pPr>
        <w:pStyle w:val="text"/>
        <w:ind w:firstLine="709"/>
        <w:rPr>
          <w:rFonts w:ascii="PT Astra Serif" w:hAnsi="PT Astra Serif" w:cs="Times New Roman"/>
        </w:rPr>
      </w:pPr>
      <w:r w:rsidRPr="00045F57">
        <w:rPr>
          <w:rFonts w:ascii="PT Astra Serif" w:hAnsi="PT Astra Serif" w:cs="Times New Roman"/>
        </w:rPr>
        <w:t xml:space="preserve">7. Органы местного самоуправления от имени </w:t>
      </w:r>
      <w:r w:rsidR="00692E31" w:rsidRPr="00045F57">
        <w:rPr>
          <w:rFonts w:ascii="PT Astra Serif" w:hAnsi="PT Astra Serif" w:cs="Times New Roman"/>
        </w:rPr>
        <w:t>Петраковского</w:t>
      </w:r>
      <w:r w:rsidRPr="00045F57">
        <w:rPr>
          <w:rFonts w:ascii="PT Astra Serif" w:hAnsi="PT Astra Serif" w:cs="Times New Roman"/>
        </w:rPr>
        <w:t xml:space="preserve">  сельсовета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 </w:t>
      </w:r>
    </w:p>
    <w:p w:rsidR="002E5B67" w:rsidRPr="00045F57" w:rsidRDefault="002E5B67" w:rsidP="00045F57">
      <w:pPr>
        <w:pStyle w:val="text"/>
        <w:ind w:firstLine="709"/>
        <w:rPr>
          <w:rFonts w:ascii="PT Astra Serif" w:hAnsi="PT Astra Serif" w:cs="Times New Roman"/>
        </w:rPr>
      </w:pPr>
      <w:r w:rsidRPr="00045F57">
        <w:rPr>
          <w:rFonts w:ascii="PT Astra Serif" w:hAnsi="PT Astra Serif" w:cs="Times New Roman"/>
        </w:rPr>
        <w:t xml:space="preserve">8.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9. Органы местного самоуправления осуществляют передачу в безвозмездное владение и пользование объектов электросетевого хозяйства, находящихся в </w:t>
      </w:r>
      <w:r w:rsidRPr="00045F57">
        <w:rPr>
          <w:rFonts w:ascii="PT Astra Serif" w:hAnsi="PT Astra Serif" w:cs="Times New Roman"/>
          <w:sz w:val="24"/>
          <w:szCs w:val="24"/>
        </w:rPr>
        <w:lastRenderedPageBreak/>
        <w:t>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7A1B83" w:rsidRDefault="007A1B83" w:rsidP="00045F57">
      <w:pPr>
        <w:pStyle w:val="1"/>
        <w:spacing w:before="0" w:line="240" w:lineRule="auto"/>
        <w:ind w:firstLine="709"/>
        <w:rPr>
          <w:rFonts w:ascii="PT Astra Serif" w:hAnsi="PT Astra Serif" w:cs="Times New Roman"/>
          <w:color w:val="auto"/>
          <w:sz w:val="24"/>
          <w:szCs w:val="24"/>
        </w:rPr>
      </w:pPr>
      <w:bookmarkStart w:id="54" w:name="_Toc204179943"/>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r w:rsidRPr="00045F57">
        <w:rPr>
          <w:rFonts w:ascii="PT Astra Serif" w:hAnsi="PT Astra Serif" w:cs="Times New Roman"/>
          <w:color w:val="auto"/>
          <w:sz w:val="24"/>
          <w:szCs w:val="24"/>
        </w:rPr>
        <w:t>Статья 4</w:t>
      </w:r>
      <w:r w:rsidR="000D2F4D">
        <w:rPr>
          <w:rFonts w:ascii="PT Astra Serif" w:hAnsi="PT Astra Serif" w:cs="Times New Roman"/>
          <w:color w:val="auto"/>
          <w:sz w:val="24"/>
          <w:szCs w:val="24"/>
        </w:rPr>
        <w:t>3</w:t>
      </w:r>
      <w:r w:rsidRPr="00045F57">
        <w:rPr>
          <w:rFonts w:ascii="PT Astra Serif" w:hAnsi="PT Astra Serif" w:cs="Times New Roman"/>
          <w:color w:val="auto"/>
          <w:sz w:val="24"/>
          <w:szCs w:val="24"/>
        </w:rPr>
        <w:t>. Финансовое и иное обеспечение реализации инициативных проектов</w:t>
      </w:r>
      <w:bookmarkEnd w:id="54"/>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spacing w:after="0" w:line="240" w:lineRule="auto"/>
        <w:ind w:firstLine="709"/>
        <w:jc w:val="both"/>
        <w:rPr>
          <w:rFonts w:ascii="PT Astra Serif" w:hAnsi="PT Astra Serif" w:cs="Times New Roman"/>
          <w:sz w:val="24"/>
          <w:szCs w:val="24"/>
        </w:rPr>
      </w:pPr>
      <w:bookmarkStart w:id="55" w:name="sub_5611"/>
      <w:r w:rsidRPr="00045F57">
        <w:rPr>
          <w:rFonts w:ascii="PT Astra Serif" w:hAnsi="PT Astra Serif" w:cs="Times New Roman"/>
          <w:sz w:val="24"/>
          <w:szCs w:val="24"/>
        </w:rPr>
        <w:t>1. Источником финансового обеспечения реализации инициативных проектов, предусмотренных статьей 49 Федерального закона от 20.03.2025 № 33-ФЗ «Об общих принципах организации местного самоуправления в единой системе публичной власти»,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Новосибирской области, предоставленных в целях финансового обеспечения соответствующих расходных обязательств поселения.</w:t>
      </w:r>
    </w:p>
    <w:p w:rsidR="002E5B67" w:rsidRPr="00045F57" w:rsidRDefault="002E5B67" w:rsidP="00045F57">
      <w:pPr>
        <w:spacing w:after="0" w:line="240" w:lineRule="auto"/>
        <w:ind w:firstLine="709"/>
        <w:jc w:val="both"/>
        <w:rPr>
          <w:rFonts w:ascii="PT Astra Serif" w:hAnsi="PT Astra Serif" w:cs="Times New Roman"/>
          <w:sz w:val="24"/>
          <w:szCs w:val="24"/>
        </w:rPr>
      </w:pPr>
      <w:bookmarkStart w:id="56" w:name="sub_5612"/>
      <w:bookmarkEnd w:id="55"/>
      <w:r w:rsidRPr="00045F57">
        <w:rPr>
          <w:rFonts w:ascii="PT Astra Serif" w:hAnsi="PT Astra Serif" w:cs="Times New Roman"/>
          <w:sz w:val="24"/>
          <w:szCs w:val="24"/>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2E5B67" w:rsidRPr="00045F57" w:rsidRDefault="002E5B67" w:rsidP="00045F57">
      <w:pPr>
        <w:spacing w:after="0" w:line="240" w:lineRule="auto"/>
        <w:ind w:firstLine="709"/>
        <w:jc w:val="both"/>
        <w:rPr>
          <w:rFonts w:ascii="PT Astra Serif" w:hAnsi="PT Astra Serif" w:cs="Times New Roman"/>
          <w:sz w:val="24"/>
          <w:szCs w:val="24"/>
        </w:rPr>
      </w:pPr>
      <w:bookmarkStart w:id="57" w:name="sub_5613"/>
      <w:bookmarkEnd w:id="56"/>
      <w:r w:rsidRPr="00045F57">
        <w:rPr>
          <w:rFonts w:ascii="PT Astra Serif" w:hAnsi="PT Astra Serif" w:cs="Times New Roman"/>
          <w:sz w:val="24"/>
          <w:szCs w:val="24"/>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bookmarkEnd w:id="57"/>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депутатов.</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A1B83" w:rsidRDefault="007A1B83" w:rsidP="00045F57">
      <w:pPr>
        <w:pStyle w:val="1"/>
        <w:spacing w:before="0" w:line="240" w:lineRule="auto"/>
        <w:ind w:firstLine="709"/>
        <w:rPr>
          <w:rFonts w:ascii="PT Astra Serif" w:eastAsiaTheme="minorEastAsia" w:hAnsi="PT Astra Serif" w:cs="Times New Roman"/>
          <w:b w:val="0"/>
          <w:bCs w:val="0"/>
          <w:color w:val="auto"/>
          <w:sz w:val="24"/>
          <w:szCs w:val="24"/>
        </w:rPr>
      </w:pPr>
      <w:bookmarkStart w:id="58" w:name="_Toc204179944"/>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r w:rsidRPr="00045F57">
        <w:rPr>
          <w:rFonts w:ascii="PT Astra Serif" w:hAnsi="PT Astra Serif" w:cs="Times New Roman"/>
          <w:color w:val="auto"/>
          <w:sz w:val="24"/>
          <w:szCs w:val="24"/>
        </w:rPr>
        <w:t>ГЛАВА 5.</w:t>
      </w:r>
      <w:r w:rsidRPr="00045F57">
        <w:rPr>
          <w:rFonts w:ascii="PT Astra Serif" w:hAnsi="PT Astra Serif" w:cs="Times New Roman"/>
          <w:color w:val="auto"/>
          <w:sz w:val="24"/>
          <w:szCs w:val="24"/>
          <w:lang w:val="en-US"/>
        </w:rPr>
        <w:t> </w:t>
      </w:r>
      <w:r w:rsidRPr="00045F57">
        <w:rPr>
          <w:rFonts w:ascii="PT Astra Serif" w:hAnsi="PT Astra Serif" w:cs="Times New Roman"/>
          <w:color w:val="auto"/>
          <w:sz w:val="24"/>
          <w:szCs w:val="24"/>
        </w:rPr>
        <w:t>ЗАКЛЮЧИТЕЛЬНЫЕ ПОЛОЖЕНИЯ</w:t>
      </w:r>
      <w:bookmarkEnd w:id="58"/>
    </w:p>
    <w:p w:rsidR="007A1B83" w:rsidRDefault="007A1B83" w:rsidP="00045F57">
      <w:pPr>
        <w:pStyle w:val="1"/>
        <w:spacing w:before="0" w:line="240" w:lineRule="auto"/>
        <w:ind w:firstLine="709"/>
        <w:rPr>
          <w:rFonts w:ascii="PT Astra Serif" w:hAnsi="PT Astra Serif" w:cs="Times New Roman"/>
          <w:color w:val="auto"/>
          <w:sz w:val="24"/>
          <w:szCs w:val="24"/>
        </w:rPr>
      </w:pPr>
      <w:bookmarkStart w:id="59" w:name="_Toc204179945"/>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r w:rsidRPr="00045F57">
        <w:rPr>
          <w:rFonts w:ascii="PT Astra Serif" w:hAnsi="PT Astra Serif" w:cs="Times New Roman"/>
          <w:color w:val="auto"/>
          <w:sz w:val="24"/>
          <w:szCs w:val="24"/>
        </w:rPr>
        <w:t>Статья 4</w:t>
      </w:r>
      <w:r w:rsidR="000D2F4D">
        <w:rPr>
          <w:rFonts w:ascii="PT Astra Serif" w:hAnsi="PT Astra Serif" w:cs="Times New Roman"/>
          <w:color w:val="auto"/>
          <w:sz w:val="24"/>
          <w:szCs w:val="24"/>
        </w:rPr>
        <w:t>4</w:t>
      </w:r>
      <w:r w:rsidRPr="00045F57">
        <w:rPr>
          <w:rFonts w:ascii="PT Astra Serif" w:hAnsi="PT Astra Serif" w:cs="Times New Roman"/>
          <w:color w:val="auto"/>
          <w:sz w:val="24"/>
          <w:szCs w:val="24"/>
        </w:rPr>
        <w:t>. Внесение изменений и дополнений в Устав</w:t>
      </w:r>
      <w:bookmarkEnd w:id="59"/>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1. 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с одновременным официальным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2. Не требуется официальное опубликование порядка учета предложений по проекту муниципального правового акта о внесении изменений и дополнений в </w:t>
      </w:r>
      <w:r w:rsidR="00692E31" w:rsidRPr="00045F57">
        <w:rPr>
          <w:rFonts w:ascii="PT Astra Serif" w:hAnsi="PT Astra Serif" w:cs="Times New Roman"/>
          <w:sz w:val="24"/>
          <w:szCs w:val="24"/>
        </w:rPr>
        <w:t>У</w:t>
      </w:r>
      <w:r w:rsidRPr="00045F57">
        <w:rPr>
          <w:rFonts w:ascii="PT Astra Serif" w:hAnsi="PT Astra Serif" w:cs="Times New Roman"/>
          <w:sz w:val="24"/>
          <w:szCs w:val="24"/>
        </w:rPr>
        <w:t>став муниципального образования, а также порядка участия граждан в его обсуждении в случае, если в Устав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2. Устав, муниципальный правовой акт о внесении изменений и дополнений в Устав принимается большинством в две трети голосов от установленной численности </w:t>
      </w:r>
      <w:r w:rsidRPr="00045F57">
        <w:rPr>
          <w:rFonts w:ascii="PT Astra Serif" w:hAnsi="PT Astra Serif" w:cs="Times New Roman"/>
          <w:sz w:val="24"/>
          <w:szCs w:val="24"/>
        </w:rPr>
        <w:lastRenderedPageBreak/>
        <w:t>депутатов Совета депутатов и подлежат государственной регистрации в порядке, установленном федеральным законодательством.</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3.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4. Изменения и дополнения, внесенные в Устав </w:t>
      </w:r>
      <w:r w:rsidR="00692E31"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и предусматривающие создание контрольно-счетного органа </w:t>
      </w:r>
      <w:r w:rsidR="00692E31"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вступают в силу в порядке, </w:t>
      </w:r>
      <w:r w:rsidR="007A1B83" w:rsidRPr="006E3349">
        <w:rPr>
          <w:rFonts w:ascii="PT Astra Serif" w:hAnsi="PT Astra Serif"/>
          <w:sz w:val="24"/>
          <w:szCs w:val="24"/>
        </w:rPr>
        <w:t>предусмотренном частью 9 статьи 56 Федерального закона от 20.03.2025 № 33-ФЗ «Об общих принципах организации местного самоуправления в единой системе публичной власти».</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5. Изменения и дополнения в Устав поселения вносятся муниципальным правовым актом, который может оформляться: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 решением Совета депутатов, подписанным его председателем и Главой сельсовета либо единолично Главой сельсовета, исполняющим полномочия председателя Совета депутатов;</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2) отдельным нормативным правовым актом, принятым Совета депутатов и подписанным Главой сельсовета. В этом случае на данном правовом акте проставляются реквизиты решения Совета депутатов о его принятии. Включение в такое решение переходных положений и (или) норм о вступлении в силу изменений и дополнений, вносимых в Устав поселения, не допускается.</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после чего указанное решение вступает в силу.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5. Приведение Устава поселения в соответствие с федеральным законом, законом Новосибирской области осуществляется в установленный этими законодательными актами срок. </w:t>
      </w: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6. В случае, если федеральным законом, законом Новосибирской области указанный в части 6 настоящей статьи срок не установлен, срок приведения Устава в соответствие с федеральным законом, законом Новосибирской области определяется с учетом дня вступления в силу соответствующих федерального закона, закона Новосибирской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2E5B67" w:rsidRPr="00045F57" w:rsidRDefault="002E5B67" w:rsidP="00045F57">
      <w:pPr>
        <w:pStyle w:val="1"/>
        <w:spacing w:before="0" w:line="240" w:lineRule="auto"/>
        <w:ind w:firstLine="709"/>
        <w:rPr>
          <w:rFonts w:ascii="PT Astra Serif" w:hAnsi="PT Astra Serif" w:cs="Times New Roman"/>
          <w:color w:val="auto"/>
          <w:sz w:val="24"/>
          <w:szCs w:val="24"/>
        </w:rPr>
      </w:pPr>
      <w:bookmarkStart w:id="60" w:name="_Toc204179946"/>
      <w:r w:rsidRPr="00045F57">
        <w:rPr>
          <w:rFonts w:ascii="PT Astra Serif" w:hAnsi="PT Astra Serif" w:cs="Times New Roman"/>
          <w:color w:val="auto"/>
          <w:sz w:val="24"/>
          <w:szCs w:val="24"/>
        </w:rPr>
        <w:t>Статья 4</w:t>
      </w:r>
      <w:r w:rsidR="000D2F4D">
        <w:rPr>
          <w:rFonts w:ascii="PT Astra Serif" w:hAnsi="PT Astra Serif" w:cs="Times New Roman"/>
          <w:color w:val="auto"/>
          <w:sz w:val="24"/>
          <w:szCs w:val="24"/>
        </w:rPr>
        <w:t>5</w:t>
      </w:r>
      <w:r w:rsidRPr="00045F57">
        <w:rPr>
          <w:rFonts w:ascii="PT Astra Serif" w:hAnsi="PT Astra Serif" w:cs="Times New Roman"/>
          <w:color w:val="auto"/>
          <w:sz w:val="24"/>
          <w:szCs w:val="24"/>
        </w:rPr>
        <w:t>. Вступление Устава в силу</w:t>
      </w:r>
      <w:bookmarkEnd w:id="60"/>
    </w:p>
    <w:p w:rsidR="002E5B67" w:rsidRPr="00045F57" w:rsidRDefault="002E5B67" w:rsidP="00045F57">
      <w:pPr>
        <w:spacing w:after="0" w:line="240" w:lineRule="auto"/>
        <w:ind w:firstLine="709"/>
        <w:jc w:val="both"/>
        <w:rPr>
          <w:rFonts w:ascii="PT Astra Serif" w:hAnsi="PT Astra Serif" w:cs="Times New Roman"/>
          <w:sz w:val="24"/>
          <w:szCs w:val="24"/>
        </w:rPr>
      </w:pPr>
    </w:p>
    <w:p w:rsidR="002E5B67"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1. 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692E31" w:rsidRPr="00045F57" w:rsidRDefault="002E5B67" w:rsidP="00045F57">
      <w:pPr>
        <w:spacing w:after="0" w:line="240" w:lineRule="auto"/>
        <w:ind w:firstLine="709"/>
        <w:jc w:val="both"/>
        <w:rPr>
          <w:rFonts w:ascii="PT Astra Serif" w:hAnsi="PT Astra Serif" w:cs="Times New Roman"/>
          <w:sz w:val="24"/>
          <w:szCs w:val="24"/>
        </w:rPr>
      </w:pPr>
      <w:r w:rsidRPr="00045F57">
        <w:rPr>
          <w:rFonts w:ascii="PT Astra Serif" w:hAnsi="PT Astra Serif" w:cs="Times New Roman"/>
          <w:sz w:val="24"/>
          <w:szCs w:val="24"/>
        </w:rPr>
        <w:t xml:space="preserve">2. Устав </w:t>
      </w:r>
      <w:r w:rsidR="00692E31" w:rsidRPr="00045F57">
        <w:rPr>
          <w:rFonts w:ascii="PT Astra Serif" w:hAnsi="PT Astra Serif" w:cs="Times New Roman"/>
          <w:sz w:val="24"/>
          <w:szCs w:val="24"/>
        </w:rPr>
        <w:t>Петраковского</w:t>
      </w:r>
      <w:r w:rsidRPr="00045F57">
        <w:rPr>
          <w:rFonts w:ascii="PT Astra Serif" w:hAnsi="PT Astra Serif" w:cs="Times New Roman"/>
          <w:sz w:val="24"/>
          <w:szCs w:val="24"/>
        </w:rPr>
        <w:t xml:space="preserve"> сельсовета Здвинского района Новосибирской области принятый 24.08.2018г. № 1 (с изменениями и дополнениями от: </w:t>
      </w:r>
      <w:r w:rsidR="00692E31" w:rsidRPr="00045F57">
        <w:rPr>
          <w:rFonts w:ascii="PT Astra Serif" w:hAnsi="PT Astra Serif" w:cs="Times New Roman"/>
          <w:sz w:val="24"/>
          <w:szCs w:val="24"/>
        </w:rPr>
        <w:t xml:space="preserve"> 30.11.2018 г. № 2, от 31.05.2019 г. № 2, от 27.01.2020 г. № 2, от 23.11.2020 г. № 2 , от 05.04.2021 г. № 2, </w:t>
      </w:r>
      <w:r w:rsidR="007A1B83">
        <w:rPr>
          <w:rFonts w:ascii="PT Astra Serif" w:hAnsi="PT Astra Serif" w:cs="Times New Roman"/>
          <w:sz w:val="24"/>
          <w:szCs w:val="24"/>
        </w:rPr>
        <w:t xml:space="preserve">от </w:t>
      </w:r>
      <w:r w:rsidR="007A1B83" w:rsidRPr="000D2F4D">
        <w:rPr>
          <w:rFonts w:ascii="PT Astra Serif" w:hAnsi="PT Astra Serif" w:cs="Times New Roman"/>
          <w:sz w:val="24"/>
          <w:szCs w:val="24"/>
        </w:rPr>
        <w:t>24.09.2021 № 2</w:t>
      </w:r>
      <w:r w:rsidR="007A1B83">
        <w:rPr>
          <w:rFonts w:ascii="PT Astra Serif" w:hAnsi="PT Astra Serif" w:cs="Times New Roman"/>
          <w:sz w:val="24"/>
          <w:szCs w:val="24"/>
        </w:rPr>
        <w:t xml:space="preserve">, </w:t>
      </w:r>
      <w:r w:rsidR="00692E31" w:rsidRPr="00045F57">
        <w:rPr>
          <w:rFonts w:ascii="PT Astra Serif" w:hAnsi="PT Astra Serif" w:cs="Times New Roman"/>
          <w:sz w:val="24"/>
          <w:szCs w:val="24"/>
        </w:rPr>
        <w:t xml:space="preserve">от 26.05.2022г. № 3, от 24.11.2022г. № 1, от 20.06.2023г. № 20, от </w:t>
      </w:r>
      <w:r w:rsidR="00692E31" w:rsidRPr="00045F57">
        <w:rPr>
          <w:rFonts w:ascii="PT Astra Serif" w:hAnsi="PT Astra Serif" w:cs="Times New Roman"/>
          <w:sz w:val="24"/>
          <w:szCs w:val="24"/>
        </w:rPr>
        <w:lastRenderedPageBreak/>
        <w:t>23.04.2024г. № 52, от 29.11.2024г. № 66</w:t>
      </w:r>
      <w:r w:rsidRPr="00045F57">
        <w:rPr>
          <w:rFonts w:ascii="PT Astra Serif" w:hAnsi="PT Astra Serif" w:cs="Times New Roman"/>
          <w:sz w:val="24"/>
          <w:szCs w:val="24"/>
        </w:rPr>
        <w:t xml:space="preserve"> утрачивает силу с момента вступления в силу настоящего Устава.</w:t>
      </w:r>
    </w:p>
    <w:p w:rsidR="00C048AB" w:rsidRPr="00045F57" w:rsidRDefault="00C048AB" w:rsidP="00045F57">
      <w:pPr>
        <w:spacing w:after="0" w:line="240" w:lineRule="auto"/>
        <w:ind w:firstLine="709"/>
        <w:jc w:val="both"/>
        <w:rPr>
          <w:rFonts w:ascii="PT Astra Serif" w:hAnsi="PT Astra Serif" w:cs="Times New Roman"/>
          <w:sz w:val="24"/>
          <w:szCs w:val="24"/>
        </w:rPr>
      </w:pPr>
    </w:p>
    <w:p w:rsidR="00C048AB" w:rsidRPr="00045F57" w:rsidRDefault="00C048AB" w:rsidP="00045F57">
      <w:pPr>
        <w:spacing w:after="0" w:line="240" w:lineRule="auto"/>
        <w:ind w:firstLine="709"/>
        <w:jc w:val="both"/>
        <w:rPr>
          <w:rFonts w:ascii="PT Astra Serif" w:hAnsi="PT Astra Serif" w:cs="Times New Roman"/>
          <w:sz w:val="24"/>
          <w:szCs w:val="24"/>
        </w:rPr>
      </w:pPr>
    </w:p>
    <w:p w:rsidR="002E5B67" w:rsidRPr="00045F57" w:rsidRDefault="00D31599" w:rsidP="00045F57">
      <w:pPr>
        <w:pStyle w:val="a4"/>
        <w:ind w:firstLine="709"/>
        <w:rPr>
          <w:rFonts w:ascii="PT Astra Serif" w:hAnsi="PT Astra Serif" w:cs="Times New Roman"/>
          <w:sz w:val="24"/>
          <w:szCs w:val="24"/>
        </w:rPr>
      </w:pPr>
      <w:r w:rsidRPr="00045F57">
        <w:rPr>
          <w:rFonts w:ascii="PT Astra Serif" w:hAnsi="PT Astra Serif" w:cs="Times New Roman"/>
          <w:sz w:val="24"/>
          <w:szCs w:val="24"/>
        </w:rPr>
        <w:t>Глава Петраковского сельсовета</w:t>
      </w:r>
    </w:p>
    <w:p w:rsidR="00D31599" w:rsidRPr="00045F57" w:rsidRDefault="00D31599" w:rsidP="00045F57">
      <w:pPr>
        <w:pStyle w:val="a4"/>
        <w:ind w:firstLine="709"/>
        <w:rPr>
          <w:rFonts w:ascii="PT Astra Serif" w:hAnsi="PT Astra Serif" w:cs="Times New Roman"/>
          <w:sz w:val="24"/>
          <w:szCs w:val="24"/>
        </w:rPr>
      </w:pPr>
      <w:r w:rsidRPr="00045F57">
        <w:rPr>
          <w:rFonts w:ascii="PT Astra Serif" w:hAnsi="PT Astra Serif" w:cs="Times New Roman"/>
          <w:sz w:val="24"/>
          <w:szCs w:val="24"/>
        </w:rPr>
        <w:t>Здвинского района Новосибирской облас</w:t>
      </w:r>
      <w:bookmarkStart w:id="61" w:name="_GoBack"/>
      <w:bookmarkEnd w:id="61"/>
      <w:r w:rsidRPr="00045F57">
        <w:rPr>
          <w:rFonts w:ascii="PT Astra Serif" w:hAnsi="PT Astra Serif" w:cs="Times New Roman"/>
          <w:sz w:val="24"/>
          <w:szCs w:val="24"/>
        </w:rPr>
        <w:t>ти           ________________ Кошелев С.А.</w:t>
      </w:r>
    </w:p>
    <w:p w:rsidR="00D31599" w:rsidRPr="00045F57" w:rsidRDefault="00D31599" w:rsidP="00045F57">
      <w:pPr>
        <w:pStyle w:val="a4"/>
        <w:ind w:firstLine="709"/>
        <w:rPr>
          <w:rFonts w:ascii="PT Astra Serif" w:hAnsi="PT Astra Serif" w:cs="Times New Roman"/>
          <w:sz w:val="24"/>
          <w:szCs w:val="24"/>
        </w:rPr>
      </w:pPr>
    </w:p>
    <w:p w:rsidR="00D31599" w:rsidRPr="00045F57" w:rsidRDefault="00D31599" w:rsidP="00045F57">
      <w:pPr>
        <w:pStyle w:val="a4"/>
        <w:ind w:firstLine="709"/>
        <w:rPr>
          <w:rFonts w:ascii="PT Astra Serif" w:hAnsi="PT Astra Serif" w:cs="Times New Roman"/>
          <w:sz w:val="24"/>
          <w:szCs w:val="24"/>
        </w:rPr>
      </w:pPr>
    </w:p>
    <w:p w:rsidR="00D31599" w:rsidRPr="00045F57" w:rsidRDefault="00D31599" w:rsidP="00045F57">
      <w:pPr>
        <w:pStyle w:val="a4"/>
        <w:ind w:firstLine="709"/>
        <w:rPr>
          <w:rFonts w:ascii="PT Astra Serif" w:hAnsi="PT Astra Serif" w:cs="Times New Roman"/>
          <w:sz w:val="24"/>
          <w:szCs w:val="24"/>
        </w:rPr>
      </w:pPr>
      <w:r w:rsidRPr="00045F57">
        <w:rPr>
          <w:rFonts w:ascii="PT Astra Serif" w:hAnsi="PT Astra Serif" w:cs="Times New Roman"/>
          <w:sz w:val="24"/>
          <w:szCs w:val="24"/>
        </w:rPr>
        <w:t>Председатель Совета депутатов</w:t>
      </w:r>
    </w:p>
    <w:p w:rsidR="00D31599" w:rsidRPr="00045F57" w:rsidRDefault="00D31599" w:rsidP="00045F57">
      <w:pPr>
        <w:pStyle w:val="a4"/>
        <w:ind w:firstLine="709"/>
        <w:rPr>
          <w:rFonts w:ascii="PT Astra Serif" w:hAnsi="PT Astra Serif" w:cs="Times New Roman"/>
          <w:sz w:val="24"/>
          <w:szCs w:val="24"/>
        </w:rPr>
      </w:pPr>
      <w:r w:rsidRPr="00045F57">
        <w:rPr>
          <w:rFonts w:ascii="PT Astra Serif" w:hAnsi="PT Astra Serif" w:cs="Times New Roman"/>
          <w:sz w:val="24"/>
          <w:szCs w:val="24"/>
        </w:rPr>
        <w:t>Петраковского сельсовета</w:t>
      </w:r>
    </w:p>
    <w:p w:rsidR="00D31599" w:rsidRPr="00045F57" w:rsidRDefault="00D31599" w:rsidP="00045F57">
      <w:pPr>
        <w:pStyle w:val="a4"/>
        <w:ind w:firstLine="709"/>
        <w:rPr>
          <w:rFonts w:ascii="PT Astra Serif" w:hAnsi="PT Astra Serif" w:cs="Times New Roman"/>
          <w:sz w:val="24"/>
          <w:szCs w:val="24"/>
        </w:rPr>
      </w:pPr>
      <w:r w:rsidRPr="00045F57">
        <w:rPr>
          <w:rFonts w:ascii="PT Astra Serif" w:hAnsi="PT Astra Serif" w:cs="Times New Roman"/>
          <w:sz w:val="24"/>
          <w:szCs w:val="24"/>
        </w:rPr>
        <w:t>Здвинского района Новосибирской области           _________________ Таршина З.А.</w:t>
      </w:r>
    </w:p>
    <w:sectPr w:rsidR="00D31599" w:rsidRPr="00045F57" w:rsidSect="00EF6C5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B19" w:rsidRDefault="00810B19" w:rsidP="003A454A">
      <w:pPr>
        <w:spacing w:after="0" w:line="240" w:lineRule="auto"/>
      </w:pPr>
      <w:r>
        <w:separator/>
      </w:r>
    </w:p>
  </w:endnote>
  <w:endnote w:type="continuationSeparator" w:id="1">
    <w:p w:rsidR="00810B19" w:rsidRDefault="00810B19" w:rsidP="003A45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B19" w:rsidRDefault="00810B19" w:rsidP="003A454A">
      <w:pPr>
        <w:spacing w:after="0" w:line="240" w:lineRule="auto"/>
      </w:pPr>
      <w:r>
        <w:separator/>
      </w:r>
    </w:p>
  </w:footnote>
  <w:footnote w:type="continuationSeparator" w:id="1">
    <w:p w:rsidR="00810B19" w:rsidRDefault="00810B19" w:rsidP="003A45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7026F"/>
    <w:multiLevelType w:val="hybridMultilevel"/>
    <w:tmpl w:val="500AE66C"/>
    <w:lvl w:ilvl="0" w:tplc="61DCA8C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F83FC4"/>
    <w:multiLevelType w:val="singleLevel"/>
    <w:tmpl w:val="19B6B906"/>
    <w:lvl w:ilvl="0">
      <w:start w:val="1"/>
      <w:numFmt w:val="decimal"/>
      <w:lvlText w:val="%1)"/>
      <w:lvlJc w:val="left"/>
      <w:pPr>
        <w:tabs>
          <w:tab w:val="num" w:pos="1069"/>
        </w:tabs>
        <w:ind w:left="1069" w:hanging="360"/>
      </w:pPr>
      <w:rPr>
        <w:rFonts w:hint="default"/>
      </w:rPr>
    </w:lvl>
  </w:abstractNum>
  <w:abstractNum w:abstractNumId="2">
    <w:nsid w:val="11AF134F"/>
    <w:multiLevelType w:val="hybridMultilevel"/>
    <w:tmpl w:val="4A4477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6C50C5"/>
    <w:multiLevelType w:val="hybridMultilevel"/>
    <w:tmpl w:val="18306E6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A2536C"/>
    <w:multiLevelType w:val="hybridMultilevel"/>
    <w:tmpl w:val="3594CE42"/>
    <w:lvl w:ilvl="0" w:tplc="FFFFFFFF">
      <w:start w:val="1"/>
      <w:numFmt w:val="decimal"/>
      <w:lvlText w:val="%1."/>
      <w:lvlJc w:val="left"/>
      <w:pPr>
        <w:tabs>
          <w:tab w:val="num" w:pos="1939"/>
        </w:tabs>
        <w:ind w:left="1939" w:hanging="123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5">
    <w:nsid w:val="1418157E"/>
    <w:multiLevelType w:val="hybridMultilevel"/>
    <w:tmpl w:val="62F60226"/>
    <w:lvl w:ilvl="0" w:tplc="FFFFFFFF">
      <w:start w:val="1"/>
      <w:numFmt w:val="decimal"/>
      <w:lvlText w:val="%1."/>
      <w:lvlJc w:val="left"/>
      <w:pPr>
        <w:tabs>
          <w:tab w:val="num" w:pos="1069"/>
        </w:tabs>
        <w:ind w:left="1069" w:hanging="360"/>
      </w:pPr>
      <w:rPr>
        <w:rFonts w:hint="default"/>
      </w:rPr>
    </w:lvl>
    <w:lvl w:ilvl="1" w:tplc="AC6C161E">
      <w:start w:val="1"/>
      <w:numFmt w:val="decimal"/>
      <w:lvlText w:val="%2)"/>
      <w:lvlJc w:val="left"/>
      <w:pPr>
        <w:tabs>
          <w:tab w:val="num" w:pos="1789"/>
        </w:tabs>
        <w:ind w:left="1789" w:hanging="360"/>
      </w:pPr>
      <w:rPr>
        <w:rFonts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6">
    <w:nsid w:val="207E435C"/>
    <w:multiLevelType w:val="hybridMultilevel"/>
    <w:tmpl w:val="7F5AF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332700"/>
    <w:multiLevelType w:val="hybridMultilevel"/>
    <w:tmpl w:val="609CB8B6"/>
    <w:lvl w:ilvl="0" w:tplc="51C0C356">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BD28C1"/>
    <w:multiLevelType w:val="hybridMultilevel"/>
    <w:tmpl w:val="04A81AAA"/>
    <w:lvl w:ilvl="0" w:tplc="FFFFFFFF">
      <w:start w:val="17"/>
      <w:numFmt w:val="decimal"/>
      <w:lvlText w:val="%1)"/>
      <w:lvlJc w:val="left"/>
      <w:pPr>
        <w:tabs>
          <w:tab w:val="num" w:pos="1219"/>
        </w:tabs>
        <w:ind w:left="1219" w:hanging="51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9">
    <w:nsid w:val="2A7A4A46"/>
    <w:multiLevelType w:val="hybridMultilevel"/>
    <w:tmpl w:val="B0704F5E"/>
    <w:lvl w:ilvl="0" w:tplc="102CC8D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CAF76CF"/>
    <w:multiLevelType w:val="singleLevel"/>
    <w:tmpl w:val="8F3680A4"/>
    <w:lvl w:ilvl="0">
      <w:start w:val="18"/>
      <w:numFmt w:val="decimal"/>
      <w:lvlText w:val=""/>
      <w:lvlJc w:val="left"/>
      <w:pPr>
        <w:tabs>
          <w:tab w:val="num" w:pos="360"/>
        </w:tabs>
        <w:ind w:left="360" w:hanging="360"/>
      </w:pPr>
      <w:rPr>
        <w:rFonts w:hint="default"/>
      </w:rPr>
    </w:lvl>
  </w:abstractNum>
  <w:abstractNum w:abstractNumId="11">
    <w:nsid w:val="2E325FA3"/>
    <w:multiLevelType w:val="hybridMultilevel"/>
    <w:tmpl w:val="253CBEDE"/>
    <w:lvl w:ilvl="0" w:tplc="DF987C98">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04809A1"/>
    <w:multiLevelType w:val="hybridMultilevel"/>
    <w:tmpl w:val="C4EE6AE4"/>
    <w:lvl w:ilvl="0" w:tplc="2DE4E2AE">
      <w:start w:val="16"/>
      <w:numFmt w:val="decimal"/>
      <w:lvlText w:val="%1)"/>
      <w:lvlJc w:val="left"/>
      <w:pPr>
        <w:tabs>
          <w:tab w:val="num" w:pos="1144"/>
        </w:tabs>
        <w:ind w:left="1144" w:hanging="360"/>
      </w:pPr>
      <w:rPr>
        <w:rFonts w:hint="default"/>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abstractNum w:abstractNumId="13">
    <w:nsid w:val="35B805F4"/>
    <w:multiLevelType w:val="hybridMultilevel"/>
    <w:tmpl w:val="2116A400"/>
    <w:lvl w:ilvl="0" w:tplc="72BCF1A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160C49"/>
    <w:multiLevelType w:val="hybridMultilevel"/>
    <w:tmpl w:val="6590B6C2"/>
    <w:lvl w:ilvl="0" w:tplc="FFFFFFFF">
      <w:start w:val="1"/>
      <w:numFmt w:val="decimal"/>
      <w:lvlText w:val="%1)"/>
      <w:lvlJc w:val="left"/>
      <w:pPr>
        <w:tabs>
          <w:tab w:val="num" w:pos="1144"/>
        </w:tabs>
        <w:ind w:left="1144" w:hanging="360"/>
      </w:pPr>
      <w:rPr>
        <w:rFonts w:hint="default"/>
      </w:rPr>
    </w:lvl>
    <w:lvl w:ilvl="1" w:tplc="FFFFFFFF" w:tentative="1">
      <w:start w:val="1"/>
      <w:numFmt w:val="lowerLetter"/>
      <w:lvlText w:val="%2."/>
      <w:lvlJc w:val="left"/>
      <w:pPr>
        <w:tabs>
          <w:tab w:val="num" w:pos="1864"/>
        </w:tabs>
        <w:ind w:left="1864" w:hanging="360"/>
      </w:pPr>
    </w:lvl>
    <w:lvl w:ilvl="2" w:tplc="FFFFFFFF" w:tentative="1">
      <w:start w:val="1"/>
      <w:numFmt w:val="lowerRoman"/>
      <w:lvlText w:val="%3."/>
      <w:lvlJc w:val="right"/>
      <w:pPr>
        <w:tabs>
          <w:tab w:val="num" w:pos="2584"/>
        </w:tabs>
        <w:ind w:left="2584" w:hanging="180"/>
      </w:pPr>
    </w:lvl>
    <w:lvl w:ilvl="3" w:tplc="FFFFFFFF" w:tentative="1">
      <w:start w:val="1"/>
      <w:numFmt w:val="decimal"/>
      <w:lvlText w:val="%4."/>
      <w:lvlJc w:val="left"/>
      <w:pPr>
        <w:tabs>
          <w:tab w:val="num" w:pos="3304"/>
        </w:tabs>
        <w:ind w:left="3304" w:hanging="360"/>
      </w:pPr>
    </w:lvl>
    <w:lvl w:ilvl="4" w:tplc="FFFFFFFF" w:tentative="1">
      <w:start w:val="1"/>
      <w:numFmt w:val="lowerLetter"/>
      <w:lvlText w:val="%5."/>
      <w:lvlJc w:val="left"/>
      <w:pPr>
        <w:tabs>
          <w:tab w:val="num" w:pos="4024"/>
        </w:tabs>
        <w:ind w:left="4024" w:hanging="360"/>
      </w:pPr>
    </w:lvl>
    <w:lvl w:ilvl="5" w:tplc="FFFFFFFF" w:tentative="1">
      <w:start w:val="1"/>
      <w:numFmt w:val="lowerRoman"/>
      <w:lvlText w:val="%6."/>
      <w:lvlJc w:val="right"/>
      <w:pPr>
        <w:tabs>
          <w:tab w:val="num" w:pos="4744"/>
        </w:tabs>
        <w:ind w:left="4744" w:hanging="180"/>
      </w:pPr>
    </w:lvl>
    <w:lvl w:ilvl="6" w:tplc="FFFFFFFF" w:tentative="1">
      <w:start w:val="1"/>
      <w:numFmt w:val="decimal"/>
      <w:lvlText w:val="%7."/>
      <w:lvlJc w:val="left"/>
      <w:pPr>
        <w:tabs>
          <w:tab w:val="num" w:pos="5464"/>
        </w:tabs>
        <w:ind w:left="5464" w:hanging="360"/>
      </w:pPr>
    </w:lvl>
    <w:lvl w:ilvl="7" w:tplc="FFFFFFFF" w:tentative="1">
      <w:start w:val="1"/>
      <w:numFmt w:val="lowerLetter"/>
      <w:lvlText w:val="%8."/>
      <w:lvlJc w:val="left"/>
      <w:pPr>
        <w:tabs>
          <w:tab w:val="num" w:pos="6184"/>
        </w:tabs>
        <w:ind w:left="6184" w:hanging="360"/>
      </w:pPr>
    </w:lvl>
    <w:lvl w:ilvl="8" w:tplc="FFFFFFFF" w:tentative="1">
      <w:start w:val="1"/>
      <w:numFmt w:val="lowerRoman"/>
      <w:lvlText w:val="%9."/>
      <w:lvlJc w:val="right"/>
      <w:pPr>
        <w:tabs>
          <w:tab w:val="num" w:pos="6904"/>
        </w:tabs>
        <w:ind w:left="6904" w:hanging="180"/>
      </w:pPr>
    </w:lvl>
  </w:abstractNum>
  <w:abstractNum w:abstractNumId="15">
    <w:nsid w:val="57F35CD8"/>
    <w:multiLevelType w:val="hybridMultilevel"/>
    <w:tmpl w:val="4D04076C"/>
    <w:lvl w:ilvl="0" w:tplc="DF987C98">
      <w:start w:val="6"/>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1E3408"/>
    <w:multiLevelType w:val="hybridMultilevel"/>
    <w:tmpl w:val="A32AFFD6"/>
    <w:lvl w:ilvl="0" w:tplc="3F948AC8">
      <w:start w:val="1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61CB0547"/>
    <w:multiLevelType w:val="hybridMultilevel"/>
    <w:tmpl w:val="44549892"/>
    <w:lvl w:ilvl="0" w:tplc="9236AE24">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0E60CD"/>
    <w:multiLevelType w:val="hybridMultilevel"/>
    <w:tmpl w:val="E44A75B6"/>
    <w:lvl w:ilvl="0" w:tplc="BCF47C7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799F1C86"/>
    <w:multiLevelType w:val="hybridMultilevel"/>
    <w:tmpl w:val="ADFAE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C73178F"/>
    <w:multiLevelType w:val="hybridMultilevel"/>
    <w:tmpl w:val="CF48B8F8"/>
    <w:lvl w:ilvl="0" w:tplc="7B3C32D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11"/>
  </w:num>
  <w:num w:numId="3">
    <w:abstractNumId w:val="15"/>
  </w:num>
  <w:num w:numId="4">
    <w:abstractNumId w:val="19"/>
  </w:num>
  <w:num w:numId="5">
    <w:abstractNumId w:val="13"/>
  </w:num>
  <w:num w:numId="6">
    <w:abstractNumId w:val="0"/>
  </w:num>
  <w:num w:numId="7">
    <w:abstractNumId w:val="7"/>
  </w:num>
  <w:num w:numId="8">
    <w:abstractNumId w:val="17"/>
  </w:num>
  <w:num w:numId="9">
    <w:abstractNumId w:val="8"/>
  </w:num>
  <w:num w:numId="10">
    <w:abstractNumId w:val="10"/>
  </w:num>
  <w:num w:numId="11">
    <w:abstractNumId w:val="1"/>
  </w:num>
  <w:num w:numId="12">
    <w:abstractNumId w:val="4"/>
  </w:num>
  <w:num w:numId="13">
    <w:abstractNumId w:val="5"/>
  </w:num>
  <w:num w:numId="14">
    <w:abstractNumId w:val="14"/>
  </w:num>
  <w:num w:numId="15">
    <w:abstractNumId w:val="16"/>
  </w:num>
  <w:num w:numId="16">
    <w:abstractNumId w:val="12"/>
  </w:num>
  <w:num w:numId="17">
    <w:abstractNumId w:val="18"/>
  </w:num>
  <w:num w:numId="18">
    <w:abstractNumId w:val="2"/>
  </w:num>
  <w:num w:numId="19">
    <w:abstractNumId w:val="20"/>
  </w:num>
  <w:num w:numId="20">
    <w:abstractNumId w:val="3"/>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A141F9"/>
    <w:rsid w:val="00002196"/>
    <w:rsid w:val="00003636"/>
    <w:rsid w:val="00012626"/>
    <w:rsid w:val="00034104"/>
    <w:rsid w:val="00045F57"/>
    <w:rsid w:val="000863EE"/>
    <w:rsid w:val="00087FD1"/>
    <w:rsid w:val="000B5351"/>
    <w:rsid w:val="000C18B9"/>
    <w:rsid w:val="000D2F4D"/>
    <w:rsid w:val="000D7D16"/>
    <w:rsid w:val="000E324A"/>
    <w:rsid w:val="000F79B3"/>
    <w:rsid w:val="00106F16"/>
    <w:rsid w:val="001204DB"/>
    <w:rsid w:val="00122591"/>
    <w:rsid w:val="0014008F"/>
    <w:rsid w:val="00142146"/>
    <w:rsid w:val="00153679"/>
    <w:rsid w:val="00160569"/>
    <w:rsid w:val="00163EC6"/>
    <w:rsid w:val="0017734D"/>
    <w:rsid w:val="00187F21"/>
    <w:rsid w:val="001B3A99"/>
    <w:rsid w:val="001E72C8"/>
    <w:rsid w:val="001F7BEA"/>
    <w:rsid w:val="002253AC"/>
    <w:rsid w:val="00226E7B"/>
    <w:rsid w:val="00232160"/>
    <w:rsid w:val="00237422"/>
    <w:rsid w:val="00245CB0"/>
    <w:rsid w:val="00247720"/>
    <w:rsid w:val="002506B3"/>
    <w:rsid w:val="0025545B"/>
    <w:rsid w:val="00266D3E"/>
    <w:rsid w:val="0027099F"/>
    <w:rsid w:val="002752E2"/>
    <w:rsid w:val="0027764D"/>
    <w:rsid w:val="002835D9"/>
    <w:rsid w:val="002B2EF3"/>
    <w:rsid w:val="002B4BA3"/>
    <w:rsid w:val="002B6BF9"/>
    <w:rsid w:val="002E5B67"/>
    <w:rsid w:val="002F0A31"/>
    <w:rsid w:val="002F10B3"/>
    <w:rsid w:val="002F553E"/>
    <w:rsid w:val="00313081"/>
    <w:rsid w:val="00325799"/>
    <w:rsid w:val="00331089"/>
    <w:rsid w:val="003342EC"/>
    <w:rsid w:val="00334800"/>
    <w:rsid w:val="00337B98"/>
    <w:rsid w:val="00352121"/>
    <w:rsid w:val="00355BB7"/>
    <w:rsid w:val="00363044"/>
    <w:rsid w:val="00364A12"/>
    <w:rsid w:val="003657E3"/>
    <w:rsid w:val="00367A7F"/>
    <w:rsid w:val="00374C04"/>
    <w:rsid w:val="003A454A"/>
    <w:rsid w:val="003B7349"/>
    <w:rsid w:val="003E481D"/>
    <w:rsid w:val="00407A35"/>
    <w:rsid w:val="00410CFB"/>
    <w:rsid w:val="00436AC1"/>
    <w:rsid w:val="004372EF"/>
    <w:rsid w:val="00460122"/>
    <w:rsid w:val="004608B9"/>
    <w:rsid w:val="0049739F"/>
    <w:rsid w:val="004A0E5F"/>
    <w:rsid w:val="004B1C30"/>
    <w:rsid w:val="004C4F3B"/>
    <w:rsid w:val="005040E4"/>
    <w:rsid w:val="0050736A"/>
    <w:rsid w:val="00514B52"/>
    <w:rsid w:val="005261FA"/>
    <w:rsid w:val="00526BDA"/>
    <w:rsid w:val="005333D1"/>
    <w:rsid w:val="005346AD"/>
    <w:rsid w:val="00540EBE"/>
    <w:rsid w:val="00544C19"/>
    <w:rsid w:val="0055172B"/>
    <w:rsid w:val="00554C6E"/>
    <w:rsid w:val="0055611E"/>
    <w:rsid w:val="0057045D"/>
    <w:rsid w:val="00575793"/>
    <w:rsid w:val="005A3527"/>
    <w:rsid w:val="005A4359"/>
    <w:rsid w:val="005A793F"/>
    <w:rsid w:val="005B0356"/>
    <w:rsid w:val="005C4632"/>
    <w:rsid w:val="005C5D86"/>
    <w:rsid w:val="005D1FA4"/>
    <w:rsid w:val="005E1EA8"/>
    <w:rsid w:val="005F09C1"/>
    <w:rsid w:val="00600889"/>
    <w:rsid w:val="00602412"/>
    <w:rsid w:val="006221D9"/>
    <w:rsid w:val="00635DD6"/>
    <w:rsid w:val="006377F4"/>
    <w:rsid w:val="006528CB"/>
    <w:rsid w:val="00676363"/>
    <w:rsid w:val="00681225"/>
    <w:rsid w:val="00692E31"/>
    <w:rsid w:val="006B2780"/>
    <w:rsid w:val="006B7A90"/>
    <w:rsid w:val="006E3349"/>
    <w:rsid w:val="006F4611"/>
    <w:rsid w:val="0074415C"/>
    <w:rsid w:val="00750153"/>
    <w:rsid w:val="007544D2"/>
    <w:rsid w:val="007613D2"/>
    <w:rsid w:val="00762B81"/>
    <w:rsid w:val="00772C2A"/>
    <w:rsid w:val="007936BC"/>
    <w:rsid w:val="007A1B83"/>
    <w:rsid w:val="007A59CA"/>
    <w:rsid w:val="007A7BE7"/>
    <w:rsid w:val="007D0F2F"/>
    <w:rsid w:val="007D29CD"/>
    <w:rsid w:val="007E26BE"/>
    <w:rsid w:val="007E7CFF"/>
    <w:rsid w:val="007E7E24"/>
    <w:rsid w:val="00810B19"/>
    <w:rsid w:val="00830E0D"/>
    <w:rsid w:val="0085404F"/>
    <w:rsid w:val="00864ED7"/>
    <w:rsid w:val="008824EF"/>
    <w:rsid w:val="00886EFE"/>
    <w:rsid w:val="00890EAE"/>
    <w:rsid w:val="008A27D0"/>
    <w:rsid w:val="008B5D22"/>
    <w:rsid w:val="008B7594"/>
    <w:rsid w:val="008C07BC"/>
    <w:rsid w:val="008C3C47"/>
    <w:rsid w:val="008E2875"/>
    <w:rsid w:val="008E66DB"/>
    <w:rsid w:val="00910482"/>
    <w:rsid w:val="00926A95"/>
    <w:rsid w:val="00942E23"/>
    <w:rsid w:val="00945CAC"/>
    <w:rsid w:val="00954800"/>
    <w:rsid w:val="00986714"/>
    <w:rsid w:val="0099183A"/>
    <w:rsid w:val="009A4B97"/>
    <w:rsid w:val="009B0330"/>
    <w:rsid w:val="009B340E"/>
    <w:rsid w:val="00A03A81"/>
    <w:rsid w:val="00A141F9"/>
    <w:rsid w:val="00A16DDB"/>
    <w:rsid w:val="00A51B3D"/>
    <w:rsid w:val="00A56F4C"/>
    <w:rsid w:val="00A74B4F"/>
    <w:rsid w:val="00A823F4"/>
    <w:rsid w:val="00A94FBF"/>
    <w:rsid w:val="00AA3749"/>
    <w:rsid w:val="00AA5C89"/>
    <w:rsid w:val="00AA7796"/>
    <w:rsid w:val="00AF15DE"/>
    <w:rsid w:val="00AF744F"/>
    <w:rsid w:val="00B155F4"/>
    <w:rsid w:val="00B442A5"/>
    <w:rsid w:val="00B50D6D"/>
    <w:rsid w:val="00B51C5D"/>
    <w:rsid w:val="00B60C24"/>
    <w:rsid w:val="00B93288"/>
    <w:rsid w:val="00B96361"/>
    <w:rsid w:val="00B97633"/>
    <w:rsid w:val="00BB3F2E"/>
    <w:rsid w:val="00BC3F24"/>
    <w:rsid w:val="00C048AB"/>
    <w:rsid w:val="00C224CD"/>
    <w:rsid w:val="00C30B46"/>
    <w:rsid w:val="00C3233E"/>
    <w:rsid w:val="00C32A09"/>
    <w:rsid w:val="00C50933"/>
    <w:rsid w:val="00C51F9E"/>
    <w:rsid w:val="00C73EF0"/>
    <w:rsid w:val="00C75823"/>
    <w:rsid w:val="00C83DC6"/>
    <w:rsid w:val="00CE3279"/>
    <w:rsid w:val="00CE4F36"/>
    <w:rsid w:val="00CF2D94"/>
    <w:rsid w:val="00D07B4D"/>
    <w:rsid w:val="00D1573A"/>
    <w:rsid w:val="00D25FCA"/>
    <w:rsid w:val="00D31599"/>
    <w:rsid w:val="00D41C8F"/>
    <w:rsid w:val="00D438AE"/>
    <w:rsid w:val="00D87B0A"/>
    <w:rsid w:val="00D90B21"/>
    <w:rsid w:val="00D91F5C"/>
    <w:rsid w:val="00D94154"/>
    <w:rsid w:val="00D95792"/>
    <w:rsid w:val="00D96CDB"/>
    <w:rsid w:val="00D97380"/>
    <w:rsid w:val="00DA2BC5"/>
    <w:rsid w:val="00DE1C7A"/>
    <w:rsid w:val="00DE26BC"/>
    <w:rsid w:val="00DE4822"/>
    <w:rsid w:val="00E01F41"/>
    <w:rsid w:val="00E039EB"/>
    <w:rsid w:val="00E03BC8"/>
    <w:rsid w:val="00E14B14"/>
    <w:rsid w:val="00E353C2"/>
    <w:rsid w:val="00EA1CE9"/>
    <w:rsid w:val="00EA7734"/>
    <w:rsid w:val="00EC3B7B"/>
    <w:rsid w:val="00EC4829"/>
    <w:rsid w:val="00EE2BB9"/>
    <w:rsid w:val="00EF6C53"/>
    <w:rsid w:val="00EF753D"/>
    <w:rsid w:val="00F0684B"/>
    <w:rsid w:val="00F107F1"/>
    <w:rsid w:val="00F13625"/>
    <w:rsid w:val="00F146A0"/>
    <w:rsid w:val="00F32715"/>
    <w:rsid w:val="00F34BCC"/>
    <w:rsid w:val="00F37FE0"/>
    <w:rsid w:val="00F47BB0"/>
    <w:rsid w:val="00F6154D"/>
    <w:rsid w:val="00F82278"/>
    <w:rsid w:val="00FA2313"/>
    <w:rsid w:val="00FB211D"/>
    <w:rsid w:val="00FB5A60"/>
    <w:rsid w:val="00FC5DFD"/>
    <w:rsid w:val="00FC7072"/>
    <w:rsid w:val="00FD6B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C53"/>
  </w:style>
  <w:style w:type="paragraph" w:styleId="1">
    <w:name w:val="heading 1"/>
    <w:basedOn w:val="a"/>
    <w:next w:val="a"/>
    <w:link w:val="10"/>
    <w:qFormat/>
    <w:rsid w:val="005A7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E5B67"/>
    <w:pPr>
      <w:keepNext/>
      <w:spacing w:after="0" w:line="240" w:lineRule="auto"/>
      <w:ind w:firstLine="720"/>
      <w:jc w:val="center"/>
      <w:outlineLvl w:val="1"/>
    </w:pPr>
    <w:rPr>
      <w:rFonts w:ascii="Times New Roman" w:eastAsia="Times New Roman" w:hAnsi="Times New Roman" w:cs="Times New Roman"/>
      <w:sz w:val="32"/>
      <w:szCs w:val="20"/>
    </w:rPr>
  </w:style>
  <w:style w:type="paragraph" w:styleId="3">
    <w:name w:val="heading 3"/>
    <w:basedOn w:val="a"/>
    <w:next w:val="a"/>
    <w:link w:val="30"/>
    <w:unhideWhenUsed/>
    <w:qFormat/>
    <w:rsid w:val="00F6154D"/>
    <w:pPr>
      <w:keepNext/>
      <w:spacing w:after="0" w:line="240" w:lineRule="auto"/>
      <w:jc w:val="center"/>
      <w:outlineLvl w:val="2"/>
    </w:pPr>
    <w:rPr>
      <w:rFonts w:ascii="Times New Roman" w:eastAsia="Times New Roman" w:hAnsi="Times New Roman" w:cs="Times New Roman"/>
      <w:sz w:val="28"/>
      <w:szCs w:val="24"/>
    </w:rPr>
  </w:style>
  <w:style w:type="paragraph" w:styleId="4">
    <w:name w:val="heading 4"/>
    <w:basedOn w:val="a"/>
    <w:next w:val="a"/>
    <w:link w:val="40"/>
    <w:qFormat/>
    <w:rsid w:val="002E5B67"/>
    <w:pPr>
      <w:keepNext/>
      <w:tabs>
        <w:tab w:val="left" w:pos="720"/>
      </w:tabs>
      <w:spacing w:after="0" w:line="240" w:lineRule="auto"/>
      <w:ind w:firstLine="709"/>
      <w:jc w:val="both"/>
      <w:outlineLvl w:val="3"/>
    </w:pPr>
    <w:rPr>
      <w:rFonts w:ascii="Times New Roman" w:eastAsia="Times New Roman" w:hAnsi="Times New Roman" w:cs="Times New Roman"/>
      <w:b/>
      <w:sz w:val="28"/>
      <w:szCs w:val="24"/>
    </w:rPr>
  </w:style>
  <w:style w:type="paragraph" w:styleId="5">
    <w:name w:val="heading 5"/>
    <w:basedOn w:val="a"/>
    <w:next w:val="a"/>
    <w:link w:val="50"/>
    <w:qFormat/>
    <w:rsid w:val="002E5B67"/>
    <w:pPr>
      <w:keepNext/>
      <w:spacing w:after="0" w:line="240" w:lineRule="auto"/>
      <w:jc w:val="both"/>
      <w:outlineLvl w:val="4"/>
    </w:pPr>
    <w:rPr>
      <w:rFonts w:ascii="Times New Roman" w:eastAsia="Times New Roman" w:hAnsi="Times New Roman" w:cs="Times New Roman"/>
      <w:sz w:val="28"/>
      <w:szCs w:val="24"/>
    </w:rPr>
  </w:style>
  <w:style w:type="paragraph" w:styleId="6">
    <w:name w:val="heading 6"/>
    <w:basedOn w:val="a"/>
    <w:next w:val="a"/>
    <w:link w:val="60"/>
    <w:qFormat/>
    <w:rsid w:val="002E5B67"/>
    <w:pPr>
      <w:keepNext/>
      <w:spacing w:after="0" w:line="240" w:lineRule="auto"/>
      <w:ind w:firstLine="708"/>
      <w:jc w:val="both"/>
      <w:outlineLvl w:val="5"/>
    </w:pPr>
    <w:rPr>
      <w:rFonts w:ascii="Times New Roman" w:eastAsia="Times New Roman" w:hAnsi="Times New Roman" w:cs="Times New Roman"/>
      <w:b/>
      <w:sz w:val="28"/>
      <w:szCs w:val="24"/>
    </w:rPr>
  </w:style>
  <w:style w:type="paragraph" w:styleId="7">
    <w:name w:val="heading 7"/>
    <w:basedOn w:val="a"/>
    <w:next w:val="a"/>
    <w:link w:val="70"/>
    <w:qFormat/>
    <w:rsid w:val="002E5B67"/>
    <w:pPr>
      <w:keepNext/>
      <w:spacing w:after="0" w:line="240" w:lineRule="auto"/>
      <w:jc w:val="center"/>
      <w:outlineLvl w:val="6"/>
    </w:pPr>
    <w:rPr>
      <w:rFonts w:ascii="Times New Roman" w:eastAsia="Times New Roman" w:hAnsi="Times New Roman" w:cs="Times New Roman"/>
      <w:b/>
      <w:sz w:val="2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793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2E5B67"/>
    <w:rPr>
      <w:rFonts w:ascii="Times New Roman" w:eastAsia="Times New Roman" w:hAnsi="Times New Roman" w:cs="Times New Roman"/>
      <w:sz w:val="32"/>
      <w:szCs w:val="20"/>
    </w:rPr>
  </w:style>
  <w:style w:type="character" w:customStyle="1" w:styleId="30">
    <w:name w:val="Заголовок 3 Знак"/>
    <w:basedOn w:val="a0"/>
    <w:link w:val="3"/>
    <w:uiPriority w:val="9"/>
    <w:rsid w:val="00F6154D"/>
    <w:rPr>
      <w:rFonts w:ascii="Times New Roman" w:eastAsia="Times New Roman" w:hAnsi="Times New Roman" w:cs="Times New Roman"/>
      <w:sz w:val="28"/>
      <w:szCs w:val="24"/>
    </w:rPr>
  </w:style>
  <w:style w:type="character" w:customStyle="1" w:styleId="40">
    <w:name w:val="Заголовок 4 Знак"/>
    <w:basedOn w:val="a0"/>
    <w:link w:val="4"/>
    <w:rsid w:val="002E5B67"/>
    <w:rPr>
      <w:rFonts w:ascii="Times New Roman" w:eastAsia="Times New Roman" w:hAnsi="Times New Roman" w:cs="Times New Roman"/>
      <w:b/>
      <w:sz w:val="28"/>
      <w:szCs w:val="24"/>
    </w:rPr>
  </w:style>
  <w:style w:type="character" w:customStyle="1" w:styleId="50">
    <w:name w:val="Заголовок 5 Знак"/>
    <w:basedOn w:val="a0"/>
    <w:link w:val="5"/>
    <w:rsid w:val="002E5B67"/>
    <w:rPr>
      <w:rFonts w:ascii="Times New Roman" w:eastAsia="Times New Roman" w:hAnsi="Times New Roman" w:cs="Times New Roman"/>
      <w:sz w:val="28"/>
      <w:szCs w:val="24"/>
    </w:rPr>
  </w:style>
  <w:style w:type="character" w:customStyle="1" w:styleId="60">
    <w:name w:val="Заголовок 6 Знак"/>
    <w:basedOn w:val="a0"/>
    <w:link w:val="6"/>
    <w:rsid w:val="002E5B67"/>
    <w:rPr>
      <w:rFonts w:ascii="Times New Roman" w:eastAsia="Times New Roman" w:hAnsi="Times New Roman" w:cs="Times New Roman"/>
      <w:b/>
      <w:sz w:val="28"/>
      <w:szCs w:val="24"/>
    </w:rPr>
  </w:style>
  <w:style w:type="character" w:customStyle="1" w:styleId="70">
    <w:name w:val="Заголовок 7 Знак"/>
    <w:basedOn w:val="a0"/>
    <w:link w:val="7"/>
    <w:rsid w:val="002E5B67"/>
    <w:rPr>
      <w:rFonts w:ascii="Times New Roman" w:eastAsia="Times New Roman" w:hAnsi="Times New Roman" w:cs="Times New Roman"/>
      <w:b/>
      <w:sz w:val="26"/>
      <w:szCs w:val="24"/>
    </w:rPr>
  </w:style>
  <w:style w:type="character" w:styleId="a3">
    <w:name w:val="Hyperlink"/>
    <w:uiPriority w:val="99"/>
    <w:rsid w:val="00A141F9"/>
    <w:rPr>
      <w:color w:val="0000FF"/>
      <w:u w:val="single"/>
    </w:rPr>
  </w:style>
  <w:style w:type="paragraph" w:customStyle="1" w:styleId="ConsNormal">
    <w:name w:val="ConsNormal"/>
    <w:rsid w:val="00EF753D"/>
    <w:pPr>
      <w:widowControl w:val="0"/>
      <w:snapToGrid w:val="0"/>
      <w:spacing w:after="0" w:line="240" w:lineRule="auto"/>
      <w:ind w:right="19772" w:firstLine="720"/>
    </w:pPr>
    <w:rPr>
      <w:rFonts w:ascii="Arial" w:eastAsia="Times New Roman" w:hAnsi="Arial" w:cs="Times New Roman"/>
      <w:sz w:val="20"/>
      <w:szCs w:val="20"/>
    </w:rPr>
  </w:style>
  <w:style w:type="paragraph" w:styleId="a4">
    <w:name w:val="No Spacing"/>
    <w:link w:val="a5"/>
    <w:uiPriority w:val="1"/>
    <w:qFormat/>
    <w:rsid w:val="00EF753D"/>
    <w:pPr>
      <w:spacing w:after="0" w:line="240" w:lineRule="auto"/>
    </w:pPr>
  </w:style>
  <w:style w:type="character" w:customStyle="1" w:styleId="a5">
    <w:name w:val="Без интервала Знак"/>
    <w:basedOn w:val="a0"/>
    <w:link w:val="a4"/>
    <w:uiPriority w:val="1"/>
    <w:locked/>
    <w:rsid w:val="005A793F"/>
  </w:style>
  <w:style w:type="paragraph" w:styleId="a6">
    <w:name w:val="footnote text"/>
    <w:basedOn w:val="a"/>
    <w:link w:val="a7"/>
    <w:rsid w:val="003A454A"/>
    <w:pPr>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rsid w:val="003A454A"/>
    <w:rPr>
      <w:rFonts w:ascii="Times New Roman" w:eastAsia="Times New Roman" w:hAnsi="Times New Roman" w:cs="Times New Roman"/>
      <w:sz w:val="20"/>
      <w:szCs w:val="20"/>
    </w:rPr>
  </w:style>
  <w:style w:type="character" w:styleId="a8">
    <w:name w:val="footnote reference"/>
    <w:uiPriority w:val="99"/>
    <w:semiHidden/>
    <w:rsid w:val="003A454A"/>
    <w:rPr>
      <w:vertAlign w:val="superscript"/>
    </w:rPr>
  </w:style>
  <w:style w:type="paragraph" w:customStyle="1" w:styleId="ConsPlusNormal">
    <w:name w:val="ConsPlusNormal"/>
    <w:rsid w:val="002B6BF9"/>
    <w:pPr>
      <w:suppressAutoHyphens/>
      <w:autoSpaceDE w:val="0"/>
      <w:autoSpaceDN w:val="0"/>
      <w:spacing w:after="0" w:line="240" w:lineRule="auto"/>
      <w:ind w:firstLine="720"/>
      <w:textAlignment w:val="baseline"/>
    </w:pPr>
    <w:rPr>
      <w:rFonts w:ascii="Arial" w:eastAsia="Arial" w:hAnsi="Arial" w:cs="Arial"/>
      <w:kern w:val="3"/>
      <w:sz w:val="20"/>
      <w:szCs w:val="20"/>
      <w:lang w:eastAsia="zh-CN"/>
    </w:rPr>
  </w:style>
  <w:style w:type="paragraph" w:styleId="a9">
    <w:name w:val="List Paragraph"/>
    <w:basedOn w:val="a"/>
    <w:uiPriority w:val="34"/>
    <w:qFormat/>
    <w:rsid w:val="00B51C5D"/>
    <w:pPr>
      <w:ind w:left="720"/>
      <w:contextualSpacing/>
    </w:pPr>
  </w:style>
  <w:style w:type="character" w:customStyle="1" w:styleId="aa">
    <w:name w:val="Основной текст Знак"/>
    <w:aliases w:val="Знак Знак"/>
    <w:basedOn w:val="a0"/>
    <w:link w:val="ab"/>
    <w:semiHidden/>
    <w:locked/>
    <w:rsid w:val="00A51B3D"/>
    <w:rPr>
      <w:sz w:val="28"/>
    </w:rPr>
  </w:style>
  <w:style w:type="paragraph" w:styleId="ab">
    <w:name w:val="Body Text"/>
    <w:aliases w:val="Знак"/>
    <w:basedOn w:val="a"/>
    <w:link w:val="aa"/>
    <w:unhideWhenUsed/>
    <w:rsid w:val="00A51B3D"/>
    <w:pPr>
      <w:spacing w:after="0" w:line="240" w:lineRule="auto"/>
      <w:jc w:val="both"/>
    </w:pPr>
    <w:rPr>
      <w:sz w:val="28"/>
    </w:rPr>
  </w:style>
  <w:style w:type="character" w:customStyle="1" w:styleId="11">
    <w:name w:val="Основной текст Знак1"/>
    <w:basedOn w:val="a0"/>
    <w:uiPriority w:val="99"/>
    <w:semiHidden/>
    <w:rsid w:val="00A51B3D"/>
  </w:style>
  <w:style w:type="paragraph" w:styleId="ac">
    <w:name w:val="Balloon Text"/>
    <w:basedOn w:val="a"/>
    <w:link w:val="ad"/>
    <w:semiHidden/>
    <w:unhideWhenUsed/>
    <w:rsid w:val="00A16DD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16DDB"/>
    <w:rPr>
      <w:rFonts w:ascii="Tahoma" w:hAnsi="Tahoma" w:cs="Tahoma"/>
      <w:sz w:val="16"/>
      <w:szCs w:val="16"/>
    </w:rPr>
  </w:style>
  <w:style w:type="paragraph" w:styleId="ae">
    <w:name w:val="Body Text Indent"/>
    <w:basedOn w:val="a"/>
    <w:link w:val="af"/>
    <w:rsid w:val="002E5B67"/>
    <w:pPr>
      <w:tabs>
        <w:tab w:val="left" w:pos="720"/>
      </w:tabs>
      <w:spacing w:after="0" w:line="240" w:lineRule="auto"/>
      <w:ind w:firstLine="709"/>
      <w:jc w:val="both"/>
    </w:pPr>
    <w:rPr>
      <w:rFonts w:ascii="Times New Roman" w:eastAsia="Times New Roman" w:hAnsi="Times New Roman" w:cs="Times New Roman"/>
      <w:sz w:val="28"/>
      <w:szCs w:val="24"/>
    </w:rPr>
  </w:style>
  <w:style w:type="character" w:customStyle="1" w:styleId="af">
    <w:name w:val="Основной текст с отступом Знак"/>
    <w:basedOn w:val="a0"/>
    <w:link w:val="ae"/>
    <w:rsid w:val="002E5B67"/>
    <w:rPr>
      <w:rFonts w:ascii="Times New Roman" w:eastAsia="Times New Roman" w:hAnsi="Times New Roman" w:cs="Times New Roman"/>
      <w:sz w:val="28"/>
      <w:szCs w:val="24"/>
    </w:rPr>
  </w:style>
  <w:style w:type="paragraph" w:styleId="21">
    <w:name w:val="Body Text Indent 2"/>
    <w:basedOn w:val="a"/>
    <w:link w:val="22"/>
    <w:rsid w:val="002E5B67"/>
    <w:pPr>
      <w:spacing w:after="0" w:line="240" w:lineRule="auto"/>
      <w:ind w:firstLine="709"/>
      <w:jc w:val="center"/>
    </w:pPr>
    <w:rPr>
      <w:rFonts w:ascii="Times New Roman" w:eastAsia="Times New Roman" w:hAnsi="Times New Roman" w:cs="Times New Roman"/>
      <w:b/>
      <w:sz w:val="28"/>
      <w:szCs w:val="24"/>
    </w:rPr>
  </w:style>
  <w:style w:type="character" w:customStyle="1" w:styleId="22">
    <w:name w:val="Основной текст с отступом 2 Знак"/>
    <w:basedOn w:val="a0"/>
    <w:link w:val="21"/>
    <w:rsid w:val="002E5B67"/>
    <w:rPr>
      <w:rFonts w:ascii="Times New Roman" w:eastAsia="Times New Roman" w:hAnsi="Times New Roman" w:cs="Times New Roman"/>
      <w:b/>
      <w:sz w:val="28"/>
      <w:szCs w:val="24"/>
    </w:rPr>
  </w:style>
  <w:style w:type="paragraph" w:styleId="af0">
    <w:name w:val="footer"/>
    <w:basedOn w:val="a"/>
    <w:link w:val="af1"/>
    <w:rsid w:val="002E5B67"/>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f1">
    <w:name w:val="Нижний колонтитул Знак"/>
    <w:basedOn w:val="a0"/>
    <w:link w:val="af0"/>
    <w:rsid w:val="002E5B67"/>
    <w:rPr>
      <w:rFonts w:ascii="Times New Roman" w:eastAsia="Times New Roman" w:hAnsi="Times New Roman" w:cs="Times New Roman"/>
      <w:sz w:val="24"/>
      <w:szCs w:val="24"/>
    </w:rPr>
  </w:style>
  <w:style w:type="character" w:styleId="af2">
    <w:name w:val="page number"/>
    <w:basedOn w:val="a0"/>
    <w:rsid w:val="002E5B67"/>
  </w:style>
  <w:style w:type="paragraph" w:customStyle="1" w:styleId="ConsNonformat">
    <w:name w:val="ConsNonformat"/>
    <w:rsid w:val="002E5B67"/>
    <w:pPr>
      <w:spacing w:after="0" w:line="240" w:lineRule="auto"/>
      <w:ind w:right="19772"/>
    </w:pPr>
    <w:rPr>
      <w:rFonts w:ascii="Courier New" w:eastAsia="Times New Roman" w:hAnsi="Courier New" w:cs="Times New Roman"/>
      <w:snapToGrid w:val="0"/>
      <w:sz w:val="20"/>
      <w:szCs w:val="20"/>
    </w:rPr>
  </w:style>
  <w:style w:type="paragraph" w:customStyle="1" w:styleId="ConsTitle">
    <w:name w:val="ConsTitle"/>
    <w:rsid w:val="002E5B67"/>
    <w:pPr>
      <w:spacing w:after="0" w:line="240" w:lineRule="auto"/>
      <w:ind w:right="19772"/>
    </w:pPr>
    <w:rPr>
      <w:rFonts w:ascii="Arial" w:eastAsia="Times New Roman" w:hAnsi="Arial" w:cs="Times New Roman"/>
      <w:b/>
      <w:snapToGrid w:val="0"/>
      <w:sz w:val="16"/>
      <w:szCs w:val="20"/>
    </w:rPr>
  </w:style>
  <w:style w:type="paragraph" w:styleId="31">
    <w:name w:val="Body Text Indent 3"/>
    <w:basedOn w:val="a"/>
    <w:link w:val="32"/>
    <w:rsid w:val="002E5B67"/>
    <w:pPr>
      <w:tabs>
        <w:tab w:val="left" w:pos="720"/>
      </w:tabs>
      <w:spacing w:after="0" w:line="240" w:lineRule="auto"/>
      <w:ind w:firstLine="709"/>
      <w:jc w:val="both"/>
    </w:pPr>
    <w:rPr>
      <w:rFonts w:ascii="Times New Roman" w:eastAsia="Times New Roman" w:hAnsi="Times New Roman" w:cs="Times New Roman"/>
      <w:b/>
      <w:color w:val="000000"/>
      <w:sz w:val="28"/>
      <w:szCs w:val="24"/>
    </w:rPr>
  </w:style>
  <w:style w:type="character" w:customStyle="1" w:styleId="32">
    <w:name w:val="Основной текст с отступом 3 Знак"/>
    <w:basedOn w:val="a0"/>
    <w:link w:val="31"/>
    <w:rsid w:val="002E5B67"/>
    <w:rPr>
      <w:rFonts w:ascii="Times New Roman" w:eastAsia="Times New Roman" w:hAnsi="Times New Roman" w:cs="Times New Roman"/>
      <w:b/>
      <w:color w:val="000000"/>
      <w:sz w:val="28"/>
      <w:szCs w:val="24"/>
    </w:rPr>
  </w:style>
  <w:style w:type="paragraph" w:styleId="23">
    <w:name w:val="Body Text 2"/>
    <w:basedOn w:val="a"/>
    <w:link w:val="24"/>
    <w:rsid w:val="002E5B67"/>
    <w:pPr>
      <w:tabs>
        <w:tab w:val="left" w:pos="720"/>
      </w:tabs>
      <w:spacing w:after="0" w:line="240" w:lineRule="auto"/>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rsid w:val="002E5B67"/>
    <w:rPr>
      <w:rFonts w:ascii="Times New Roman" w:eastAsia="Times New Roman" w:hAnsi="Times New Roman" w:cs="Times New Roman"/>
      <w:sz w:val="28"/>
      <w:szCs w:val="24"/>
    </w:rPr>
  </w:style>
  <w:style w:type="character" w:customStyle="1" w:styleId="FontStyle33">
    <w:name w:val="Font Style33"/>
    <w:rsid w:val="002E5B67"/>
    <w:rPr>
      <w:rFonts w:ascii="Times New Roman" w:hAnsi="Times New Roman" w:cs="Times New Roman"/>
      <w:sz w:val="24"/>
      <w:szCs w:val="24"/>
    </w:rPr>
  </w:style>
  <w:style w:type="character" w:customStyle="1" w:styleId="FontStyle35">
    <w:name w:val="Font Style35"/>
    <w:rsid w:val="002E5B67"/>
    <w:rPr>
      <w:rFonts w:ascii="Times New Roman" w:hAnsi="Times New Roman" w:cs="Times New Roman"/>
      <w:b/>
      <w:bCs/>
      <w:i/>
      <w:iCs/>
      <w:sz w:val="24"/>
      <w:szCs w:val="24"/>
    </w:rPr>
  </w:style>
  <w:style w:type="paragraph" w:styleId="af3">
    <w:name w:val="Normal (Web)"/>
    <w:basedOn w:val="a"/>
    <w:rsid w:val="002E5B67"/>
    <w:pPr>
      <w:spacing w:before="100" w:beforeAutospacing="1" w:after="100" w:afterAutospacing="1" w:line="240" w:lineRule="auto"/>
    </w:pPr>
    <w:rPr>
      <w:rFonts w:ascii="Times New Roman" w:eastAsia="Times New Roman" w:hAnsi="Times New Roman" w:cs="Times New Roman"/>
      <w:sz w:val="24"/>
      <w:szCs w:val="24"/>
    </w:rPr>
  </w:style>
  <w:style w:type="paragraph" w:styleId="af4">
    <w:name w:val="header"/>
    <w:basedOn w:val="a"/>
    <w:link w:val="af5"/>
    <w:rsid w:val="002E5B6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2E5B67"/>
    <w:rPr>
      <w:rFonts w:ascii="Times New Roman" w:eastAsia="Times New Roman" w:hAnsi="Times New Roman" w:cs="Times New Roman"/>
      <w:sz w:val="24"/>
      <w:szCs w:val="24"/>
    </w:rPr>
  </w:style>
  <w:style w:type="paragraph" w:styleId="af6">
    <w:name w:val="endnote text"/>
    <w:basedOn w:val="a"/>
    <w:link w:val="af7"/>
    <w:rsid w:val="002E5B67"/>
    <w:pPr>
      <w:spacing w:after="0" w:line="240" w:lineRule="auto"/>
    </w:pPr>
    <w:rPr>
      <w:rFonts w:ascii="Times New Roman" w:eastAsia="Times New Roman" w:hAnsi="Times New Roman" w:cs="Times New Roman"/>
      <w:sz w:val="20"/>
      <w:szCs w:val="20"/>
    </w:rPr>
  </w:style>
  <w:style w:type="character" w:customStyle="1" w:styleId="af7">
    <w:name w:val="Текст концевой сноски Знак"/>
    <w:basedOn w:val="a0"/>
    <w:link w:val="af6"/>
    <w:rsid w:val="002E5B67"/>
    <w:rPr>
      <w:rFonts w:ascii="Times New Roman" w:eastAsia="Times New Roman" w:hAnsi="Times New Roman" w:cs="Times New Roman"/>
      <w:sz w:val="20"/>
      <w:szCs w:val="20"/>
    </w:rPr>
  </w:style>
  <w:style w:type="character" w:styleId="af8">
    <w:name w:val="endnote reference"/>
    <w:rsid w:val="002E5B67"/>
    <w:rPr>
      <w:vertAlign w:val="superscript"/>
    </w:rPr>
  </w:style>
  <w:style w:type="paragraph" w:customStyle="1" w:styleId="af9">
    <w:name w:val="Знак Знак Знак Знак"/>
    <w:basedOn w:val="a"/>
    <w:uiPriority w:val="99"/>
    <w:rsid w:val="002E5B67"/>
    <w:pPr>
      <w:spacing w:after="160" w:line="240" w:lineRule="exact"/>
      <w:ind w:firstLine="567"/>
      <w:jc w:val="both"/>
    </w:pPr>
    <w:rPr>
      <w:rFonts w:ascii="Verdana" w:eastAsia="Times New Roman" w:hAnsi="Verdana" w:cs="Verdana"/>
      <w:sz w:val="20"/>
      <w:szCs w:val="20"/>
      <w:lang w:val="en-US" w:eastAsia="en-US"/>
    </w:rPr>
  </w:style>
  <w:style w:type="paragraph" w:customStyle="1" w:styleId="text">
    <w:name w:val="text"/>
    <w:basedOn w:val="a"/>
    <w:link w:val="text0"/>
    <w:rsid w:val="002E5B67"/>
    <w:pPr>
      <w:spacing w:after="0" w:line="240" w:lineRule="auto"/>
      <w:ind w:firstLine="567"/>
      <w:jc w:val="both"/>
    </w:pPr>
    <w:rPr>
      <w:rFonts w:ascii="Arial" w:eastAsia="Times New Roman" w:hAnsi="Arial" w:cs="Arial"/>
      <w:sz w:val="24"/>
      <w:szCs w:val="24"/>
    </w:rPr>
  </w:style>
  <w:style w:type="character" w:customStyle="1" w:styleId="text0">
    <w:name w:val="text Знак"/>
    <w:link w:val="text"/>
    <w:rsid w:val="002E5B67"/>
    <w:rPr>
      <w:rFonts w:ascii="Arial" w:eastAsia="Times New Roman" w:hAnsi="Arial" w:cs="Arial"/>
      <w:sz w:val="24"/>
      <w:szCs w:val="24"/>
    </w:rPr>
  </w:style>
  <w:style w:type="character" w:customStyle="1" w:styleId="afa">
    <w:name w:val="Сравнение редакций. Добавленный фрагмент"/>
    <w:uiPriority w:val="99"/>
    <w:rsid w:val="002E5B67"/>
    <w:rPr>
      <w:color w:val="000000"/>
      <w:shd w:val="clear" w:color="auto" w:fill="C1D7FF"/>
    </w:rPr>
  </w:style>
  <w:style w:type="character" w:styleId="afb">
    <w:name w:val="Emphasis"/>
    <w:uiPriority w:val="20"/>
    <w:qFormat/>
    <w:rsid w:val="002E5B67"/>
    <w:rPr>
      <w:i/>
      <w:iCs/>
    </w:rPr>
  </w:style>
  <w:style w:type="character" w:customStyle="1" w:styleId="highlightsearch4">
    <w:name w:val="highlightsearch4"/>
    <w:basedOn w:val="a0"/>
    <w:rsid w:val="002E5B67"/>
  </w:style>
  <w:style w:type="character" w:styleId="afc">
    <w:name w:val="annotation reference"/>
    <w:rsid w:val="002E5B67"/>
    <w:rPr>
      <w:sz w:val="16"/>
      <w:szCs w:val="16"/>
    </w:rPr>
  </w:style>
  <w:style w:type="paragraph" w:styleId="afd">
    <w:name w:val="annotation text"/>
    <w:basedOn w:val="a"/>
    <w:link w:val="afe"/>
    <w:rsid w:val="002E5B67"/>
    <w:pPr>
      <w:spacing w:after="0" w:line="240" w:lineRule="auto"/>
    </w:pPr>
    <w:rPr>
      <w:rFonts w:ascii="Times New Roman" w:eastAsia="Times New Roman" w:hAnsi="Times New Roman" w:cs="Times New Roman"/>
      <w:sz w:val="20"/>
      <w:szCs w:val="20"/>
    </w:rPr>
  </w:style>
  <w:style w:type="character" w:customStyle="1" w:styleId="afe">
    <w:name w:val="Текст примечания Знак"/>
    <w:basedOn w:val="a0"/>
    <w:link w:val="afd"/>
    <w:rsid w:val="002E5B67"/>
    <w:rPr>
      <w:rFonts w:ascii="Times New Roman" w:eastAsia="Times New Roman" w:hAnsi="Times New Roman" w:cs="Times New Roman"/>
      <w:sz w:val="20"/>
      <w:szCs w:val="20"/>
    </w:rPr>
  </w:style>
  <w:style w:type="paragraph" w:styleId="aff">
    <w:name w:val="annotation subject"/>
    <w:basedOn w:val="afd"/>
    <w:next w:val="afd"/>
    <w:link w:val="aff0"/>
    <w:rsid w:val="002E5B67"/>
    <w:rPr>
      <w:b/>
      <w:bCs/>
    </w:rPr>
  </w:style>
  <w:style w:type="character" w:customStyle="1" w:styleId="aff0">
    <w:name w:val="Тема примечания Знак"/>
    <w:basedOn w:val="afe"/>
    <w:link w:val="aff"/>
    <w:rsid w:val="002E5B67"/>
    <w:rPr>
      <w:rFonts w:ascii="Times New Roman" w:eastAsia="Times New Roman" w:hAnsi="Times New Roman" w:cs="Times New Roman"/>
      <w:b/>
      <w:bCs/>
      <w:sz w:val="20"/>
      <w:szCs w:val="20"/>
    </w:rPr>
  </w:style>
  <w:style w:type="paragraph" w:styleId="aff1">
    <w:name w:val="TOC Heading"/>
    <w:basedOn w:val="1"/>
    <w:next w:val="a"/>
    <w:uiPriority w:val="39"/>
    <w:unhideWhenUsed/>
    <w:qFormat/>
    <w:rsid w:val="002E5B67"/>
    <w:pPr>
      <w:outlineLvl w:val="9"/>
    </w:pPr>
  </w:style>
  <w:style w:type="paragraph" w:styleId="12">
    <w:name w:val="toc 1"/>
    <w:basedOn w:val="a"/>
    <w:next w:val="a"/>
    <w:autoRedefine/>
    <w:uiPriority w:val="39"/>
    <w:rsid w:val="002E5B67"/>
    <w:pPr>
      <w:spacing w:after="10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13" Type="http://schemas.openxmlformats.org/officeDocument/2006/relationships/hyperlink" Target="consultantplus://offline/ref=00A07B2C4A4D4DDFB74CE6926F1538C8CE43883B8004BAFFCDD2EC9AAD2Ed0F"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117425;fld=134;dst=17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425;fld=134;dst=134" TargetMode="External"/><Relationship Id="rId5" Type="http://schemas.openxmlformats.org/officeDocument/2006/relationships/webSettings" Target="webSettings.xml"/><Relationship Id="rId15" Type="http://schemas.openxmlformats.org/officeDocument/2006/relationships/hyperlink" Target="consultantplus://offline/ref=79791ABB1050C744493881A7AE644EA5D7F12B3F3016063C2CFD5B65E1j4p9F" TargetMode="External"/><Relationship Id="rId10" Type="http://schemas.openxmlformats.org/officeDocument/2006/relationships/hyperlink" Target="consultantplus://offline/ref=F149E577594675627B313E7E61483505F335F86B0B6544851269CAE735DB10F1C2C8FB560732ED67tFzFJ" TargetMode="External"/><Relationship Id="rId4" Type="http://schemas.openxmlformats.org/officeDocument/2006/relationships/settings" Target="settings.xml"/><Relationship Id="rId9" Type="http://schemas.openxmlformats.org/officeDocument/2006/relationships/hyperlink" Target="http://&#1087;&#1088;&#1072;&#1074;&#1086;-&#1084;&#1080;&#1085;&#1102;&#1089;&#1090;.&#1088;&#1092;" TargetMode="External"/><Relationship Id="rId14" Type="http://schemas.openxmlformats.org/officeDocument/2006/relationships/hyperlink" Target="consultantplus://offline/ref=0933CBED351DED89AB2D4FF1C0314D9D265659F4D08AAABBB742FDCB9Be1o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26017-471A-450F-AACB-538203370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2465</TotalTime>
  <Pages>38</Pages>
  <Words>17469</Words>
  <Characters>99578</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116814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dc:creator>
  <cp:keywords/>
  <dc:description/>
  <cp:lastModifiedBy>KorchikON</cp:lastModifiedBy>
  <cp:revision>68</cp:revision>
  <cp:lastPrinted>2025-11-12T08:22:00Z</cp:lastPrinted>
  <dcterms:created xsi:type="dcterms:W3CDTF">2017-07-10T03:05:00Z</dcterms:created>
  <dcterms:modified xsi:type="dcterms:W3CDTF">2025-11-12T08:56:00Z</dcterms:modified>
</cp:coreProperties>
</file>