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F02710" w:rsidP="00063463">
      <w:pPr>
        <w:pStyle w:val="a4"/>
        <w:spacing w:before="0" w:beforeAutospacing="0" w:after="0" w:afterAutospacing="0"/>
        <w:jc w:val="center"/>
        <w:rPr>
          <w:sz w:val="32"/>
          <w:szCs w:val="32"/>
        </w:rPr>
      </w:pPr>
      <w:r w:rsidRPr="00F02710">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E877E7">
        <w:rPr>
          <w:b/>
          <w:sz w:val="36"/>
          <w:szCs w:val="36"/>
        </w:rPr>
        <w:t>1</w:t>
      </w:r>
      <w:r w:rsidR="00273D84">
        <w:rPr>
          <w:b/>
          <w:sz w:val="36"/>
          <w:szCs w:val="36"/>
        </w:rPr>
        <w:t>4</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273D84">
        <w:rPr>
          <w:b/>
          <w:sz w:val="36"/>
          <w:szCs w:val="36"/>
        </w:rPr>
        <w:t>19</w:t>
      </w:r>
      <w:r>
        <w:rPr>
          <w:b/>
          <w:sz w:val="36"/>
          <w:szCs w:val="36"/>
        </w:rPr>
        <w:t>.</w:t>
      </w:r>
      <w:r w:rsidR="004479A5">
        <w:rPr>
          <w:b/>
          <w:sz w:val="36"/>
          <w:szCs w:val="36"/>
        </w:rPr>
        <w:t>0</w:t>
      </w:r>
      <w:r w:rsidR="00D74F07">
        <w:rPr>
          <w:b/>
          <w:sz w:val="36"/>
          <w:szCs w:val="36"/>
        </w:rPr>
        <w:t>4</w:t>
      </w:r>
      <w:r>
        <w:rPr>
          <w:b/>
          <w:sz w:val="36"/>
          <w:szCs w:val="36"/>
        </w:rPr>
        <w:t>.202</w:t>
      </w:r>
      <w:r w:rsidR="004479A5">
        <w:rPr>
          <w:b/>
          <w:sz w:val="36"/>
          <w:szCs w:val="36"/>
        </w:rPr>
        <w:t>5</w:t>
      </w:r>
      <w:r>
        <w:rPr>
          <w:b/>
          <w:sz w:val="36"/>
          <w:szCs w:val="36"/>
        </w:rPr>
        <w:t>г</w:t>
      </w:r>
    </w:p>
    <w:p w:rsidR="00D74F07" w:rsidRDefault="00D74F07" w:rsidP="00063463">
      <w:pPr>
        <w:pStyle w:val="a4"/>
        <w:spacing w:before="0" w:beforeAutospacing="0" w:after="0" w:afterAutospacing="0"/>
        <w:jc w:val="center"/>
        <w:rPr>
          <w:b/>
          <w:sz w:val="36"/>
          <w:szCs w:val="36"/>
        </w:rPr>
      </w:pPr>
    </w:p>
    <w:p w:rsidR="00D74F07" w:rsidRDefault="00D74F07" w:rsidP="00063463">
      <w:pPr>
        <w:pStyle w:val="a4"/>
        <w:spacing w:before="0" w:beforeAutospacing="0" w:after="0" w:afterAutospacing="0"/>
        <w:jc w:val="center"/>
        <w:rPr>
          <w:b/>
          <w:sz w:val="36"/>
          <w:szCs w:val="36"/>
        </w:rPr>
      </w:pPr>
    </w:p>
    <w:p w:rsidR="00273D84" w:rsidRDefault="00273D84" w:rsidP="00273D84">
      <w:pPr>
        <w:spacing w:line="240" w:lineRule="atLeast"/>
        <w:ind w:left="170"/>
        <w:jc w:val="center"/>
        <w:rPr>
          <w:b/>
          <w:sz w:val="28"/>
          <w:szCs w:val="28"/>
        </w:rPr>
      </w:pPr>
      <w:r>
        <w:rPr>
          <w:b/>
          <w:sz w:val="28"/>
          <w:szCs w:val="28"/>
        </w:rPr>
        <w:t>АДМИНИСТРАЦИЯ ПЕТРАКОВСКОГО СЕЛЬСОВЕТА</w:t>
      </w:r>
    </w:p>
    <w:p w:rsidR="00273D84" w:rsidRDefault="00273D84" w:rsidP="00273D84">
      <w:pPr>
        <w:spacing w:line="240" w:lineRule="atLeast"/>
        <w:ind w:left="170"/>
        <w:jc w:val="center"/>
        <w:rPr>
          <w:b/>
          <w:sz w:val="28"/>
          <w:szCs w:val="28"/>
        </w:rPr>
      </w:pPr>
      <w:r>
        <w:rPr>
          <w:b/>
          <w:sz w:val="28"/>
          <w:szCs w:val="28"/>
        </w:rPr>
        <w:t>ЗДВИНСКОГО РАЙОНА НОВОСИБИРСКОЙ ОБЛАСТИ</w:t>
      </w:r>
    </w:p>
    <w:p w:rsidR="00273D84" w:rsidRDefault="00273D84" w:rsidP="00273D84">
      <w:pPr>
        <w:spacing w:line="240" w:lineRule="atLeast"/>
        <w:ind w:left="170"/>
        <w:jc w:val="center"/>
        <w:rPr>
          <w:b/>
          <w:sz w:val="28"/>
          <w:szCs w:val="28"/>
        </w:rPr>
      </w:pPr>
    </w:p>
    <w:p w:rsidR="00273D84" w:rsidRDefault="00273D84" w:rsidP="00273D84">
      <w:pPr>
        <w:spacing w:line="240" w:lineRule="atLeast"/>
        <w:jc w:val="center"/>
        <w:rPr>
          <w:b/>
          <w:sz w:val="28"/>
          <w:szCs w:val="28"/>
        </w:rPr>
      </w:pPr>
    </w:p>
    <w:p w:rsidR="00273D84" w:rsidRDefault="00273D84" w:rsidP="00273D84">
      <w:pPr>
        <w:spacing w:line="240" w:lineRule="atLeast"/>
        <w:ind w:left="170"/>
        <w:jc w:val="center"/>
        <w:rPr>
          <w:b/>
          <w:sz w:val="28"/>
          <w:szCs w:val="28"/>
        </w:rPr>
      </w:pPr>
      <w:r>
        <w:rPr>
          <w:b/>
          <w:sz w:val="28"/>
          <w:szCs w:val="28"/>
        </w:rPr>
        <w:t>ПОСТАНОВЛЕНИЕ</w:t>
      </w:r>
    </w:p>
    <w:p w:rsidR="00273D84" w:rsidRDefault="00273D84" w:rsidP="00273D84">
      <w:pPr>
        <w:spacing w:line="240" w:lineRule="atLeast"/>
        <w:ind w:left="170"/>
        <w:jc w:val="center"/>
        <w:rPr>
          <w:b/>
          <w:sz w:val="28"/>
          <w:szCs w:val="28"/>
        </w:rPr>
      </w:pPr>
    </w:p>
    <w:p w:rsidR="00273D84" w:rsidRPr="00DD19A8" w:rsidRDefault="00273D84" w:rsidP="00273D84">
      <w:pPr>
        <w:spacing w:line="240" w:lineRule="atLeast"/>
        <w:ind w:left="170"/>
        <w:jc w:val="center"/>
        <w:rPr>
          <w:sz w:val="28"/>
          <w:szCs w:val="28"/>
        </w:rPr>
      </w:pPr>
      <w:r w:rsidRPr="00DD19A8">
        <w:rPr>
          <w:sz w:val="28"/>
          <w:szCs w:val="28"/>
        </w:rPr>
        <w:t xml:space="preserve">от </w:t>
      </w:r>
      <w:r>
        <w:rPr>
          <w:sz w:val="28"/>
          <w:szCs w:val="28"/>
        </w:rPr>
        <w:t>16</w:t>
      </w:r>
      <w:r w:rsidRPr="00DD19A8">
        <w:rPr>
          <w:sz w:val="28"/>
          <w:szCs w:val="28"/>
        </w:rPr>
        <w:t>.0</w:t>
      </w:r>
      <w:r>
        <w:rPr>
          <w:sz w:val="28"/>
          <w:szCs w:val="28"/>
        </w:rPr>
        <w:t>5.2025</w:t>
      </w:r>
      <w:r w:rsidRPr="00DD19A8">
        <w:rPr>
          <w:sz w:val="28"/>
          <w:szCs w:val="28"/>
        </w:rPr>
        <w:t xml:space="preserve"> г.</w:t>
      </w:r>
      <w:r w:rsidRPr="00DD19A8">
        <w:rPr>
          <w:sz w:val="28"/>
          <w:szCs w:val="28"/>
        </w:rPr>
        <w:tab/>
      </w:r>
      <w:r w:rsidRPr="00DD19A8">
        <w:rPr>
          <w:sz w:val="28"/>
          <w:szCs w:val="28"/>
        </w:rPr>
        <w:tab/>
      </w:r>
      <w:r w:rsidRPr="00DD19A8">
        <w:rPr>
          <w:sz w:val="28"/>
          <w:szCs w:val="28"/>
        </w:rPr>
        <w:tab/>
        <w:t xml:space="preserve"> с.Петраки </w:t>
      </w:r>
      <w:r w:rsidRPr="00DD19A8">
        <w:rPr>
          <w:sz w:val="28"/>
          <w:szCs w:val="28"/>
        </w:rPr>
        <w:tab/>
      </w:r>
      <w:r w:rsidRPr="00DD19A8">
        <w:rPr>
          <w:sz w:val="28"/>
          <w:szCs w:val="28"/>
        </w:rPr>
        <w:tab/>
      </w:r>
      <w:r w:rsidRPr="00DD19A8">
        <w:rPr>
          <w:sz w:val="28"/>
          <w:szCs w:val="28"/>
        </w:rPr>
        <w:tab/>
      </w:r>
      <w:r w:rsidRPr="00210E02">
        <w:rPr>
          <w:sz w:val="28"/>
          <w:szCs w:val="28"/>
        </w:rPr>
        <w:t xml:space="preserve">№ </w:t>
      </w:r>
      <w:r>
        <w:rPr>
          <w:sz w:val="28"/>
          <w:szCs w:val="28"/>
        </w:rPr>
        <w:t>18</w:t>
      </w:r>
      <w:r w:rsidRPr="00210E02">
        <w:rPr>
          <w:sz w:val="28"/>
          <w:szCs w:val="28"/>
        </w:rPr>
        <w:t>-па</w:t>
      </w:r>
    </w:p>
    <w:p w:rsidR="00273D84" w:rsidRDefault="00273D84" w:rsidP="00273D84">
      <w:pPr>
        <w:spacing w:line="240" w:lineRule="atLeast"/>
        <w:ind w:left="170"/>
        <w:jc w:val="center"/>
        <w:rPr>
          <w:b/>
          <w:sz w:val="28"/>
          <w:szCs w:val="28"/>
        </w:rPr>
      </w:pPr>
    </w:p>
    <w:p w:rsidR="00273D84" w:rsidRDefault="00273D84" w:rsidP="00273D84">
      <w:pPr>
        <w:spacing w:line="240" w:lineRule="atLeast"/>
        <w:ind w:left="170"/>
        <w:jc w:val="center"/>
        <w:rPr>
          <w:b/>
          <w:sz w:val="28"/>
          <w:szCs w:val="28"/>
        </w:rPr>
      </w:pPr>
      <w:r w:rsidRPr="00353DE5">
        <w:rPr>
          <w:sz w:val="28"/>
          <w:szCs w:val="28"/>
        </w:rPr>
        <w:t>О внесении изменений в   Постановлени</w:t>
      </w:r>
      <w:r>
        <w:rPr>
          <w:sz w:val="28"/>
          <w:szCs w:val="28"/>
        </w:rPr>
        <w:t>е</w:t>
      </w:r>
      <w:r w:rsidRPr="00353DE5">
        <w:rPr>
          <w:sz w:val="28"/>
          <w:szCs w:val="28"/>
        </w:rPr>
        <w:t xml:space="preserve"> администрации Петраковского  сельсовета Здвинского района Новосибирской области от </w:t>
      </w:r>
      <w:r>
        <w:rPr>
          <w:sz w:val="28"/>
          <w:szCs w:val="28"/>
        </w:rPr>
        <w:t>08</w:t>
      </w:r>
      <w:r w:rsidRPr="00353DE5">
        <w:rPr>
          <w:sz w:val="28"/>
          <w:szCs w:val="28"/>
        </w:rPr>
        <w:t>.1</w:t>
      </w:r>
      <w:r>
        <w:rPr>
          <w:sz w:val="28"/>
          <w:szCs w:val="28"/>
        </w:rPr>
        <w:t>2</w:t>
      </w:r>
      <w:r w:rsidRPr="00353DE5">
        <w:rPr>
          <w:sz w:val="28"/>
          <w:szCs w:val="28"/>
        </w:rPr>
        <w:t>.20</w:t>
      </w:r>
      <w:r>
        <w:rPr>
          <w:sz w:val="28"/>
          <w:szCs w:val="28"/>
        </w:rPr>
        <w:t>16</w:t>
      </w:r>
      <w:r w:rsidRPr="00353DE5">
        <w:rPr>
          <w:sz w:val="28"/>
          <w:szCs w:val="28"/>
        </w:rPr>
        <w:t xml:space="preserve"> № </w:t>
      </w:r>
      <w:r>
        <w:rPr>
          <w:sz w:val="28"/>
          <w:szCs w:val="28"/>
        </w:rPr>
        <w:t>66</w:t>
      </w:r>
      <w:r w:rsidRPr="00353DE5">
        <w:rPr>
          <w:sz w:val="28"/>
          <w:szCs w:val="28"/>
        </w:rPr>
        <w:t xml:space="preserve">-па «Об утверждении </w:t>
      </w:r>
      <w:r>
        <w:rPr>
          <w:sz w:val="28"/>
          <w:szCs w:val="28"/>
        </w:rPr>
        <w:t>Порядка принятия решения о признании безнадёжной к взысканию задолженности по платежам в бюджет</w:t>
      </w:r>
      <w:r w:rsidRPr="00353DE5">
        <w:rPr>
          <w:sz w:val="28"/>
          <w:szCs w:val="28"/>
        </w:rPr>
        <w:t>»</w:t>
      </w:r>
    </w:p>
    <w:p w:rsidR="00273D84" w:rsidRDefault="00273D84" w:rsidP="00273D84">
      <w:pPr>
        <w:spacing w:line="240" w:lineRule="atLeast"/>
        <w:ind w:left="170"/>
        <w:rPr>
          <w:b/>
          <w:sz w:val="28"/>
          <w:szCs w:val="28"/>
        </w:rPr>
      </w:pPr>
    </w:p>
    <w:p w:rsidR="00273D84" w:rsidRPr="00716AB1" w:rsidRDefault="00273D84" w:rsidP="00273D84">
      <w:pPr>
        <w:spacing w:line="240" w:lineRule="atLeast"/>
      </w:pPr>
      <w:r>
        <w:rPr>
          <w:sz w:val="28"/>
          <w:szCs w:val="28"/>
        </w:rPr>
        <w:t xml:space="preserve">          </w:t>
      </w:r>
      <w:r w:rsidRPr="00716AB1">
        <w:t>В целях приведения в соответствие с действующим законодательством муниципального нормативного правового акта  администрации Петраковского сельсовета Здвинского района Новосибирской области, администрация Петраковского сельсовета Здвинского района новосибирской области</w:t>
      </w:r>
    </w:p>
    <w:p w:rsidR="00273D84" w:rsidRPr="00716AB1" w:rsidRDefault="00273D84" w:rsidP="00273D84">
      <w:pPr>
        <w:spacing w:line="240" w:lineRule="atLeast"/>
        <w:ind w:right="403"/>
        <w:contextualSpacing/>
      </w:pPr>
      <w:r w:rsidRPr="00716AB1">
        <w:t>п о с т а н о в л я ет:</w:t>
      </w:r>
    </w:p>
    <w:p w:rsidR="00273D84" w:rsidRPr="00716AB1" w:rsidRDefault="00273D84" w:rsidP="00273D84">
      <w:pPr>
        <w:spacing w:line="240" w:lineRule="atLeast"/>
        <w:ind w:left="170"/>
        <w:rPr>
          <w:b/>
        </w:rPr>
      </w:pPr>
      <w:r w:rsidRPr="00716AB1">
        <w:t>Внести в постановление администрации Петраковского сельсовета Здвинского района Новосибирской области от  08.12.2016 № 66-па «Об утверждении Порядка принятия решения о признании безнадёжной к взысканию задолженности по платежам в бюджет» следующие изменения:</w:t>
      </w:r>
    </w:p>
    <w:p w:rsidR="00273D84" w:rsidRPr="00716AB1" w:rsidRDefault="00273D84" w:rsidP="00273D84"/>
    <w:p w:rsidR="00273D84" w:rsidRPr="00716AB1" w:rsidRDefault="00273D84" w:rsidP="00273D84">
      <w:pPr>
        <w:pStyle w:val="a7"/>
        <w:widowControl w:val="0"/>
        <w:numPr>
          <w:ilvl w:val="0"/>
          <w:numId w:val="21"/>
        </w:numPr>
        <w:suppressAutoHyphens w:val="0"/>
        <w:ind w:right="105"/>
        <w:contextualSpacing w:val="0"/>
      </w:pPr>
      <w:r w:rsidRPr="00716AB1">
        <w:t>В подпунктах 4.1-4.5 пункта 4 в абзацах 1 слова «выписка из отчётности» заменить словом «справка».</w:t>
      </w:r>
    </w:p>
    <w:p w:rsidR="00273D84" w:rsidRPr="00716AB1" w:rsidRDefault="00273D84" w:rsidP="00273D84">
      <w:pPr>
        <w:pStyle w:val="a7"/>
        <w:widowControl w:val="0"/>
        <w:numPr>
          <w:ilvl w:val="0"/>
          <w:numId w:val="21"/>
        </w:numPr>
        <w:suppressAutoHyphens w:val="0"/>
        <w:ind w:right="105"/>
        <w:contextualSpacing w:val="0"/>
      </w:pPr>
      <w:r w:rsidRPr="00716AB1">
        <w:t>Подпунк 4.5 пунка 4  абзац третий изложить в следующей редакции : « 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её взыскания».</w:t>
      </w:r>
    </w:p>
    <w:p w:rsidR="00273D84" w:rsidRPr="00716AB1" w:rsidRDefault="00273D84" w:rsidP="00273D84">
      <w:pPr>
        <w:pStyle w:val="a7"/>
        <w:widowControl w:val="0"/>
        <w:numPr>
          <w:ilvl w:val="0"/>
          <w:numId w:val="21"/>
        </w:numPr>
        <w:suppressAutoHyphens w:val="0"/>
        <w:ind w:right="105"/>
        <w:contextualSpacing w:val="0"/>
      </w:pPr>
      <w:r w:rsidRPr="00716AB1">
        <w:lastRenderedPageBreak/>
        <w:t>В подпунктах 4.1-4.5 пункта 4 дополнить абзац 2 следующим содержанием: «документ,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rsidR="00273D84" w:rsidRPr="00716AB1" w:rsidRDefault="00273D84" w:rsidP="00273D84"/>
    <w:p w:rsidR="00273D84" w:rsidRPr="00716AB1" w:rsidRDefault="00273D84" w:rsidP="00273D84">
      <w:r w:rsidRPr="00716AB1">
        <w:t>4. Опубликовать в периодическом печатном издании  « Петраковский Вестник» и на официальном сайте администрации Петраковского сельсовета Здвинского района Новосибирской области.</w:t>
      </w:r>
    </w:p>
    <w:p w:rsidR="00273D84" w:rsidRPr="00716AB1" w:rsidRDefault="00273D84" w:rsidP="00273D84"/>
    <w:p w:rsidR="00273D84" w:rsidRPr="00716AB1" w:rsidRDefault="00273D84" w:rsidP="00273D84">
      <w:r w:rsidRPr="00716AB1">
        <w:t>5. Контроль за исполнением настоящего постановления оставляю за собой.</w:t>
      </w:r>
    </w:p>
    <w:p w:rsidR="00273D84" w:rsidRPr="00716AB1" w:rsidRDefault="00273D84" w:rsidP="00273D84"/>
    <w:p w:rsidR="00273D84" w:rsidRPr="00716AB1" w:rsidRDefault="00273D84" w:rsidP="00273D84"/>
    <w:p w:rsidR="00273D84" w:rsidRPr="00716AB1" w:rsidRDefault="00273D84" w:rsidP="00273D84"/>
    <w:p w:rsidR="00273D84" w:rsidRPr="00716AB1" w:rsidRDefault="00273D84" w:rsidP="00273D84"/>
    <w:p w:rsidR="00273D84" w:rsidRPr="00716AB1" w:rsidRDefault="00273D84" w:rsidP="00273D84"/>
    <w:p w:rsidR="00273D84" w:rsidRPr="00716AB1" w:rsidRDefault="00273D84" w:rsidP="00273D84"/>
    <w:p w:rsidR="00273D84" w:rsidRPr="00716AB1" w:rsidRDefault="00273D84" w:rsidP="00273D84">
      <w:r w:rsidRPr="00716AB1">
        <w:t>Глава Петраковского сельсовета</w:t>
      </w:r>
    </w:p>
    <w:p w:rsidR="00273D84" w:rsidRPr="00716AB1" w:rsidRDefault="00273D84" w:rsidP="00273D84">
      <w:r w:rsidRPr="00716AB1">
        <w:t>Здвинского района Новосибирской области                                               С.А. Кошелев</w:t>
      </w:r>
    </w:p>
    <w:p w:rsidR="00E877E7" w:rsidRDefault="00E877E7" w:rsidP="00D92B9D">
      <w:pPr>
        <w:spacing w:after="0"/>
        <w:jc w:val="center"/>
        <w:rPr>
          <w:rFonts w:ascii="Times New Roman" w:hAnsi="Times New Roman" w:cs="Times New Roman"/>
          <w:b/>
          <w:sz w:val="24"/>
          <w:szCs w:val="24"/>
        </w:rPr>
      </w:pPr>
    </w:p>
    <w:p w:rsidR="00273D84" w:rsidRDefault="00273D84" w:rsidP="00D92B9D">
      <w:pPr>
        <w:spacing w:after="0"/>
        <w:jc w:val="center"/>
        <w:rPr>
          <w:rFonts w:ascii="Times New Roman" w:hAnsi="Times New Roman" w:cs="Times New Roman"/>
          <w:b/>
          <w:sz w:val="24"/>
          <w:szCs w:val="24"/>
        </w:rPr>
      </w:pPr>
    </w:p>
    <w:p w:rsidR="00273D84" w:rsidRDefault="00273D84" w:rsidP="00D92B9D">
      <w:pPr>
        <w:spacing w:after="0"/>
        <w:jc w:val="center"/>
        <w:rPr>
          <w:rFonts w:ascii="Times New Roman" w:hAnsi="Times New Roman" w:cs="Times New Roman"/>
          <w:b/>
          <w:sz w:val="24"/>
          <w:szCs w:val="24"/>
        </w:rPr>
      </w:pPr>
    </w:p>
    <w:p w:rsidR="00273D84" w:rsidRDefault="00273D84" w:rsidP="00273D84">
      <w:pPr>
        <w:spacing w:line="240" w:lineRule="atLeast"/>
        <w:ind w:left="170"/>
        <w:jc w:val="center"/>
        <w:rPr>
          <w:b/>
          <w:sz w:val="28"/>
          <w:szCs w:val="28"/>
        </w:rPr>
      </w:pPr>
      <w:r>
        <w:rPr>
          <w:b/>
          <w:sz w:val="28"/>
          <w:szCs w:val="28"/>
        </w:rPr>
        <w:t>АДМИНИСТРАЦИЯ ПЕТРАКОВСКОГО СЕЛЬСОВЕТА</w:t>
      </w:r>
    </w:p>
    <w:p w:rsidR="00273D84" w:rsidRDefault="00273D84" w:rsidP="00273D84">
      <w:pPr>
        <w:spacing w:line="240" w:lineRule="atLeast"/>
        <w:ind w:left="170"/>
        <w:jc w:val="center"/>
        <w:rPr>
          <w:b/>
          <w:sz w:val="28"/>
          <w:szCs w:val="28"/>
        </w:rPr>
      </w:pPr>
      <w:r>
        <w:rPr>
          <w:b/>
          <w:sz w:val="28"/>
          <w:szCs w:val="28"/>
        </w:rPr>
        <w:t>ЗДВИНСКОГО РАЙОНА НОВОСИБИРСКОЙ ОБЛАСТИ</w:t>
      </w:r>
    </w:p>
    <w:p w:rsidR="00273D84" w:rsidRDefault="00273D84" w:rsidP="00273D84">
      <w:pPr>
        <w:spacing w:line="240" w:lineRule="atLeast"/>
        <w:ind w:left="170"/>
        <w:jc w:val="center"/>
        <w:rPr>
          <w:b/>
          <w:sz w:val="28"/>
          <w:szCs w:val="28"/>
        </w:rPr>
      </w:pPr>
    </w:p>
    <w:p w:rsidR="00273D84" w:rsidRDefault="00273D84" w:rsidP="00273D84">
      <w:pPr>
        <w:spacing w:line="240" w:lineRule="atLeast"/>
        <w:jc w:val="center"/>
        <w:rPr>
          <w:b/>
          <w:sz w:val="28"/>
          <w:szCs w:val="28"/>
        </w:rPr>
      </w:pPr>
    </w:p>
    <w:p w:rsidR="00273D84" w:rsidRDefault="00273D84" w:rsidP="00273D84">
      <w:pPr>
        <w:spacing w:line="240" w:lineRule="atLeast"/>
        <w:ind w:left="170"/>
        <w:jc w:val="center"/>
        <w:rPr>
          <w:b/>
          <w:sz w:val="28"/>
          <w:szCs w:val="28"/>
        </w:rPr>
      </w:pPr>
      <w:r>
        <w:rPr>
          <w:b/>
          <w:sz w:val="28"/>
          <w:szCs w:val="28"/>
        </w:rPr>
        <w:t>ПОСТАНОВЛЕНИЕ</w:t>
      </w:r>
    </w:p>
    <w:p w:rsidR="00273D84" w:rsidRDefault="00273D84" w:rsidP="00273D84">
      <w:pPr>
        <w:spacing w:line="240" w:lineRule="atLeast"/>
        <w:ind w:left="170"/>
        <w:jc w:val="center"/>
        <w:rPr>
          <w:b/>
          <w:sz w:val="28"/>
          <w:szCs w:val="28"/>
        </w:rPr>
      </w:pPr>
    </w:p>
    <w:p w:rsidR="00273D84" w:rsidRPr="00DD19A8" w:rsidRDefault="00273D84" w:rsidP="00273D84">
      <w:pPr>
        <w:spacing w:line="240" w:lineRule="atLeast"/>
        <w:ind w:left="170"/>
        <w:jc w:val="center"/>
        <w:rPr>
          <w:sz w:val="28"/>
          <w:szCs w:val="28"/>
        </w:rPr>
      </w:pPr>
      <w:r w:rsidRPr="00DD19A8">
        <w:rPr>
          <w:sz w:val="28"/>
          <w:szCs w:val="28"/>
        </w:rPr>
        <w:t xml:space="preserve">от </w:t>
      </w:r>
      <w:r>
        <w:rPr>
          <w:sz w:val="28"/>
          <w:szCs w:val="28"/>
        </w:rPr>
        <w:t>16</w:t>
      </w:r>
      <w:r w:rsidRPr="00DD19A8">
        <w:rPr>
          <w:sz w:val="28"/>
          <w:szCs w:val="28"/>
        </w:rPr>
        <w:t>.0</w:t>
      </w:r>
      <w:r>
        <w:rPr>
          <w:sz w:val="28"/>
          <w:szCs w:val="28"/>
        </w:rPr>
        <w:t>5.2025</w:t>
      </w:r>
      <w:r w:rsidRPr="00DD19A8">
        <w:rPr>
          <w:sz w:val="28"/>
          <w:szCs w:val="28"/>
        </w:rPr>
        <w:t xml:space="preserve"> г.</w:t>
      </w:r>
      <w:r w:rsidRPr="00DD19A8">
        <w:rPr>
          <w:sz w:val="28"/>
          <w:szCs w:val="28"/>
        </w:rPr>
        <w:tab/>
      </w:r>
      <w:r w:rsidRPr="00DD19A8">
        <w:rPr>
          <w:sz w:val="28"/>
          <w:szCs w:val="28"/>
        </w:rPr>
        <w:tab/>
      </w:r>
      <w:r w:rsidRPr="00DD19A8">
        <w:rPr>
          <w:sz w:val="28"/>
          <w:szCs w:val="28"/>
        </w:rPr>
        <w:tab/>
        <w:t xml:space="preserve"> с.Петраки </w:t>
      </w:r>
      <w:r w:rsidRPr="00DD19A8">
        <w:rPr>
          <w:sz w:val="28"/>
          <w:szCs w:val="28"/>
        </w:rPr>
        <w:tab/>
      </w:r>
      <w:r w:rsidRPr="00DD19A8">
        <w:rPr>
          <w:sz w:val="28"/>
          <w:szCs w:val="28"/>
        </w:rPr>
        <w:tab/>
      </w:r>
      <w:r w:rsidRPr="00DD19A8">
        <w:rPr>
          <w:sz w:val="28"/>
          <w:szCs w:val="28"/>
        </w:rPr>
        <w:tab/>
      </w:r>
      <w:r w:rsidRPr="00210E02">
        <w:rPr>
          <w:sz w:val="28"/>
          <w:szCs w:val="28"/>
        </w:rPr>
        <w:t xml:space="preserve">№ </w:t>
      </w:r>
      <w:r>
        <w:rPr>
          <w:sz w:val="28"/>
          <w:szCs w:val="28"/>
        </w:rPr>
        <w:t>19</w:t>
      </w:r>
      <w:r w:rsidRPr="00210E02">
        <w:rPr>
          <w:sz w:val="28"/>
          <w:szCs w:val="28"/>
        </w:rPr>
        <w:t>-па</w:t>
      </w:r>
    </w:p>
    <w:p w:rsidR="00273D84" w:rsidRDefault="00273D84" w:rsidP="00273D84">
      <w:pPr>
        <w:spacing w:line="240" w:lineRule="atLeast"/>
        <w:ind w:left="170"/>
        <w:jc w:val="center"/>
        <w:rPr>
          <w:b/>
          <w:sz w:val="28"/>
          <w:szCs w:val="28"/>
        </w:rPr>
      </w:pPr>
    </w:p>
    <w:p w:rsidR="00273D84" w:rsidRPr="00FF5BA9" w:rsidRDefault="00273D84" w:rsidP="00273D84">
      <w:pPr>
        <w:jc w:val="center"/>
        <w:rPr>
          <w:bCs/>
          <w:color w:val="000000"/>
          <w:sz w:val="28"/>
          <w:szCs w:val="28"/>
        </w:rPr>
      </w:pPr>
      <w:r w:rsidRPr="00FF5BA9">
        <w:rPr>
          <w:sz w:val="28"/>
          <w:szCs w:val="28"/>
        </w:rPr>
        <w:t xml:space="preserve">Об отмене постановления администрации Петраковского сельсовета Здвинского района Новосибирской области от </w:t>
      </w:r>
      <w:r>
        <w:rPr>
          <w:sz w:val="28"/>
          <w:szCs w:val="28"/>
        </w:rPr>
        <w:t>08</w:t>
      </w:r>
      <w:r w:rsidRPr="00FF5BA9">
        <w:rPr>
          <w:sz w:val="28"/>
          <w:szCs w:val="28"/>
        </w:rPr>
        <w:t>.</w:t>
      </w:r>
      <w:r>
        <w:rPr>
          <w:sz w:val="28"/>
          <w:szCs w:val="28"/>
        </w:rPr>
        <w:t>04</w:t>
      </w:r>
      <w:r w:rsidRPr="00FF5BA9">
        <w:rPr>
          <w:sz w:val="28"/>
          <w:szCs w:val="28"/>
        </w:rPr>
        <w:t>.2022 №</w:t>
      </w:r>
      <w:r>
        <w:rPr>
          <w:sz w:val="28"/>
          <w:szCs w:val="28"/>
        </w:rPr>
        <w:t xml:space="preserve"> 34</w:t>
      </w:r>
      <w:r w:rsidRPr="00FF5BA9">
        <w:rPr>
          <w:sz w:val="28"/>
          <w:szCs w:val="28"/>
        </w:rPr>
        <w:t xml:space="preserve">-па «Об </w:t>
      </w:r>
      <w:r>
        <w:rPr>
          <w:sz w:val="28"/>
          <w:szCs w:val="28"/>
        </w:rPr>
        <w:t>утверждении административного регламента по предоставлению муниципальной услуги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FF5BA9">
        <w:rPr>
          <w:bCs/>
          <w:color w:val="000000"/>
          <w:sz w:val="28"/>
          <w:szCs w:val="28"/>
        </w:rPr>
        <w:t>».</w:t>
      </w:r>
    </w:p>
    <w:p w:rsidR="00273D84" w:rsidRDefault="00273D84" w:rsidP="00273D84">
      <w:pPr>
        <w:spacing w:line="240" w:lineRule="atLeast"/>
        <w:ind w:left="170"/>
        <w:rPr>
          <w:b/>
          <w:sz w:val="28"/>
          <w:szCs w:val="28"/>
        </w:rPr>
      </w:pPr>
    </w:p>
    <w:p w:rsidR="00273D84" w:rsidRPr="0063453D" w:rsidRDefault="00273D84" w:rsidP="00273D84">
      <w:pPr>
        <w:ind w:firstLine="357"/>
        <w:jc w:val="both"/>
        <w:rPr>
          <w:sz w:val="28"/>
          <w:szCs w:val="28"/>
        </w:rPr>
      </w:pPr>
      <w:r>
        <w:rPr>
          <w:sz w:val="28"/>
          <w:szCs w:val="28"/>
        </w:rPr>
        <w:t xml:space="preserve">          </w:t>
      </w:r>
      <w:r w:rsidRPr="0063453D">
        <w:rPr>
          <w:color w:val="000000"/>
          <w:sz w:val="28"/>
          <w:szCs w:val="28"/>
        </w:rPr>
        <w:t>В целях приведения правовых актов администрации Петраковского сельсовета Здвинского района Новосибирской области в соответствие с Федеральным законодательством, протестом Прокуратуры Здвинского района Новосибирской области</w:t>
      </w:r>
      <w:r w:rsidRPr="0063453D">
        <w:rPr>
          <w:sz w:val="28"/>
          <w:szCs w:val="28"/>
        </w:rPr>
        <w:t xml:space="preserve"> от 30.04.2025г № 2-18-2025,  администрация Петраковского сельсовета Здвинского района Новосибирской области </w:t>
      </w:r>
    </w:p>
    <w:p w:rsidR="00273D84" w:rsidRPr="0063453D" w:rsidRDefault="00273D84" w:rsidP="00273D84">
      <w:pPr>
        <w:ind w:firstLine="357"/>
        <w:jc w:val="both"/>
        <w:rPr>
          <w:b/>
          <w:sz w:val="28"/>
          <w:szCs w:val="28"/>
        </w:rPr>
      </w:pPr>
      <w:r w:rsidRPr="0063453D">
        <w:rPr>
          <w:b/>
          <w:sz w:val="28"/>
          <w:szCs w:val="28"/>
        </w:rPr>
        <w:t>п о с т а н о в л я е т:</w:t>
      </w:r>
    </w:p>
    <w:p w:rsidR="00273D84" w:rsidRPr="0063453D" w:rsidRDefault="00273D84" w:rsidP="00273D84">
      <w:pPr>
        <w:pStyle w:val="a7"/>
        <w:widowControl w:val="0"/>
        <w:numPr>
          <w:ilvl w:val="0"/>
          <w:numId w:val="22"/>
        </w:numPr>
        <w:suppressAutoHyphens w:val="0"/>
        <w:ind w:right="105"/>
        <w:contextualSpacing w:val="0"/>
        <w:jc w:val="both"/>
        <w:rPr>
          <w:bCs/>
          <w:sz w:val="28"/>
          <w:szCs w:val="28"/>
        </w:rPr>
      </w:pPr>
      <w:r w:rsidRPr="0063453D">
        <w:rPr>
          <w:sz w:val="28"/>
          <w:szCs w:val="28"/>
        </w:rPr>
        <w:t>Постановление администрации Петраковского сельсовета Здвинского района Новосибирской области 08.04.2022 № 34-па «Об утверждении административного регламента по предоставлению муниципальной услуги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63453D">
        <w:rPr>
          <w:bCs/>
          <w:sz w:val="28"/>
          <w:szCs w:val="28"/>
        </w:rPr>
        <w:t>». ОТМЕНИТЬ</w:t>
      </w:r>
    </w:p>
    <w:p w:rsidR="00273D84" w:rsidRPr="0063453D" w:rsidRDefault="00273D84" w:rsidP="00273D84">
      <w:pPr>
        <w:rPr>
          <w:sz w:val="28"/>
          <w:szCs w:val="28"/>
        </w:rPr>
      </w:pPr>
    </w:p>
    <w:p w:rsidR="00273D84" w:rsidRPr="0063453D" w:rsidRDefault="00273D84" w:rsidP="00273D84">
      <w:pPr>
        <w:rPr>
          <w:sz w:val="28"/>
          <w:szCs w:val="28"/>
        </w:rPr>
      </w:pPr>
      <w:r w:rsidRPr="0063453D">
        <w:rPr>
          <w:sz w:val="28"/>
          <w:szCs w:val="28"/>
        </w:rPr>
        <w:t>2. Опубликовать в периодическом печатном издании  « Петраковский Вестник» и на официальном сайте администрации Петраковского сельсовета Здвинского района Новосибирской области.</w:t>
      </w:r>
    </w:p>
    <w:p w:rsidR="00273D84" w:rsidRPr="0063453D" w:rsidRDefault="00273D84" w:rsidP="00273D84">
      <w:pPr>
        <w:rPr>
          <w:sz w:val="28"/>
          <w:szCs w:val="28"/>
        </w:rPr>
      </w:pPr>
    </w:p>
    <w:p w:rsidR="00273D84" w:rsidRPr="0063453D" w:rsidRDefault="00273D84" w:rsidP="00273D84">
      <w:pPr>
        <w:rPr>
          <w:sz w:val="28"/>
          <w:szCs w:val="28"/>
        </w:rPr>
      </w:pPr>
      <w:r w:rsidRPr="0063453D">
        <w:rPr>
          <w:sz w:val="28"/>
          <w:szCs w:val="28"/>
        </w:rPr>
        <w:t>3. Контроль за исполнением настоящего постановления оставляю за собой.</w:t>
      </w: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r w:rsidRPr="0063453D">
        <w:rPr>
          <w:sz w:val="28"/>
          <w:szCs w:val="28"/>
        </w:rPr>
        <w:t>Глава Петраковского сельсовета</w:t>
      </w:r>
    </w:p>
    <w:p w:rsidR="00273D84" w:rsidRPr="0063453D" w:rsidRDefault="00273D84" w:rsidP="00273D84">
      <w:pPr>
        <w:rPr>
          <w:sz w:val="28"/>
          <w:szCs w:val="28"/>
        </w:rPr>
      </w:pPr>
      <w:r w:rsidRPr="0063453D">
        <w:rPr>
          <w:sz w:val="28"/>
          <w:szCs w:val="28"/>
        </w:rPr>
        <w:t xml:space="preserve">Здвинского района Новосибирской области          </w:t>
      </w:r>
      <w:r>
        <w:rPr>
          <w:sz w:val="28"/>
          <w:szCs w:val="28"/>
        </w:rPr>
        <w:t xml:space="preserve">                            </w:t>
      </w:r>
      <w:r w:rsidRPr="0063453D">
        <w:rPr>
          <w:sz w:val="28"/>
          <w:szCs w:val="28"/>
        </w:rPr>
        <w:t xml:space="preserve"> С.А. Кошелев</w:t>
      </w:r>
    </w:p>
    <w:p w:rsidR="00273D84" w:rsidRPr="00716AB1" w:rsidRDefault="00273D84" w:rsidP="00273D84"/>
    <w:p w:rsidR="00273D84" w:rsidRPr="00716AB1" w:rsidRDefault="00273D84" w:rsidP="00273D84"/>
    <w:p w:rsidR="00273D84" w:rsidRPr="00716AB1" w:rsidRDefault="00273D84" w:rsidP="00273D84"/>
    <w:p w:rsidR="00273D84" w:rsidRPr="00716AB1" w:rsidRDefault="00273D84" w:rsidP="00273D84"/>
    <w:p w:rsidR="00273D84" w:rsidRDefault="00273D84" w:rsidP="00273D84">
      <w:pPr>
        <w:spacing w:line="240" w:lineRule="atLeast"/>
        <w:ind w:left="170"/>
        <w:jc w:val="center"/>
        <w:rPr>
          <w:b/>
          <w:sz w:val="28"/>
          <w:szCs w:val="28"/>
        </w:rPr>
      </w:pPr>
      <w:r>
        <w:rPr>
          <w:b/>
          <w:sz w:val="28"/>
          <w:szCs w:val="28"/>
        </w:rPr>
        <w:lastRenderedPageBreak/>
        <w:t>АДМИНИСТРАЦИЯ ПЕТРАКОВСКОГО СЕЛЬСОВЕТА</w:t>
      </w:r>
    </w:p>
    <w:p w:rsidR="00273D84" w:rsidRDefault="00273D84" w:rsidP="00273D84">
      <w:pPr>
        <w:spacing w:line="240" w:lineRule="atLeast"/>
        <w:ind w:left="170"/>
        <w:jc w:val="center"/>
        <w:rPr>
          <w:b/>
          <w:sz w:val="28"/>
          <w:szCs w:val="28"/>
        </w:rPr>
      </w:pPr>
      <w:r>
        <w:rPr>
          <w:b/>
          <w:sz w:val="28"/>
          <w:szCs w:val="28"/>
        </w:rPr>
        <w:t>ЗДВИНСКОГО РАЙОНА НОВОСИБИРСКОЙ ОБЛАСТИ</w:t>
      </w:r>
    </w:p>
    <w:p w:rsidR="00273D84" w:rsidRDefault="00273D84" w:rsidP="00273D84">
      <w:pPr>
        <w:spacing w:line="240" w:lineRule="atLeast"/>
        <w:ind w:left="170"/>
        <w:jc w:val="center"/>
        <w:rPr>
          <w:b/>
          <w:sz w:val="28"/>
          <w:szCs w:val="28"/>
        </w:rPr>
      </w:pPr>
    </w:p>
    <w:p w:rsidR="00273D84" w:rsidRDefault="00273D84" w:rsidP="00273D84">
      <w:pPr>
        <w:spacing w:line="240" w:lineRule="atLeast"/>
        <w:jc w:val="center"/>
        <w:rPr>
          <w:b/>
          <w:sz w:val="28"/>
          <w:szCs w:val="28"/>
        </w:rPr>
      </w:pPr>
    </w:p>
    <w:p w:rsidR="00273D84" w:rsidRDefault="00273D84" w:rsidP="00273D84">
      <w:pPr>
        <w:spacing w:line="240" w:lineRule="atLeast"/>
        <w:ind w:left="170"/>
        <w:jc w:val="center"/>
        <w:rPr>
          <w:b/>
          <w:sz w:val="28"/>
          <w:szCs w:val="28"/>
        </w:rPr>
      </w:pPr>
      <w:r>
        <w:rPr>
          <w:b/>
          <w:sz w:val="28"/>
          <w:szCs w:val="28"/>
        </w:rPr>
        <w:t>ПОСТАНОВЛЕНИЕ</w:t>
      </w:r>
    </w:p>
    <w:p w:rsidR="00273D84" w:rsidRDefault="00273D84" w:rsidP="00273D84">
      <w:pPr>
        <w:spacing w:line="240" w:lineRule="atLeast"/>
        <w:ind w:left="170"/>
        <w:jc w:val="center"/>
        <w:rPr>
          <w:b/>
          <w:sz w:val="28"/>
          <w:szCs w:val="28"/>
        </w:rPr>
      </w:pPr>
    </w:p>
    <w:p w:rsidR="00273D84" w:rsidRPr="00DD19A8" w:rsidRDefault="00273D84" w:rsidP="00273D84">
      <w:pPr>
        <w:spacing w:line="240" w:lineRule="atLeast"/>
        <w:ind w:left="170"/>
        <w:jc w:val="center"/>
        <w:rPr>
          <w:sz w:val="28"/>
          <w:szCs w:val="28"/>
        </w:rPr>
      </w:pPr>
      <w:r w:rsidRPr="00DD19A8">
        <w:rPr>
          <w:sz w:val="28"/>
          <w:szCs w:val="28"/>
        </w:rPr>
        <w:t xml:space="preserve">от </w:t>
      </w:r>
      <w:r>
        <w:rPr>
          <w:sz w:val="28"/>
          <w:szCs w:val="28"/>
        </w:rPr>
        <w:t>16</w:t>
      </w:r>
      <w:r w:rsidRPr="00DD19A8">
        <w:rPr>
          <w:sz w:val="28"/>
          <w:szCs w:val="28"/>
        </w:rPr>
        <w:t>.0</w:t>
      </w:r>
      <w:r>
        <w:rPr>
          <w:sz w:val="28"/>
          <w:szCs w:val="28"/>
        </w:rPr>
        <w:t>5.2025</w:t>
      </w:r>
      <w:r w:rsidRPr="00DD19A8">
        <w:rPr>
          <w:sz w:val="28"/>
          <w:szCs w:val="28"/>
        </w:rPr>
        <w:t xml:space="preserve"> г.</w:t>
      </w:r>
      <w:r w:rsidRPr="00DD19A8">
        <w:rPr>
          <w:sz w:val="28"/>
          <w:szCs w:val="28"/>
        </w:rPr>
        <w:tab/>
      </w:r>
      <w:r w:rsidRPr="00DD19A8">
        <w:rPr>
          <w:sz w:val="28"/>
          <w:szCs w:val="28"/>
        </w:rPr>
        <w:tab/>
      </w:r>
      <w:r w:rsidRPr="00DD19A8">
        <w:rPr>
          <w:sz w:val="28"/>
          <w:szCs w:val="28"/>
        </w:rPr>
        <w:tab/>
        <w:t xml:space="preserve"> с.Петраки </w:t>
      </w:r>
      <w:r w:rsidRPr="00DD19A8">
        <w:rPr>
          <w:sz w:val="28"/>
          <w:szCs w:val="28"/>
        </w:rPr>
        <w:tab/>
      </w:r>
      <w:r w:rsidRPr="00DD19A8">
        <w:rPr>
          <w:sz w:val="28"/>
          <w:szCs w:val="28"/>
        </w:rPr>
        <w:tab/>
      </w:r>
      <w:r w:rsidRPr="00DD19A8">
        <w:rPr>
          <w:sz w:val="28"/>
          <w:szCs w:val="28"/>
        </w:rPr>
        <w:tab/>
      </w:r>
      <w:r w:rsidRPr="00210E02">
        <w:rPr>
          <w:sz w:val="28"/>
          <w:szCs w:val="28"/>
        </w:rPr>
        <w:t xml:space="preserve">№ </w:t>
      </w:r>
      <w:r>
        <w:rPr>
          <w:sz w:val="28"/>
          <w:szCs w:val="28"/>
        </w:rPr>
        <w:t>20</w:t>
      </w:r>
      <w:r w:rsidRPr="00210E02">
        <w:rPr>
          <w:sz w:val="28"/>
          <w:szCs w:val="28"/>
        </w:rPr>
        <w:t>-па</w:t>
      </w:r>
    </w:p>
    <w:p w:rsidR="00273D84" w:rsidRDefault="00273D84" w:rsidP="00273D84">
      <w:pPr>
        <w:spacing w:line="240" w:lineRule="atLeast"/>
        <w:ind w:left="170"/>
        <w:jc w:val="center"/>
        <w:rPr>
          <w:b/>
          <w:sz w:val="28"/>
          <w:szCs w:val="28"/>
        </w:rPr>
      </w:pPr>
    </w:p>
    <w:p w:rsidR="00273D84" w:rsidRPr="00FF5BA9" w:rsidRDefault="00273D84" w:rsidP="00273D84">
      <w:pPr>
        <w:jc w:val="center"/>
        <w:rPr>
          <w:bCs/>
          <w:color w:val="000000"/>
          <w:sz w:val="28"/>
          <w:szCs w:val="28"/>
        </w:rPr>
      </w:pPr>
      <w:r w:rsidRPr="00FF5BA9">
        <w:rPr>
          <w:sz w:val="28"/>
          <w:szCs w:val="28"/>
        </w:rPr>
        <w:t xml:space="preserve">Об отмене постановления администрации Петраковского сельсовета Здвинского района Новосибирской области от </w:t>
      </w:r>
      <w:r>
        <w:rPr>
          <w:sz w:val="28"/>
          <w:szCs w:val="28"/>
        </w:rPr>
        <w:t>29</w:t>
      </w:r>
      <w:r w:rsidRPr="00FF5BA9">
        <w:rPr>
          <w:sz w:val="28"/>
          <w:szCs w:val="28"/>
        </w:rPr>
        <w:t>.</w:t>
      </w:r>
      <w:r>
        <w:rPr>
          <w:sz w:val="28"/>
          <w:szCs w:val="28"/>
        </w:rPr>
        <w:t>06</w:t>
      </w:r>
      <w:r w:rsidRPr="00FF5BA9">
        <w:rPr>
          <w:sz w:val="28"/>
          <w:szCs w:val="28"/>
        </w:rPr>
        <w:t>.20</w:t>
      </w:r>
      <w:r>
        <w:rPr>
          <w:sz w:val="28"/>
          <w:szCs w:val="28"/>
        </w:rPr>
        <w:t>08</w:t>
      </w:r>
      <w:r w:rsidRPr="00FF5BA9">
        <w:rPr>
          <w:sz w:val="28"/>
          <w:szCs w:val="28"/>
        </w:rPr>
        <w:t xml:space="preserve"> №</w:t>
      </w:r>
      <w:r>
        <w:rPr>
          <w:sz w:val="28"/>
          <w:szCs w:val="28"/>
        </w:rPr>
        <w:t xml:space="preserve"> 31</w:t>
      </w:r>
      <w:r w:rsidRPr="00FF5BA9">
        <w:rPr>
          <w:sz w:val="28"/>
          <w:szCs w:val="28"/>
        </w:rPr>
        <w:t xml:space="preserve">-па «Об </w:t>
      </w:r>
      <w:r>
        <w:rPr>
          <w:sz w:val="28"/>
          <w:szCs w:val="28"/>
        </w:rPr>
        <w:t>утверждении прядка и условий командирования муниципальных служащих, работников, замещающих должности, не являющиеся должностями муниципальной службы и рабочих администрации Петраковского сельсовета Здвинскоо района Новосибирской области</w:t>
      </w:r>
      <w:r w:rsidRPr="00FF5BA9">
        <w:rPr>
          <w:bCs/>
          <w:color w:val="000000"/>
          <w:sz w:val="28"/>
          <w:szCs w:val="28"/>
        </w:rPr>
        <w:t>».</w:t>
      </w:r>
    </w:p>
    <w:p w:rsidR="00273D84" w:rsidRDefault="00273D84" w:rsidP="00273D84">
      <w:pPr>
        <w:spacing w:line="240" w:lineRule="atLeast"/>
        <w:ind w:left="170"/>
        <w:rPr>
          <w:b/>
          <w:sz w:val="28"/>
          <w:szCs w:val="28"/>
        </w:rPr>
      </w:pPr>
    </w:p>
    <w:p w:rsidR="00273D84" w:rsidRPr="0063453D" w:rsidRDefault="00273D84" w:rsidP="00273D84">
      <w:pPr>
        <w:ind w:firstLine="357"/>
        <w:jc w:val="both"/>
        <w:rPr>
          <w:sz w:val="28"/>
          <w:szCs w:val="28"/>
        </w:rPr>
      </w:pPr>
      <w:r>
        <w:rPr>
          <w:sz w:val="28"/>
          <w:szCs w:val="28"/>
        </w:rPr>
        <w:t xml:space="preserve">          </w:t>
      </w:r>
      <w:r w:rsidRPr="0063453D">
        <w:rPr>
          <w:color w:val="000000"/>
          <w:sz w:val="28"/>
          <w:szCs w:val="28"/>
        </w:rPr>
        <w:t>В целях приведения правовых актов администрации Петраковского сельсовета Здвинского района Новосибирской области в соответствие с Федеральным законодательством, протестом Прокуратуры Здвинского района Новосибирской области</w:t>
      </w:r>
      <w:r w:rsidRPr="0063453D">
        <w:rPr>
          <w:sz w:val="28"/>
          <w:szCs w:val="28"/>
        </w:rPr>
        <w:t xml:space="preserve"> от 30.04.2025г № 2-18-2025,  администрация Петраковского сельсовета Здвинского района Новосибирской области </w:t>
      </w:r>
    </w:p>
    <w:p w:rsidR="00273D84" w:rsidRPr="0063453D" w:rsidRDefault="00273D84" w:rsidP="00273D84">
      <w:pPr>
        <w:ind w:firstLine="357"/>
        <w:jc w:val="both"/>
        <w:rPr>
          <w:b/>
          <w:sz w:val="28"/>
          <w:szCs w:val="28"/>
        </w:rPr>
      </w:pPr>
      <w:r w:rsidRPr="0063453D">
        <w:rPr>
          <w:b/>
          <w:sz w:val="28"/>
          <w:szCs w:val="28"/>
        </w:rPr>
        <w:t>п о с т а н о в л я е т:</w:t>
      </w:r>
    </w:p>
    <w:p w:rsidR="00273D84" w:rsidRPr="0063453D" w:rsidRDefault="00273D84" w:rsidP="00273D84">
      <w:pPr>
        <w:pStyle w:val="a7"/>
        <w:widowControl w:val="0"/>
        <w:numPr>
          <w:ilvl w:val="0"/>
          <w:numId w:val="23"/>
        </w:numPr>
        <w:suppressAutoHyphens w:val="0"/>
        <w:ind w:right="105"/>
        <w:contextualSpacing w:val="0"/>
        <w:jc w:val="both"/>
        <w:rPr>
          <w:bCs/>
          <w:sz w:val="28"/>
          <w:szCs w:val="28"/>
        </w:rPr>
      </w:pPr>
      <w:r w:rsidRPr="0063453D">
        <w:rPr>
          <w:sz w:val="28"/>
          <w:szCs w:val="28"/>
        </w:rPr>
        <w:t xml:space="preserve">Постановление администрации Петраковского сельсовета Здвинского района Новосибирской области </w:t>
      </w:r>
      <w:r w:rsidRPr="00FF5BA9">
        <w:rPr>
          <w:sz w:val="28"/>
          <w:szCs w:val="28"/>
        </w:rPr>
        <w:t xml:space="preserve">от </w:t>
      </w:r>
      <w:r>
        <w:rPr>
          <w:sz w:val="28"/>
          <w:szCs w:val="28"/>
        </w:rPr>
        <w:t>29</w:t>
      </w:r>
      <w:r w:rsidRPr="00FF5BA9">
        <w:rPr>
          <w:sz w:val="28"/>
          <w:szCs w:val="28"/>
        </w:rPr>
        <w:t>.</w:t>
      </w:r>
      <w:r>
        <w:rPr>
          <w:sz w:val="28"/>
          <w:szCs w:val="28"/>
        </w:rPr>
        <w:t>06</w:t>
      </w:r>
      <w:r w:rsidRPr="00FF5BA9">
        <w:rPr>
          <w:sz w:val="28"/>
          <w:szCs w:val="28"/>
        </w:rPr>
        <w:t>.20</w:t>
      </w:r>
      <w:r>
        <w:rPr>
          <w:sz w:val="28"/>
          <w:szCs w:val="28"/>
        </w:rPr>
        <w:t>08</w:t>
      </w:r>
      <w:r w:rsidRPr="00FF5BA9">
        <w:rPr>
          <w:sz w:val="28"/>
          <w:szCs w:val="28"/>
        </w:rPr>
        <w:t xml:space="preserve"> №</w:t>
      </w:r>
      <w:r>
        <w:rPr>
          <w:sz w:val="28"/>
          <w:szCs w:val="28"/>
        </w:rPr>
        <w:t xml:space="preserve"> 31</w:t>
      </w:r>
      <w:r w:rsidRPr="00FF5BA9">
        <w:rPr>
          <w:sz w:val="28"/>
          <w:szCs w:val="28"/>
        </w:rPr>
        <w:t xml:space="preserve">-па «Об </w:t>
      </w:r>
      <w:r>
        <w:rPr>
          <w:sz w:val="28"/>
          <w:szCs w:val="28"/>
        </w:rPr>
        <w:t>утверждении прядка и условий командирования муниципальных служащих, работников, замещающих должности, не являющиеся должностями муниципальной службы и рабочих администрации Петраковского сельсовета Здвинскоо района Новосибирской области</w:t>
      </w:r>
      <w:r w:rsidRPr="00FF5BA9">
        <w:rPr>
          <w:bCs/>
          <w:sz w:val="28"/>
          <w:szCs w:val="28"/>
        </w:rPr>
        <w:t>».</w:t>
      </w:r>
      <w:r w:rsidRPr="0063453D">
        <w:rPr>
          <w:bCs/>
          <w:sz w:val="28"/>
          <w:szCs w:val="28"/>
        </w:rPr>
        <w:t>ОТМЕНИТЬ</w:t>
      </w:r>
    </w:p>
    <w:p w:rsidR="00273D84" w:rsidRPr="0063453D" w:rsidRDefault="00273D84" w:rsidP="00273D84">
      <w:pPr>
        <w:rPr>
          <w:sz w:val="28"/>
          <w:szCs w:val="28"/>
        </w:rPr>
      </w:pPr>
    </w:p>
    <w:p w:rsidR="00273D84" w:rsidRPr="0063453D" w:rsidRDefault="00273D84" w:rsidP="00273D84">
      <w:pPr>
        <w:rPr>
          <w:sz w:val="28"/>
          <w:szCs w:val="28"/>
        </w:rPr>
      </w:pPr>
      <w:r w:rsidRPr="0063453D">
        <w:rPr>
          <w:sz w:val="28"/>
          <w:szCs w:val="28"/>
        </w:rPr>
        <w:t>2. Опубликовать в периодическом печатном издании  « Петраковский Вестник» и на официальном сайте администрации Петраковского сельсовета Здвинского района Новосибирской области.</w:t>
      </w:r>
    </w:p>
    <w:p w:rsidR="00273D84" w:rsidRPr="0063453D" w:rsidRDefault="00273D84" w:rsidP="00273D84">
      <w:pPr>
        <w:rPr>
          <w:sz w:val="28"/>
          <w:szCs w:val="28"/>
        </w:rPr>
      </w:pPr>
    </w:p>
    <w:p w:rsidR="00273D84" w:rsidRPr="0063453D" w:rsidRDefault="00273D84" w:rsidP="00273D84">
      <w:pPr>
        <w:rPr>
          <w:sz w:val="28"/>
          <w:szCs w:val="28"/>
        </w:rPr>
      </w:pPr>
      <w:r w:rsidRPr="0063453D">
        <w:rPr>
          <w:sz w:val="28"/>
          <w:szCs w:val="28"/>
        </w:rPr>
        <w:t>3. Контроль за исполнением настоящего постановления оставляю за собой.</w:t>
      </w: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p>
    <w:p w:rsidR="00273D84" w:rsidRPr="0063453D" w:rsidRDefault="00273D84" w:rsidP="00273D84">
      <w:pPr>
        <w:rPr>
          <w:sz w:val="28"/>
          <w:szCs w:val="28"/>
        </w:rPr>
      </w:pPr>
      <w:r w:rsidRPr="0063453D">
        <w:rPr>
          <w:sz w:val="28"/>
          <w:szCs w:val="28"/>
        </w:rPr>
        <w:t>Глава Петраковского сельсовета</w:t>
      </w:r>
    </w:p>
    <w:p w:rsidR="00273D84" w:rsidRPr="0063453D" w:rsidRDefault="00273D84" w:rsidP="00273D84">
      <w:pPr>
        <w:rPr>
          <w:sz w:val="28"/>
          <w:szCs w:val="28"/>
        </w:rPr>
      </w:pPr>
      <w:r w:rsidRPr="0063453D">
        <w:rPr>
          <w:sz w:val="28"/>
          <w:szCs w:val="28"/>
        </w:rPr>
        <w:t xml:space="preserve">Здвинского района Новосибирской области          </w:t>
      </w:r>
      <w:r>
        <w:rPr>
          <w:sz w:val="28"/>
          <w:szCs w:val="28"/>
        </w:rPr>
        <w:t xml:space="preserve">                            </w:t>
      </w:r>
      <w:r w:rsidRPr="0063453D">
        <w:rPr>
          <w:sz w:val="28"/>
          <w:szCs w:val="28"/>
        </w:rPr>
        <w:t xml:space="preserve"> С.А. Кошелев</w:t>
      </w:r>
    </w:p>
    <w:p w:rsidR="00273D84" w:rsidRPr="00716AB1" w:rsidRDefault="00273D84" w:rsidP="00273D84"/>
    <w:p w:rsidR="00273D84" w:rsidRPr="00716AB1" w:rsidRDefault="00273D84" w:rsidP="00273D84"/>
    <w:p w:rsidR="00273D84" w:rsidRPr="00716AB1" w:rsidRDefault="00273D84" w:rsidP="00273D84"/>
    <w:p w:rsidR="00273D84" w:rsidRPr="00716AB1" w:rsidRDefault="00273D84" w:rsidP="00273D84">
      <w:pPr>
        <w:ind w:left="170"/>
      </w:pPr>
    </w:p>
    <w:p w:rsidR="00273D84" w:rsidRPr="00716AB1" w:rsidRDefault="00273D84" w:rsidP="00273D84">
      <w:pPr>
        <w:ind w:left="170"/>
      </w:pPr>
    </w:p>
    <w:p w:rsidR="00273D84" w:rsidRDefault="00273D84" w:rsidP="00273D84">
      <w:pPr>
        <w:ind w:left="170"/>
      </w:pPr>
    </w:p>
    <w:p w:rsidR="00273D84" w:rsidRDefault="00273D84" w:rsidP="00273D84">
      <w:pPr>
        <w:ind w:left="170"/>
      </w:pPr>
    </w:p>
    <w:p w:rsidR="00273D84" w:rsidRDefault="00273D84" w:rsidP="00273D84">
      <w:pPr>
        <w:ind w:left="170"/>
      </w:pPr>
    </w:p>
    <w:p w:rsidR="00273D84" w:rsidRDefault="00273D84" w:rsidP="00D92B9D">
      <w:pPr>
        <w:spacing w:after="0"/>
        <w:jc w:val="center"/>
        <w:rPr>
          <w:rFonts w:ascii="Times New Roman" w:hAnsi="Times New Roman" w:cs="Times New Roman"/>
          <w:b/>
          <w:sz w:val="24"/>
          <w:szCs w:val="24"/>
        </w:rPr>
      </w:pPr>
    </w:p>
    <w:sectPr w:rsidR="00273D84"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523" w:rsidRDefault="00486523" w:rsidP="000137C4">
      <w:pPr>
        <w:spacing w:after="0" w:line="240" w:lineRule="auto"/>
      </w:pPr>
      <w:r>
        <w:separator/>
      </w:r>
    </w:p>
  </w:endnote>
  <w:endnote w:type="continuationSeparator" w:id="1">
    <w:p w:rsidR="00486523" w:rsidRDefault="00486523"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523" w:rsidRDefault="00486523" w:rsidP="000137C4">
      <w:pPr>
        <w:spacing w:after="0" w:line="240" w:lineRule="auto"/>
      </w:pPr>
      <w:r>
        <w:separator/>
      </w:r>
    </w:p>
  </w:footnote>
  <w:footnote w:type="continuationSeparator" w:id="1">
    <w:p w:rsidR="00486523" w:rsidRDefault="00486523"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F02710">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273D84">
      <w:rPr>
        <w:rFonts w:ascii="Times New Roman" w:hAnsi="Times New Roman"/>
        <w:noProof/>
      </w:rPr>
      <w:t>5</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4720428"/>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7">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8">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DF601FF"/>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063439"/>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4">
    <w:nsid w:val="64572584"/>
    <w:multiLevelType w:val="hybridMultilevel"/>
    <w:tmpl w:val="90128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17">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19">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20">
    <w:nsid w:val="759C2F5D"/>
    <w:multiLevelType w:val="hybridMultilevel"/>
    <w:tmpl w:val="89AE3C74"/>
    <w:lvl w:ilvl="0" w:tplc="7E865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18"/>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num>
  <w:num w:numId="10">
    <w:abstractNumId w:val="19"/>
  </w:num>
  <w:num w:numId="11">
    <w:abstractNumId w:val="4"/>
  </w:num>
  <w:num w:numId="12">
    <w:abstractNumId w:val="7"/>
  </w:num>
  <w:num w:numId="13">
    <w:abstractNumId w:val="16"/>
  </w:num>
  <w:num w:numId="14">
    <w:abstractNumId w:val="6"/>
  </w:num>
  <w:num w:numId="15">
    <w:abstractNumId w:val="9"/>
  </w:num>
  <w:num w:numId="16">
    <w:abstractNumId w:val="21"/>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0"/>
  </w:num>
  <w:num w:numId="21">
    <w:abstractNumId w:val="5"/>
  </w:num>
  <w:num w:numId="22">
    <w:abstractNumId w:val="10"/>
  </w:num>
  <w:num w:numId="2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71AE0"/>
    <w:rsid w:val="00076509"/>
    <w:rsid w:val="00080967"/>
    <w:rsid w:val="000C171F"/>
    <w:rsid w:val="00104E65"/>
    <w:rsid w:val="00144CC4"/>
    <w:rsid w:val="00151607"/>
    <w:rsid w:val="00154A63"/>
    <w:rsid w:val="001B2A19"/>
    <w:rsid w:val="001D1D5F"/>
    <w:rsid w:val="001D38D3"/>
    <w:rsid w:val="001D63E7"/>
    <w:rsid w:val="001D731A"/>
    <w:rsid w:val="001E760F"/>
    <w:rsid w:val="001F5AFC"/>
    <w:rsid w:val="00203DD4"/>
    <w:rsid w:val="0020778D"/>
    <w:rsid w:val="00207BD2"/>
    <w:rsid w:val="002456B5"/>
    <w:rsid w:val="002614DF"/>
    <w:rsid w:val="00273D84"/>
    <w:rsid w:val="0028755B"/>
    <w:rsid w:val="002A3E92"/>
    <w:rsid w:val="002A42D8"/>
    <w:rsid w:val="002C09DE"/>
    <w:rsid w:val="002D6EF3"/>
    <w:rsid w:val="002D74D7"/>
    <w:rsid w:val="002E73DC"/>
    <w:rsid w:val="003139B0"/>
    <w:rsid w:val="00332C95"/>
    <w:rsid w:val="00353BC9"/>
    <w:rsid w:val="00354CE9"/>
    <w:rsid w:val="00365784"/>
    <w:rsid w:val="00375E8E"/>
    <w:rsid w:val="00390178"/>
    <w:rsid w:val="003A75DD"/>
    <w:rsid w:val="003E422F"/>
    <w:rsid w:val="003E668B"/>
    <w:rsid w:val="00414B90"/>
    <w:rsid w:val="004479A5"/>
    <w:rsid w:val="00451CD8"/>
    <w:rsid w:val="00486523"/>
    <w:rsid w:val="004B6F07"/>
    <w:rsid w:val="004C6380"/>
    <w:rsid w:val="004E3443"/>
    <w:rsid w:val="004E73AB"/>
    <w:rsid w:val="005070E0"/>
    <w:rsid w:val="005504D8"/>
    <w:rsid w:val="005716E0"/>
    <w:rsid w:val="00580E46"/>
    <w:rsid w:val="005B0B64"/>
    <w:rsid w:val="005E7ADD"/>
    <w:rsid w:val="00620895"/>
    <w:rsid w:val="00622F82"/>
    <w:rsid w:val="00650923"/>
    <w:rsid w:val="00661DBA"/>
    <w:rsid w:val="00683EA8"/>
    <w:rsid w:val="00684F51"/>
    <w:rsid w:val="0068737B"/>
    <w:rsid w:val="006B0D47"/>
    <w:rsid w:val="006C57AD"/>
    <w:rsid w:val="006D0751"/>
    <w:rsid w:val="006D1A19"/>
    <w:rsid w:val="006F05A4"/>
    <w:rsid w:val="00730033"/>
    <w:rsid w:val="007432CB"/>
    <w:rsid w:val="007451FF"/>
    <w:rsid w:val="00786708"/>
    <w:rsid w:val="007B390B"/>
    <w:rsid w:val="008573A3"/>
    <w:rsid w:val="00867EDA"/>
    <w:rsid w:val="0087122F"/>
    <w:rsid w:val="008C024A"/>
    <w:rsid w:val="008C6A52"/>
    <w:rsid w:val="008F3B3E"/>
    <w:rsid w:val="009177D2"/>
    <w:rsid w:val="009453D2"/>
    <w:rsid w:val="00960D8B"/>
    <w:rsid w:val="009B0C81"/>
    <w:rsid w:val="009F4143"/>
    <w:rsid w:val="00A33B48"/>
    <w:rsid w:val="00A412E2"/>
    <w:rsid w:val="00A51B0D"/>
    <w:rsid w:val="00A611EF"/>
    <w:rsid w:val="00AB0010"/>
    <w:rsid w:val="00AB0FB5"/>
    <w:rsid w:val="00AB1B28"/>
    <w:rsid w:val="00B12CAB"/>
    <w:rsid w:val="00B22B80"/>
    <w:rsid w:val="00B77DAB"/>
    <w:rsid w:val="00BB6DC6"/>
    <w:rsid w:val="00BB750B"/>
    <w:rsid w:val="00BE617E"/>
    <w:rsid w:val="00BF5D1E"/>
    <w:rsid w:val="00C12FC0"/>
    <w:rsid w:val="00C212B7"/>
    <w:rsid w:val="00C5616D"/>
    <w:rsid w:val="00C569FA"/>
    <w:rsid w:val="00C73F09"/>
    <w:rsid w:val="00C7703E"/>
    <w:rsid w:val="00C8433D"/>
    <w:rsid w:val="00C90F6F"/>
    <w:rsid w:val="00C957ED"/>
    <w:rsid w:val="00CA6EFD"/>
    <w:rsid w:val="00CB04C7"/>
    <w:rsid w:val="00CF1777"/>
    <w:rsid w:val="00D57D43"/>
    <w:rsid w:val="00D643C2"/>
    <w:rsid w:val="00D74F07"/>
    <w:rsid w:val="00D800CE"/>
    <w:rsid w:val="00D81B65"/>
    <w:rsid w:val="00D92B9D"/>
    <w:rsid w:val="00DB424B"/>
    <w:rsid w:val="00DB4B93"/>
    <w:rsid w:val="00E072AA"/>
    <w:rsid w:val="00E21359"/>
    <w:rsid w:val="00E30FCD"/>
    <w:rsid w:val="00E32AC2"/>
    <w:rsid w:val="00E37972"/>
    <w:rsid w:val="00E55FF1"/>
    <w:rsid w:val="00E75C49"/>
    <w:rsid w:val="00E877E7"/>
    <w:rsid w:val="00E91420"/>
    <w:rsid w:val="00E93CD3"/>
    <w:rsid w:val="00EA2C22"/>
    <w:rsid w:val="00ED5F39"/>
    <w:rsid w:val="00EE0E9D"/>
    <w:rsid w:val="00EF5206"/>
    <w:rsid w:val="00EF73BF"/>
    <w:rsid w:val="00EF7ED4"/>
    <w:rsid w:val="00F02710"/>
    <w:rsid w:val="00F04DE8"/>
    <w:rsid w:val="00F62488"/>
    <w:rsid w:val="00F67820"/>
    <w:rsid w:val="00F86F25"/>
    <w:rsid w:val="00F95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uiPriority w:val="99"/>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uiPriority w:val="99"/>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uiPriority w:val="99"/>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65</cp:revision>
  <dcterms:created xsi:type="dcterms:W3CDTF">2023-08-21T09:55:00Z</dcterms:created>
  <dcterms:modified xsi:type="dcterms:W3CDTF">2025-05-19T04:19:00Z</dcterms:modified>
</cp:coreProperties>
</file>