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68737B" w:rsidP="00063463">
      <w:pPr>
        <w:pStyle w:val="a4"/>
        <w:spacing w:before="0" w:beforeAutospacing="0" w:after="0" w:afterAutospacing="0"/>
        <w:jc w:val="center"/>
        <w:rPr>
          <w:sz w:val="32"/>
          <w:szCs w:val="32"/>
        </w:rPr>
      </w:pPr>
      <w:r w:rsidRPr="0068737B">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55.5pt" fillcolor="#00b0f0" strokecolor="black [3213]" strokeweight="1.5pt">
            <v:shadow on="t" color="#900"/>
            <v:textpath style="font-family:&quot;Impact&quot;;v-text-kern:t" trim="t" fitpath="t" string="Основан 23.11.2006 г.  ПЕТРАКОВСКИЙ ВЕСТНИК&#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Default="00A51B0D" w:rsidP="00063463">
      <w:pPr>
        <w:pStyle w:val="a4"/>
        <w:spacing w:before="0" w:beforeAutospacing="0" w:after="0" w:afterAutospacing="0"/>
        <w:jc w:val="center"/>
        <w:rPr>
          <w:b/>
          <w:sz w:val="36"/>
          <w:szCs w:val="36"/>
        </w:rPr>
      </w:pPr>
      <w:r>
        <w:rPr>
          <w:b/>
          <w:sz w:val="36"/>
          <w:szCs w:val="36"/>
        </w:rPr>
        <w:t>№</w:t>
      </w:r>
      <w:r w:rsidR="00661DBA">
        <w:rPr>
          <w:b/>
          <w:sz w:val="36"/>
          <w:szCs w:val="36"/>
        </w:rPr>
        <w:t xml:space="preserve"> </w:t>
      </w:r>
      <w:r w:rsidR="006D0751">
        <w:rPr>
          <w:b/>
          <w:sz w:val="36"/>
          <w:szCs w:val="36"/>
        </w:rPr>
        <w:t>2</w:t>
      </w:r>
    </w:p>
    <w:p w:rsidR="00684F51" w:rsidRDefault="00684F51" w:rsidP="00063463">
      <w:pPr>
        <w:pStyle w:val="a4"/>
        <w:spacing w:before="0" w:beforeAutospacing="0" w:after="0" w:afterAutospacing="0"/>
        <w:jc w:val="center"/>
        <w:rPr>
          <w:b/>
          <w:sz w:val="36"/>
          <w:szCs w:val="36"/>
        </w:rPr>
      </w:pPr>
      <w:r>
        <w:rPr>
          <w:b/>
          <w:sz w:val="36"/>
          <w:szCs w:val="36"/>
        </w:rPr>
        <w:t xml:space="preserve">от </w:t>
      </w:r>
      <w:r w:rsidR="00E55FF1">
        <w:rPr>
          <w:b/>
          <w:sz w:val="36"/>
          <w:szCs w:val="36"/>
        </w:rPr>
        <w:t>2</w:t>
      </w:r>
      <w:r w:rsidR="006D0751">
        <w:rPr>
          <w:b/>
          <w:sz w:val="36"/>
          <w:szCs w:val="36"/>
        </w:rPr>
        <w:t>7</w:t>
      </w:r>
      <w:r>
        <w:rPr>
          <w:b/>
          <w:sz w:val="36"/>
          <w:szCs w:val="36"/>
        </w:rPr>
        <w:t>.</w:t>
      </w:r>
      <w:r w:rsidR="004479A5">
        <w:rPr>
          <w:b/>
          <w:sz w:val="36"/>
          <w:szCs w:val="36"/>
        </w:rPr>
        <w:t>01</w:t>
      </w:r>
      <w:r>
        <w:rPr>
          <w:b/>
          <w:sz w:val="36"/>
          <w:szCs w:val="36"/>
        </w:rPr>
        <w:t>.202</w:t>
      </w:r>
      <w:r w:rsidR="004479A5">
        <w:rPr>
          <w:b/>
          <w:sz w:val="36"/>
          <w:szCs w:val="36"/>
        </w:rPr>
        <w:t>5</w:t>
      </w:r>
      <w:r>
        <w:rPr>
          <w:b/>
          <w:sz w:val="36"/>
          <w:szCs w:val="36"/>
        </w:rPr>
        <w:t>г</w:t>
      </w:r>
    </w:p>
    <w:p w:rsidR="00661DBA" w:rsidRDefault="00661DBA" w:rsidP="00063463">
      <w:pPr>
        <w:pStyle w:val="a4"/>
        <w:spacing w:before="0" w:beforeAutospacing="0" w:after="0" w:afterAutospacing="0"/>
        <w:jc w:val="center"/>
        <w:rPr>
          <w:b/>
          <w:sz w:val="36"/>
          <w:szCs w:val="36"/>
        </w:rPr>
      </w:pPr>
    </w:p>
    <w:p w:rsidR="006D0751" w:rsidRDefault="006D0751" w:rsidP="00063463">
      <w:pPr>
        <w:pStyle w:val="a4"/>
        <w:spacing w:before="0" w:beforeAutospacing="0" w:after="0" w:afterAutospacing="0"/>
        <w:jc w:val="center"/>
        <w:rPr>
          <w:b/>
          <w:sz w:val="36"/>
          <w:szCs w:val="36"/>
        </w:rPr>
      </w:pPr>
    </w:p>
    <w:p w:rsidR="006D0751" w:rsidRDefault="006D0751" w:rsidP="006D0751">
      <w:pPr>
        <w:pStyle w:val="a9"/>
        <w:widowControl w:val="0"/>
        <w:tabs>
          <w:tab w:val="left" w:pos="1088"/>
          <w:tab w:val="right" w:pos="9921"/>
        </w:tabs>
        <w:ind w:firstLine="709"/>
        <w:jc w:val="center"/>
        <w:rPr>
          <w:szCs w:val="28"/>
        </w:rPr>
      </w:pPr>
      <w:r>
        <w:rPr>
          <w:szCs w:val="28"/>
        </w:rPr>
        <w:t xml:space="preserve">Совет депутатов </w:t>
      </w:r>
    </w:p>
    <w:p w:rsidR="006D0751" w:rsidRDefault="006D0751" w:rsidP="006D0751">
      <w:pPr>
        <w:pStyle w:val="a9"/>
        <w:widowControl w:val="0"/>
        <w:tabs>
          <w:tab w:val="left" w:pos="1088"/>
          <w:tab w:val="right" w:pos="9921"/>
        </w:tabs>
        <w:ind w:firstLine="709"/>
        <w:jc w:val="center"/>
        <w:rPr>
          <w:szCs w:val="28"/>
        </w:rPr>
      </w:pPr>
      <w:r>
        <w:rPr>
          <w:szCs w:val="28"/>
        </w:rPr>
        <w:t>Петраковского сельсовета</w:t>
      </w:r>
    </w:p>
    <w:p w:rsidR="006D0751" w:rsidRDefault="006D0751" w:rsidP="006D0751">
      <w:pPr>
        <w:pStyle w:val="a9"/>
        <w:widowControl w:val="0"/>
        <w:tabs>
          <w:tab w:val="left" w:pos="1088"/>
          <w:tab w:val="right" w:pos="9921"/>
        </w:tabs>
        <w:ind w:firstLine="709"/>
        <w:rPr>
          <w:szCs w:val="28"/>
        </w:rPr>
      </w:pPr>
      <w:r>
        <w:rPr>
          <w:szCs w:val="28"/>
        </w:rPr>
        <w:t xml:space="preserve">                         Здвинского района Новосибирской области</w:t>
      </w:r>
    </w:p>
    <w:p w:rsidR="006D0751" w:rsidRDefault="006D0751" w:rsidP="006D0751">
      <w:pPr>
        <w:pStyle w:val="a9"/>
        <w:widowControl w:val="0"/>
        <w:tabs>
          <w:tab w:val="left" w:pos="3131"/>
        </w:tabs>
        <w:ind w:firstLine="709"/>
        <w:jc w:val="center"/>
        <w:rPr>
          <w:szCs w:val="28"/>
        </w:rPr>
      </w:pPr>
      <w:r>
        <w:rPr>
          <w:szCs w:val="28"/>
        </w:rPr>
        <w:t>шестого созыва</w:t>
      </w:r>
    </w:p>
    <w:p w:rsidR="006D0751" w:rsidRDefault="006D0751" w:rsidP="006D0751">
      <w:pPr>
        <w:pStyle w:val="a9"/>
        <w:widowControl w:val="0"/>
        <w:tabs>
          <w:tab w:val="left" w:pos="3131"/>
        </w:tabs>
        <w:ind w:firstLine="709"/>
        <w:jc w:val="center"/>
        <w:rPr>
          <w:szCs w:val="28"/>
        </w:rPr>
      </w:pPr>
    </w:p>
    <w:p w:rsidR="006D0751" w:rsidRDefault="006D0751" w:rsidP="006D0751">
      <w:pPr>
        <w:pStyle w:val="a9"/>
        <w:widowControl w:val="0"/>
        <w:jc w:val="center"/>
        <w:rPr>
          <w:szCs w:val="28"/>
        </w:rPr>
      </w:pPr>
      <w:r>
        <w:rPr>
          <w:b/>
          <w:szCs w:val="28"/>
        </w:rPr>
        <w:t>РЕШЕНИЕ № 75</w:t>
      </w:r>
    </w:p>
    <w:p w:rsidR="006D0751" w:rsidRDefault="006D0751" w:rsidP="006D0751">
      <w:pPr>
        <w:pStyle w:val="a9"/>
        <w:widowControl w:val="0"/>
        <w:jc w:val="center"/>
        <w:rPr>
          <w:szCs w:val="28"/>
        </w:rPr>
      </w:pPr>
      <w:r>
        <w:rPr>
          <w:szCs w:val="28"/>
        </w:rPr>
        <w:t>/шестьдесят восьмой сессии/</w:t>
      </w:r>
    </w:p>
    <w:p w:rsidR="006D0751" w:rsidRDefault="006D0751" w:rsidP="006D0751">
      <w:pPr>
        <w:pStyle w:val="a9"/>
        <w:widowControl w:val="0"/>
        <w:jc w:val="center"/>
        <w:rPr>
          <w:b/>
          <w:szCs w:val="28"/>
        </w:rPr>
      </w:pPr>
    </w:p>
    <w:p w:rsidR="006D0751" w:rsidRDefault="006D0751" w:rsidP="006D0751">
      <w:pPr>
        <w:pStyle w:val="a9"/>
        <w:widowControl w:val="0"/>
        <w:jc w:val="center"/>
        <w:rPr>
          <w:szCs w:val="28"/>
        </w:rPr>
      </w:pPr>
      <w:r>
        <w:rPr>
          <w:szCs w:val="28"/>
        </w:rPr>
        <w:t>О внесении изменений в решение Совета депутатов Петраковского сельсовета Здвинского района Новосибирской области от 23.12.2024 № 74 «О бюджете Петраковского сельсовета Здвинского района Новосибирской области на 2025 год и на плановый период 2026 и 2027 годов»</w:t>
      </w:r>
    </w:p>
    <w:p w:rsidR="006D0751" w:rsidRDefault="006D0751" w:rsidP="006D0751">
      <w:pPr>
        <w:pStyle w:val="a9"/>
        <w:widowControl w:val="0"/>
        <w:jc w:val="center"/>
        <w:rPr>
          <w:szCs w:val="28"/>
        </w:rPr>
      </w:pPr>
    </w:p>
    <w:p w:rsidR="006D0751" w:rsidRDefault="006D0751" w:rsidP="006D0751">
      <w:pPr>
        <w:pStyle w:val="a9"/>
        <w:widowControl w:val="0"/>
        <w:rPr>
          <w:szCs w:val="28"/>
        </w:rPr>
      </w:pPr>
      <w:r>
        <w:rPr>
          <w:szCs w:val="28"/>
        </w:rPr>
        <w:t xml:space="preserve">          27.01. 2025 г.                                                                                    с. Петраки      </w:t>
      </w:r>
    </w:p>
    <w:p w:rsidR="006D0751" w:rsidRDefault="006D0751" w:rsidP="006D0751">
      <w:pPr>
        <w:pStyle w:val="a9"/>
        <w:widowControl w:val="0"/>
        <w:rPr>
          <w:szCs w:val="28"/>
        </w:rPr>
      </w:pPr>
      <w:r>
        <w:rPr>
          <w:szCs w:val="28"/>
        </w:rPr>
        <w:t xml:space="preserve">                                                                                                                                                                                                                                                                                                                                                                                                                                                                                                                                                                                                                                                        </w:t>
      </w:r>
    </w:p>
    <w:p w:rsidR="006D0751" w:rsidRDefault="006D0751" w:rsidP="006D0751">
      <w:pPr>
        <w:pStyle w:val="a9"/>
        <w:widowControl w:val="0"/>
        <w:rPr>
          <w:szCs w:val="28"/>
        </w:rPr>
      </w:pPr>
      <w:r>
        <w:rPr>
          <w:szCs w:val="28"/>
        </w:rPr>
        <w:t xml:space="preserve"> </w:t>
      </w:r>
      <w:r>
        <w:rPr>
          <w:b/>
          <w:bCs/>
          <w:szCs w:val="28"/>
        </w:rPr>
        <w:t xml:space="preserve"> </w:t>
      </w:r>
      <w:r>
        <w:rPr>
          <w:b/>
          <w:bCs/>
          <w:szCs w:val="28"/>
        </w:rPr>
        <w:tab/>
      </w:r>
      <w:r>
        <w:rPr>
          <w:bCs/>
          <w:szCs w:val="28"/>
        </w:rPr>
        <w:t xml:space="preserve">Руководствуясь Бюджетным Кодексом Российской Федерации, Положением о бюджетном процессе в Петраковском сельсовете Здвинского района Новосибирской области, утвержденного решением Совета депутатов Петраковского сельсовета Здвинского района Новосибирской области от 17.05.2023 №15, Совет депутатов Петраковского сельсовета Здвинского района решил:  </w:t>
      </w:r>
    </w:p>
    <w:p w:rsidR="006D0751" w:rsidRDefault="006D0751" w:rsidP="006D0751">
      <w:pPr>
        <w:pStyle w:val="a9"/>
        <w:widowControl w:val="0"/>
        <w:tabs>
          <w:tab w:val="left" w:pos="1088"/>
          <w:tab w:val="right" w:pos="9921"/>
        </w:tabs>
        <w:ind w:firstLine="709"/>
        <w:rPr>
          <w:szCs w:val="28"/>
        </w:rPr>
      </w:pPr>
      <w:r>
        <w:rPr>
          <w:szCs w:val="28"/>
        </w:rPr>
        <w:t xml:space="preserve"> </w:t>
      </w:r>
      <w:r>
        <w:rPr>
          <w:b/>
          <w:bCs/>
          <w:szCs w:val="28"/>
        </w:rPr>
        <w:t xml:space="preserve"> </w:t>
      </w:r>
      <w:r>
        <w:rPr>
          <w:szCs w:val="28"/>
        </w:rPr>
        <w:t>внести в решение Совета депутатов Петраковского сельсовета Здвинского района Новосибирской области</w:t>
      </w:r>
    </w:p>
    <w:p w:rsidR="006D0751" w:rsidRDefault="006D0751" w:rsidP="006D0751">
      <w:pPr>
        <w:pStyle w:val="a9"/>
        <w:rPr>
          <w:szCs w:val="28"/>
        </w:rPr>
      </w:pPr>
      <w:r>
        <w:rPr>
          <w:szCs w:val="28"/>
        </w:rPr>
        <w:t>от 23.12.2024г № 74 «О бюджете Петраковского сельсовета на 2025 год и плановый период 2026 и 2027 годов следующие изменения:</w:t>
      </w:r>
    </w:p>
    <w:p w:rsidR="006D0751" w:rsidRDefault="006D0751" w:rsidP="006D0751">
      <w:pPr>
        <w:pStyle w:val="a9"/>
        <w:rPr>
          <w:szCs w:val="28"/>
        </w:rPr>
      </w:pPr>
      <w:r>
        <w:rPr>
          <w:szCs w:val="28"/>
        </w:rPr>
        <w:t xml:space="preserve">   </w:t>
      </w:r>
    </w:p>
    <w:p w:rsidR="006D0751" w:rsidRDefault="006D0751" w:rsidP="006D0751">
      <w:pPr>
        <w:pStyle w:val="a9"/>
        <w:numPr>
          <w:ilvl w:val="0"/>
          <w:numId w:val="8"/>
        </w:numPr>
        <w:suppressAutoHyphens/>
        <w:spacing w:after="0" w:line="240" w:lineRule="auto"/>
        <w:jc w:val="both"/>
        <w:rPr>
          <w:szCs w:val="28"/>
        </w:rPr>
      </w:pPr>
      <w:r>
        <w:rPr>
          <w:szCs w:val="28"/>
        </w:rPr>
        <w:t>в части 1 статьи 1</w:t>
      </w:r>
    </w:p>
    <w:p w:rsidR="006D0751" w:rsidRDefault="006D0751" w:rsidP="006D0751">
      <w:pPr>
        <w:pStyle w:val="a9"/>
        <w:ind w:left="585"/>
        <w:rPr>
          <w:szCs w:val="28"/>
        </w:rPr>
      </w:pPr>
      <w:r>
        <w:rPr>
          <w:szCs w:val="28"/>
        </w:rPr>
        <w:t>в пункте 1) цифры «19763700,00» заменить цифрами «21085440,00».</w:t>
      </w:r>
    </w:p>
    <w:p w:rsidR="006D0751" w:rsidRDefault="006D0751" w:rsidP="006D0751">
      <w:pPr>
        <w:pStyle w:val="a9"/>
        <w:rPr>
          <w:szCs w:val="28"/>
        </w:rPr>
      </w:pPr>
      <w:r>
        <w:rPr>
          <w:szCs w:val="28"/>
        </w:rPr>
        <w:t xml:space="preserve">                       3) цифры «0,00» заменить цифрами «1321740,00».</w:t>
      </w:r>
    </w:p>
    <w:p w:rsidR="006D0751" w:rsidRDefault="006D0751" w:rsidP="006D0751">
      <w:pPr>
        <w:pStyle w:val="a9"/>
        <w:rPr>
          <w:szCs w:val="28"/>
        </w:rPr>
      </w:pPr>
    </w:p>
    <w:p w:rsidR="006D0751" w:rsidRDefault="006D0751" w:rsidP="006D0751">
      <w:pPr>
        <w:pStyle w:val="a9"/>
        <w:rPr>
          <w:szCs w:val="28"/>
        </w:rPr>
      </w:pPr>
      <w:r>
        <w:rPr>
          <w:szCs w:val="28"/>
        </w:rPr>
        <w:t xml:space="preserve">   2) </w:t>
      </w:r>
      <w:r>
        <w:rPr>
          <w:sz w:val="24"/>
          <w:szCs w:val="24"/>
        </w:rPr>
        <w:t xml:space="preserve"> </w:t>
      </w:r>
      <w:r>
        <w:rPr>
          <w:szCs w:val="28"/>
        </w:rPr>
        <w:t xml:space="preserve">Утвердить приложение 2 «Распределение бюджетных ассигнований бюджета Петраковского сельсовета Здвинского района Новосибирской области по разделам, подразделам, целевым статьям </w:t>
      </w:r>
      <w:r>
        <w:rPr>
          <w:szCs w:val="28"/>
        </w:rPr>
        <w:lastRenderedPageBreak/>
        <w:t xml:space="preserve">(муниципальным программам и внепрограммным направлениям деятельности) группам и подгруппам видов расходов на 2025 год и плановый период 2026 и 2027 годов.; </w:t>
      </w:r>
    </w:p>
    <w:p w:rsidR="006D0751" w:rsidRDefault="006D0751" w:rsidP="006D0751">
      <w:pPr>
        <w:pStyle w:val="a9"/>
        <w:rPr>
          <w:szCs w:val="28"/>
        </w:rPr>
      </w:pPr>
      <w:r>
        <w:rPr>
          <w:szCs w:val="28"/>
        </w:rPr>
        <w:t xml:space="preserve">    </w:t>
      </w:r>
    </w:p>
    <w:p w:rsidR="006D0751" w:rsidRDefault="006D0751" w:rsidP="006D0751">
      <w:pPr>
        <w:pStyle w:val="a9"/>
        <w:rPr>
          <w:szCs w:val="28"/>
        </w:rPr>
      </w:pPr>
      <w:r>
        <w:rPr>
          <w:szCs w:val="28"/>
        </w:rPr>
        <w:t xml:space="preserve">   3) Утвердить приложение 3 «Распределение бюджетных ассигнований бюджета Петраковского сельсовета Здвинского района Новосибирской области по  целевым статьям (муниципальным программ и непрограммным направлениям деятельности, (группам и подгруппам) видов расходов классификации расходов бюджета на 2025 год и плановый период 2026 и 2027 годов» в прилагаемой редакции; </w:t>
      </w:r>
    </w:p>
    <w:p w:rsidR="006D0751" w:rsidRDefault="006D0751" w:rsidP="006D0751">
      <w:pPr>
        <w:pStyle w:val="ConsPlusNormal"/>
        <w:jc w:val="both"/>
      </w:pPr>
    </w:p>
    <w:p w:rsidR="006D0751" w:rsidRDefault="006D0751" w:rsidP="006D0751">
      <w:pPr>
        <w:pStyle w:val="ConsPlusNormal"/>
        <w:jc w:val="both"/>
      </w:pPr>
      <w:r>
        <w:t xml:space="preserve">    4)  Утвердить приложение 4 «Ведомственная структура расходов бюджета Петраковского сельсовета Здвинского района Новосибирской области  на 2025 год  и плановый период 2026 и 2027 годов.» в прилагаемой редакции;</w:t>
      </w:r>
    </w:p>
    <w:p w:rsidR="006D0751" w:rsidRDefault="006D0751" w:rsidP="006D0751">
      <w:pPr>
        <w:pStyle w:val="ConsPlusNormal"/>
        <w:jc w:val="both"/>
      </w:pPr>
    </w:p>
    <w:p w:rsidR="006D0751" w:rsidRDefault="006D0751" w:rsidP="006D0751">
      <w:pPr>
        <w:pStyle w:val="ConsPlusNormal"/>
        <w:jc w:val="both"/>
      </w:pPr>
      <w:r>
        <w:t xml:space="preserve">     5)  Утвердить приложение 7 «Источники финансирования дефицита бюджета Петраковского сельсовета Здвинского района Новосибирской области  на 2025 год  и плановый период 2026 и 2027 годов.» в прилагаемой редакции</w:t>
      </w:r>
    </w:p>
    <w:p w:rsidR="006D0751" w:rsidRDefault="006D0751" w:rsidP="006D0751">
      <w:pPr>
        <w:pStyle w:val="ConsPlusNormal"/>
        <w:jc w:val="both"/>
      </w:pPr>
    </w:p>
    <w:p w:rsidR="006D0751" w:rsidRDefault="006D0751" w:rsidP="006D0751">
      <w:pPr>
        <w:pStyle w:val="ConsPlusNormal"/>
        <w:jc w:val="both"/>
      </w:pPr>
      <w:r>
        <w:rPr>
          <w:color w:val="000000"/>
        </w:rPr>
        <w:t xml:space="preserve">   6) опубликовать настоящее решение в газете «Петраковский Вестник» и разместить на официальном сайте администрации  Петраковского сельсовета в сети «Интернет»</w:t>
      </w:r>
    </w:p>
    <w:p w:rsidR="006D0751" w:rsidRDefault="006D0751" w:rsidP="006D0751">
      <w:pPr>
        <w:pStyle w:val="ConsPlusNormal"/>
        <w:rPr>
          <w:color w:val="000000"/>
        </w:rPr>
      </w:pPr>
      <w:r>
        <w:rPr>
          <w:color w:val="000000"/>
        </w:rPr>
        <w:t xml:space="preserve">     </w:t>
      </w:r>
    </w:p>
    <w:p w:rsidR="006D0751" w:rsidRDefault="006D0751" w:rsidP="006D0751">
      <w:pPr>
        <w:pStyle w:val="ConsPlusNormal"/>
      </w:pPr>
      <w:r>
        <w:rPr>
          <w:color w:val="000000"/>
        </w:rPr>
        <w:t xml:space="preserve"> 7) </w:t>
      </w:r>
      <w:r>
        <w:t>Настоящее решение вступает в силу после его официального опубликования.</w:t>
      </w:r>
    </w:p>
    <w:p w:rsidR="006D0751" w:rsidRDefault="006D0751" w:rsidP="006D0751">
      <w:pPr>
        <w:pStyle w:val="ConsPlusNormal"/>
      </w:pPr>
    </w:p>
    <w:p w:rsidR="006D0751" w:rsidRDefault="006D0751" w:rsidP="006D0751">
      <w:pPr>
        <w:pStyle w:val="ConsPlusNormal"/>
      </w:pPr>
    </w:p>
    <w:p w:rsidR="006D0751" w:rsidRDefault="006D0751" w:rsidP="006D0751">
      <w:pPr>
        <w:pStyle w:val="ConsPlusNormal"/>
      </w:pPr>
    </w:p>
    <w:p w:rsidR="006D0751" w:rsidRDefault="006D0751" w:rsidP="006D0751">
      <w:pPr>
        <w:pStyle w:val="ConsPlusNormal"/>
      </w:pPr>
    </w:p>
    <w:p w:rsidR="006D0751" w:rsidRDefault="006D0751" w:rsidP="006D0751">
      <w:pPr>
        <w:pStyle w:val="ConsPlusNormal"/>
      </w:pPr>
    </w:p>
    <w:p w:rsidR="006D0751" w:rsidRDefault="006D0751" w:rsidP="006D0751">
      <w:pPr>
        <w:pStyle w:val="ConsPlusNormal"/>
        <w:rPr>
          <w:sz w:val="24"/>
          <w:szCs w:val="24"/>
        </w:rPr>
      </w:pPr>
    </w:p>
    <w:p w:rsidR="006D0751" w:rsidRDefault="006D0751" w:rsidP="006D0751">
      <w:pPr>
        <w:pStyle w:val="a9"/>
        <w:widowControl w:val="0"/>
        <w:rPr>
          <w:rFonts w:ascii="Times New Roman" w:hAnsi="Times New Roman" w:cs="Times New Roman"/>
          <w:sz w:val="28"/>
          <w:szCs w:val="28"/>
        </w:rPr>
      </w:pPr>
      <w:r>
        <w:rPr>
          <w:szCs w:val="28"/>
        </w:rPr>
        <w:t>Глава Петраковского сельсовета</w:t>
      </w:r>
    </w:p>
    <w:p w:rsidR="006D0751" w:rsidRDefault="006D0751" w:rsidP="006D0751">
      <w:pPr>
        <w:pStyle w:val="a9"/>
        <w:widowControl w:val="0"/>
        <w:rPr>
          <w:szCs w:val="28"/>
        </w:rPr>
      </w:pPr>
      <w:r>
        <w:rPr>
          <w:szCs w:val="28"/>
        </w:rPr>
        <w:t>Здвинского района Новосибирской области                                 С.А.Кошелев</w:t>
      </w:r>
    </w:p>
    <w:p w:rsidR="006D0751" w:rsidRDefault="006D0751" w:rsidP="006D0751">
      <w:pPr>
        <w:pStyle w:val="a9"/>
        <w:widowControl w:val="0"/>
        <w:rPr>
          <w:szCs w:val="28"/>
        </w:rPr>
      </w:pPr>
    </w:p>
    <w:p w:rsidR="006D0751" w:rsidRDefault="006D0751" w:rsidP="006D0751">
      <w:pPr>
        <w:pStyle w:val="a9"/>
        <w:widowControl w:val="0"/>
        <w:rPr>
          <w:szCs w:val="28"/>
        </w:rPr>
      </w:pPr>
      <w:r>
        <w:rPr>
          <w:szCs w:val="28"/>
        </w:rPr>
        <w:t>Председатель Совета депутатов Петраковского сельсовета</w:t>
      </w:r>
    </w:p>
    <w:p w:rsidR="006D0751" w:rsidRDefault="006D0751" w:rsidP="006D0751">
      <w:pPr>
        <w:pStyle w:val="a9"/>
        <w:widowControl w:val="0"/>
        <w:rPr>
          <w:szCs w:val="28"/>
        </w:rPr>
      </w:pPr>
      <w:r>
        <w:rPr>
          <w:szCs w:val="28"/>
        </w:rPr>
        <w:t>Здвинского района Новосибирской области                                     З.А.Таршина</w:t>
      </w:r>
    </w:p>
    <w:p w:rsidR="006D0751" w:rsidRDefault="006D0751" w:rsidP="00063463">
      <w:pPr>
        <w:pStyle w:val="a4"/>
        <w:spacing w:before="0" w:beforeAutospacing="0" w:after="0" w:afterAutospacing="0"/>
        <w:jc w:val="center"/>
        <w:rPr>
          <w:b/>
          <w:sz w:val="36"/>
          <w:szCs w:val="36"/>
        </w:rPr>
      </w:pPr>
    </w:p>
    <w:sectPr w:rsidR="006D0751" w:rsidSect="00144CC4">
      <w:headerReference w:type="default" r:id="rId7"/>
      <w:pgSz w:w="11900" w:h="16838"/>
      <w:pgMar w:top="1440" w:right="766" w:bottom="578"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90B" w:rsidRDefault="007B390B" w:rsidP="000137C4">
      <w:pPr>
        <w:spacing w:after="0" w:line="240" w:lineRule="auto"/>
      </w:pPr>
      <w:r>
        <w:separator/>
      </w:r>
    </w:p>
  </w:endnote>
  <w:endnote w:type="continuationSeparator" w:id="1">
    <w:p w:rsidR="007B390B" w:rsidRDefault="007B390B"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90B" w:rsidRDefault="007B390B" w:rsidP="000137C4">
      <w:pPr>
        <w:spacing w:after="0" w:line="240" w:lineRule="auto"/>
      </w:pPr>
      <w:r>
        <w:separator/>
      </w:r>
    </w:p>
  </w:footnote>
  <w:footnote w:type="continuationSeparator" w:id="1">
    <w:p w:rsidR="007B390B" w:rsidRDefault="007B390B"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68737B">
    <w:pPr>
      <w:pStyle w:val="af1"/>
      <w:jc w:val="center"/>
      <w:rPr>
        <w:rFonts w:ascii="Times New Roman" w:hAnsi="Times New Roman"/>
      </w:rPr>
    </w:pPr>
    <w:r w:rsidRPr="0005177F">
      <w:rPr>
        <w:rFonts w:ascii="Times New Roman" w:hAnsi="Times New Roman"/>
      </w:rPr>
      <w:fldChar w:fldCharType="begin"/>
    </w:r>
    <w:r w:rsidR="00650923" w:rsidRPr="0005177F">
      <w:rPr>
        <w:rFonts w:ascii="Times New Roman" w:hAnsi="Times New Roman"/>
      </w:rPr>
      <w:instrText>PAGE   \* MERGEFORMAT</w:instrText>
    </w:r>
    <w:r w:rsidRPr="0005177F">
      <w:rPr>
        <w:rFonts w:ascii="Times New Roman" w:hAnsi="Times New Roman"/>
      </w:rPr>
      <w:fldChar w:fldCharType="separate"/>
    </w:r>
    <w:r w:rsidR="006D0751">
      <w:rPr>
        <w:rFonts w:ascii="Times New Roman" w:hAnsi="Times New Roman"/>
        <w:noProof/>
      </w:rPr>
      <w:t>1</w:t>
    </w:r>
    <w:r w:rsidRPr="0005177F">
      <w:rPr>
        <w:rFonts w:ascii="Times New Roman" w:hAnsi="Times New Roman"/>
      </w:rPr>
      <w:fldChar w:fldCharType="end"/>
    </w:r>
  </w:p>
  <w:p w:rsidR="00650923" w:rsidRDefault="0065092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4DC8"/>
    <w:multiLevelType w:val="hybridMultilevel"/>
    <w:tmpl w:val="03F40AAA"/>
    <w:lvl w:ilvl="0" w:tplc="7F66E954">
      <w:start w:val="5"/>
      <w:numFmt w:val="decimal"/>
      <w:lvlText w:val="%1."/>
      <w:lvlJc w:val="left"/>
      <w:pPr>
        <w:ind w:left="0" w:firstLine="0"/>
      </w:pPr>
    </w:lvl>
    <w:lvl w:ilvl="1" w:tplc="E1CCFFF4">
      <w:numFmt w:val="decimal"/>
      <w:lvlText w:val=""/>
      <w:lvlJc w:val="left"/>
      <w:pPr>
        <w:ind w:left="0" w:firstLine="0"/>
      </w:pPr>
    </w:lvl>
    <w:lvl w:ilvl="2" w:tplc="F2B0ECF8">
      <w:numFmt w:val="decimal"/>
      <w:lvlText w:val=""/>
      <w:lvlJc w:val="left"/>
      <w:pPr>
        <w:ind w:left="0" w:firstLine="0"/>
      </w:pPr>
    </w:lvl>
    <w:lvl w:ilvl="3" w:tplc="9DE60E52">
      <w:numFmt w:val="decimal"/>
      <w:lvlText w:val=""/>
      <w:lvlJc w:val="left"/>
      <w:pPr>
        <w:ind w:left="0" w:firstLine="0"/>
      </w:pPr>
    </w:lvl>
    <w:lvl w:ilvl="4" w:tplc="A2B0B77E">
      <w:numFmt w:val="decimal"/>
      <w:lvlText w:val=""/>
      <w:lvlJc w:val="left"/>
      <w:pPr>
        <w:ind w:left="0" w:firstLine="0"/>
      </w:pPr>
    </w:lvl>
    <w:lvl w:ilvl="5" w:tplc="021EB498">
      <w:numFmt w:val="decimal"/>
      <w:lvlText w:val=""/>
      <w:lvlJc w:val="left"/>
      <w:pPr>
        <w:ind w:left="0" w:firstLine="0"/>
      </w:pPr>
    </w:lvl>
    <w:lvl w:ilvl="6" w:tplc="AC1C4540">
      <w:numFmt w:val="decimal"/>
      <w:lvlText w:val=""/>
      <w:lvlJc w:val="left"/>
      <w:pPr>
        <w:ind w:left="0" w:firstLine="0"/>
      </w:pPr>
    </w:lvl>
    <w:lvl w:ilvl="7" w:tplc="100E5F9E">
      <w:numFmt w:val="decimal"/>
      <w:lvlText w:val=""/>
      <w:lvlJc w:val="left"/>
      <w:pPr>
        <w:ind w:left="0" w:firstLine="0"/>
      </w:pPr>
    </w:lvl>
    <w:lvl w:ilvl="8" w:tplc="96EC6762">
      <w:numFmt w:val="decimal"/>
      <w:lvlText w:val=""/>
      <w:lvlJc w:val="left"/>
      <w:pPr>
        <w:ind w:left="0" w:firstLine="0"/>
      </w:pPr>
    </w:lvl>
  </w:abstractNum>
  <w:abstractNum w:abstractNumId="2">
    <w:nsid w:val="00006443"/>
    <w:multiLevelType w:val="hybridMultilevel"/>
    <w:tmpl w:val="9B127DEC"/>
    <w:lvl w:ilvl="0" w:tplc="4C085D6A">
      <w:start w:val="1"/>
      <w:numFmt w:val="bullet"/>
      <w:lvlText w:val="-"/>
      <w:lvlJc w:val="left"/>
      <w:pPr>
        <w:ind w:left="0" w:firstLine="0"/>
      </w:pPr>
    </w:lvl>
    <w:lvl w:ilvl="1" w:tplc="180CC5FC">
      <w:numFmt w:val="decimal"/>
      <w:lvlText w:val=""/>
      <w:lvlJc w:val="left"/>
      <w:pPr>
        <w:ind w:left="0" w:firstLine="0"/>
      </w:pPr>
    </w:lvl>
    <w:lvl w:ilvl="2" w:tplc="CD409E4C">
      <w:numFmt w:val="decimal"/>
      <w:lvlText w:val=""/>
      <w:lvlJc w:val="left"/>
      <w:pPr>
        <w:ind w:left="0" w:firstLine="0"/>
      </w:pPr>
    </w:lvl>
    <w:lvl w:ilvl="3" w:tplc="74A68D1A">
      <w:numFmt w:val="decimal"/>
      <w:lvlText w:val=""/>
      <w:lvlJc w:val="left"/>
      <w:pPr>
        <w:ind w:left="0" w:firstLine="0"/>
      </w:pPr>
    </w:lvl>
    <w:lvl w:ilvl="4" w:tplc="9246058E">
      <w:numFmt w:val="decimal"/>
      <w:lvlText w:val=""/>
      <w:lvlJc w:val="left"/>
      <w:pPr>
        <w:ind w:left="0" w:firstLine="0"/>
      </w:pPr>
    </w:lvl>
    <w:lvl w:ilvl="5" w:tplc="6DA60310">
      <w:numFmt w:val="decimal"/>
      <w:lvlText w:val=""/>
      <w:lvlJc w:val="left"/>
      <w:pPr>
        <w:ind w:left="0" w:firstLine="0"/>
      </w:pPr>
    </w:lvl>
    <w:lvl w:ilvl="6" w:tplc="F5008E08">
      <w:numFmt w:val="decimal"/>
      <w:lvlText w:val=""/>
      <w:lvlJc w:val="left"/>
      <w:pPr>
        <w:ind w:left="0" w:firstLine="0"/>
      </w:pPr>
    </w:lvl>
    <w:lvl w:ilvl="7" w:tplc="527818EA">
      <w:numFmt w:val="decimal"/>
      <w:lvlText w:val=""/>
      <w:lvlJc w:val="left"/>
      <w:pPr>
        <w:ind w:left="0" w:firstLine="0"/>
      </w:pPr>
    </w:lvl>
    <w:lvl w:ilvl="8" w:tplc="0A6E8E6A">
      <w:numFmt w:val="decimal"/>
      <w:lvlText w:val=""/>
      <w:lvlJc w:val="left"/>
      <w:pPr>
        <w:ind w:left="0" w:firstLine="0"/>
      </w:pPr>
    </w:lvl>
  </w:abstractNum>
  <w:abstractNum w:abstractNumId="3">
    <w:nsid w:val="000066BB"/>
    <w:multiLevelType w:val="hybridMultilevel"/>
    <w:tmpl w:val="01B025AA"/>
    <w:lvl w:ilvl="0" w:tplc="599C3960">
      <w:start w:val="1"/>
      <w:numFmt w:val="bullet"/>
      <w:lvlText w:val="-"/>
      <w:lvlJc w:val="left"/>
      <w:pPr>
        <w:ind w:left="0" w:firstLine="0"/>
      </w:pPr>
    </w:lvl>
    <w:lvl w:ilvl="1" w:tplc="76CCD1FA">
      <w:numFmt w:val="decimal"/>
      <w:lvlText w:val=""/>
      <w:lvlJc w:val="left"/>
      <w:pPr>
        <w:ind w:left="0" w:firstLine="0"/>
      </w:pPr>
    </w:lvl>
    <w:lvl w:ilvl="2" w:tplc="02A85068">
      <w:numFmt w:val="decimal"/>
      <w:lvlText w:val=""/>
      <w:lvlJc w:val="left"/>
      <w:pPr>
        <w:ind w:left="0" w:firstLine="0"/>
      </w:pPr>
    </w:lvl>
    <w:lvl w:ilvl="3" w:tplc="0D12DEF0">
      <w:numFmt w:val="decimal"/>
      <w:lvlText w:val=""/>
      <w:lvlJc w:val="left"/>
      <w:pPr>
        <w:ind w:left="0" w:firstLine="0"/>
      </w:pPr>
    </w:lvl>
    <w:lvl w:ilvl="4" w:tplc="22DE0C70">
      <w:numFmt w:val="decimal"/>
      <w:lvlText w:val=""/>
      <w:lvlJc w:val="left"/>
      <w:pPr>
        <w:ind w:left="0" w:firstLine="0"/>
      </w:pPr>
    </w:lvl>
    <w:lvl w:ilvl="5" w:tplc="98E29E64">
      <w:numFmt w:val="decimal"/>
      <w:lvlText w:val=""/>
      <w:lvlJc w:val="left"/>
      <w:pPr>
        <w:ind w:left="0" w:firstLine="0"/>
      </w:pPr>
    </w:lvl>
    <w:lvl w:ilvl="6" w:tplc="DFA2CFC2">
      <w:numFmt w:val="decimal"/>
      <w:lvlText w:val=""/>
      <w:lvlJc w:val="left"/>
      <w:pPr>
        <w:ind w:left="0" w:firstLine="0"/>
      </w:pPr>
    </w:lvl>
    <w:lvl w:ilvl="7" w:tplc="D9427288">
      <w:numFmt w:val="decimal"/>
      <w:lvlText w:val=""/>
      <w:lvlJc w:val="left"/>
      <w:pPr>
        <w:ind w:left="0" w:firstLine="0"/>
      </w:pPr>
    </w:lvl>
    <w:lvl w:ilvl="8" w:tplc="4DE826F0">
      <w:numFmt w:val="decimal"/>
      <w:lvlText w:val=""/>
      <w:lvlJc w:val="left"/>
      <w:pPr>
        <w:ind w:left="0" w:firstLine="0"/>
      </w:pPr>
    </w:lvl>
  </w:abstractNum>
  <w:abstractNum w:abstractNumId="4">
    <w:nsid w:val="297A59AB"/>
    <w:multiLevelType w:val="multilevel"/>
    <w:tmpl w:val="80B4180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DBD75C6"/>
    <w:multiLevelType w:val="hybridMultilevel"/>
    <w:tmpl w:val="A8AC5BCE"/>
    <w:lvl w:ilvl="0" w:tplc="E034D906">
      <w:start w:val="4"/>
      <w:numFmt w:val="decimal"/>
      <w:lvlText w:val="%1."/>
      <w:lvlJc w:val="left"/>
      <w:pPr>
        <w:ind w:left="502" w:hanging="360"/>
      </w:pPr>
    </w:lvl>
    <w:lvl w:ilvl="1" w:tplc="402A099A">
      <w:start w:val="1"/>
      <w:numFmt w:val="decimal"/>
      <w:lvlText w:val="%2."/>
      <w:lvlJc w:val="left"/>
      <w:pPr>
        <w:tabs>
          <w:tab w:val="num" w:pos="1440"/>
        </w:tabs>
        <w:ind w:left="1440" w:hanging="360"/>
      </w:pPr>
    </w:lvl>
    <w:lvl w:ilvl="2" w:tplc="97BC94C0">
      <w:start w:val="1"/>
      <w:numFmt w:val="decimal"/>
      <w:lvlText w:val="%3."/>
      <w:lvlJc w:val="left"/>
      <w:pPr>
        <w:tabs>
          <w:tab w:val="num" w:pos="2160"/>
        </w:tabs>
        <w:ind w:left="2160" w:hanging="360"/>
      </w:pPr>
    </w:lvl>
    <w:lvl w:ilvl="3" w:tplc="09F672B6">
      <w:start w:val="1"/>
      <w:numFmt w:val="decimal"/>
      <w:lvlText w:val="%4."/>
      <w:lvlJc w:val="left"/>
      <w:pPr>
        <w:tabs>
          <w:tab w:val="num" w:pos="2880"/>
        </w:tabs>
        <w:ind w:left="2880" w:hanging="360"/>
      </w:pPr>
    </w:lvl>
    <w:lvl w:ilvl="4" w:tplc="14B495EC">
      <w:start w:val="1"/>
      <w:numFmt w:val="decimal"/>
      <w:lvlText w:val="%5."/>
      <w:lvlJc w:val="left"/>
      <w:pPr>
        <w:tabs>
          <w:tab w:val="num" w:pos="3600"/>
        </w:tabs>
        <w:ind w:left="3600" w:hanging="360"/>
      </w:pPr>
    </w:lvl>
    <w:lvl w:ilvl="5" w:tplc="17E4C936">
      <w:start w:val="1"/>
      <w:numFmt w:val="decimal"/>
      <w:lvlText w:val="%6."/>
      <w:lvlJc w:val="left"/>
      <w:pPr>
        <w:tabs>
          <w:tab w:val="num" w:pos="4320"/>
        </w:tabs>
        <w:ind w:left="4320" w:hanging="360"/>
      </w:pPr>
    </w:lvl>
    <w:lvl w:ilvl="6" w:tplc="B604489E">
      <w:start w:val="1"/>
      <w:numFmt w:val="decimal"/>
      <w:lvlText w:val="%7."/>
      <w:lvlJc w:val="left"/>
      <w:pPr>
        <w:tabs>
          <w:tab w:val="num" w:pos="5040"/>
        </w:tabs>
        <w:ind w:left="5040" w:hanging="360"/>
      </w:pPr>
    </w:lvl>
    <w:lvl w:ilvl="7" w:tplc="480434EE">
      <w:start w:val="1"/>
      <w:numFmt w:val="decimal"/>
      <w:lvlText w:val="%8."/>
      <w:lvlJc w:val="left"/>
      <w:pPr>
        <w:tabs>
          <w:tab w:val="num" w:pos="5760"/>
        </w:tabs>
        <w:ind w:left="5760" w:hanging="360"/>
      </w:pPr>
    </w:lvl>
    <w:lvl w:ilvl="8" w:tplc="14EACF14">
      <w:start w:val="1"/>
      <w:numFmt w:val="decimal"/>
      <w:lvlText w:val="%9."/>
      <w:lvlJc w:val="left"/>
      <w:pPr>
        <w:tabs>
          <w:tab w:val="num" w:pos="6480"/>
        </w:tabs>
        <w:ind w:left="6480" w:hanging="360"/>
      </w:pPr>
    </w:lvl>
  </w:abstractNum>
  <w:abstractNum w:abstractNumId="6">
    <w:nsid w:val="65DE2FBF"/>
    <w:multiLevelType w:val="hybridMultilevel"/>
    <w:tmpl w:val="7AF450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9FD639E"/>
    <w:multiLevelType w:val="multilevel"/>
    <w:tmpl w:val="0B7E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463A56"/>
    <w:multiLevelType w:val="hybridMultilevel"/>
    <w:tmpl w:val="AA1C7804"/>
    <w:lvl w:ilvl="0" w:tplc="196E1120">
      <w:start w:val="1"/>
      <w:numFmt w:val="decimal"/>
      <w:lvlText w:val="%1)"/>
      <w:lvlJc w:val="left"/>
      <w:pPr>
        <w:ind w:left="585" w:hanging="360"/>
      </w:pPr>
      <w:rPr>
        <w:rFonts w:hint="default"/>
      </w:rPr>
    </w:lvl>
    <w:lvl w:ilvl="1" w:tplc="5DBC47C4" w:tentative="1">
      <w:start w:val="1"/>
      <w:numFmt w:val="lowerLetter"/>
      <w:lvlText w:val="%2."/>
      <w:lvlJc w:val="left"/>
      <w:pPr>
        <w:ind w:left="1305" w:hanging="360"/>
      </w:pPr>
    </w:lvl>
    <w:lvl w:ilvl="2" w:tplc="896A0B90" w:tentative="1">
      <w:start w:val="1"/>
      <w:numFmt w:val="lowerRoman"/>
      <w:lvlText w:val="%3."/>
      <w:lvlJc w:val="right"/>
      <w:pPr>
        <w:ind w:left="2025" w:hanging="180"/>
      </w:pPr>
    </w:lvl>
    <w:lvl w:ilvl="3" w:tplc="176A8AE8" w:tentative="1">
      <w:start w:val="1"/>
      <w:numFmt w:val="decimal"/>
      <w:lvlText w:val="%4."/>
      <w:lvlJc w:val="left"/>
      <w:pPr>
        <w:ind w:left="2745" w:hanging="360"/>
      </w:pPr>
    </w:lvl>
    <w:lvl w:ilvl="4" w:tplc="72CC922A" w:tentative="1">
      <w:start w:val="1"/>
      <w:numFmt w:val="lowerLetter"/>
      <w:lvlText w:val="%5."/>
      <w:lvlJc w:val="left"/>
      <w:pPr>
        <w:ind w:left="3465" w:hanging="360"/>
      </w:pPr>
    </w:lvl>
    <w:lvl w:ilvl="5" w:tplc="F28A5D7A" w:tentative="1">
      <w:start w:val="1"/>
      <w:numFmt w:val="lowerRoman"/>
      <w:lvlText w:val="%6."/>
      <w:lvlJc w:val="right"/>
      <w:pPr>
        <w:ind w:left="4185" w:hanging="180"/>
      </w:pPr>
    </w:lvl>
    <w:lvl w:ilvl="6" w:tplc="979EF30A" w:tentative="1">
      <w:start w:val="1"/>
      <w:numFmt w:val="decimal"/>
      <w:lvlText w:val="%7."/>
      <w:lvlJc w:val="left"/>
      <w:pPr>
        <w:ind w:left="4905" w:hanging="360"/>
      </w:pPr>
    </w:lvl>
    <w:lvl w:ilvl="7" w:tplc="76A28EE6" w:tentative="1">
      <w:start w:val="1"/>
      <w:numFmt w:val="lowerLetter"/>
      <w:lvlText w:val="%8."/>
      <w:lvlJc w:val="left"/>
      <w:pPr>
        <w:ind w:left="5625" w:hanging="360"/>
      </w:pPr>
    </w:lvl>
    <w:lvl w:ilvl="8" w:tplc="8F927E26" w:tentative="1">
      <w:start w:val="1"/>
      <w:numFmt w:val="lowerRoman"/>
      <w:lvlText w:val="%9."/>
      <w:lvlJc w:val="right"/>
      <w:pPr>
        <w:ind w:left="6345" w:hanging="180"/>
      </w:pPr>
    </w:lvl>
  </w:abstractNum>
  <w:num w:numId="1">
    <w:abstractNumId w:val="8"/>
  </w:num>
  <w:num w:numId="2">
    <w:abstractNumId w:val="1"/>
    <w:lvlOverride w:ilvl="0">
      <w:startOverride w:val="5"/>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137C4"/>
    <w:rsid w:val="000156EF"/>
    <w:rsid w:val="000357BA"/>
    <w:rsid w:val="00063463"/>
    <w:rsid w:val="00071AE0"/>
    <w:rsid w:val="00080967"/>
    <w:rsid w:val="000C171F"/>
    <w:rsid w:val="00104E65"/>
    <w:rsid w:val="00144CC4"/>
    <w:rsid w:val="00151607"/>
    <w:rsid w:val="001B2A19"/>
    <w:rsid w:val="001D1D5F"/>
    <w:rsid w:val="001D38D3"/>
    <w:rsid w:val="001D63E7"/>
    <w:rsid w:val="001E760F"/>
    <w:rsid w:val="00203DD4"/>
    <w:rsid w:val="0020778D"/>
    <w:rsid w:val="00207BD2"/>
    <w:rsid w:val="002456B5"/>
    <w:rsid w:val="002614DF"/>
    <w:rsid w:val="0028755B"/>
    <w:rsid w:val="002A3E92"/>
    <w:rsid w:val="002A42D8"/>
    <w:rsid w:val="002C09DE"/>
    <w:rsid w:val="002E73DC"/>
    <w:rsid w:val="00332C95"/>
    <w:rsid w:val="00353BC9"/>
    <w:rsid w:val="00354CE9"/>
    <w:rsid w:val="00375E8E"/>
    <w:rsid w:val="00390178"/>
    <w:rsid w:val="003A75DD"/>
    <w:rsid w:val="003E422F"/>
    <w:rsid w:val="003E668B"/>
    <w:rsid w:val="00414B90"/>
    <w:rsid w:val="004479A5"/>
    <w:rsid w:val="00451CD8"/>
    <w:rsid w:val="004B6F07"/>
    <w:rsid w:val="004C6380"/>
    <w:rsid w:val="004E3443"/>
    <w:rsid w:val="004E73AB"/>
    <w:rsid w:val="005070E0"/>
    <w:rsid w:val="005716E0"/>
    <w:rsid w:val="00580E46"/>
    <w:rsid w:val="005B0B64"/>
    <w:rsid w:val="005E7ADD"/>
    <w:rsid w:val="00620895"/>
    <w:rsid w:val="00622F82"/>
    <w:rsid w:val="00650923"/>
    <w:rsid w:val="00661DBA"/>
    <w:rsid w:val="00683EA8"/>
    <w:rsid w:val="00684F51"/>
    <w:rsid w:val="0068737B"/>
    <w:rsid w:val="006B0D47"/>
    <w:rsid w:val="006D0751"/>
    <w:rsid w:val="006D1A19"/>
    <w:rsid w:val="00730033"/>
    <w:rsid w:val="007432CB"/>
    <w:rsid w:val="007451FF"/>
    <w:rsid w:val="00786708"/>
    <w:rsid w:val="007B390B"/>
    <w:rsid w:val="008573A3"/>
    <w:rsid w:val="00867EDA"/>
    <w:rsid w:val="008F3B3E"/>
    <w:rsid w:val="00960D8B"/>
    <w:rsid w:val="009F4143"/>
    <w:rsid w:val="00A33B48"/>
    <w:rsid w:val="00A412E2"/>
    <w:rsid w:val="00A51B0D"/>
    <w:rsid w:val="00A611EF"/>
    <w:rsid w:val="00AB0010"/>
    <w:rsid w:val="00AB1B28"/>
    <w:rsid w:val="00B12CAB"/>
    <w:rsid w:val="00B77DAB"/>
    <w:rsid w:val="00BB750B"/>
    <w:rsid w:val="00BE617E"/>
    <w:rsid w:val="00BF5D1E"/>
    <w:rsid w:val="00C212B7"/>
    <w:rsid w:val="00C5616D"/>
    <w:rsid w:val="00C569FA"/>
    <w:rsid w:val="00C73F09"/>
    <w:rsid w:val="00C90F6F"/>
    <w:rsid w:val="00C957ED"/>
    <w:rsid w:val="00CB04C7"/>
    <w:rsid w:val="00CF1777"/>
    <w:rsid w:val="00D57D43"/>
    <w:rsid w:val="00D81B65"/>
    <w:rsid w:val="00DB424B"/>
    <w:rsid w:val="00E072AA"/>
    <w:rsid w:val="00E21359"/>
    <w:rsid w:val="00E30FCD"/>
    <w:rsid w:val="00E37972"/>
    <w:rsid w:val="00E55FF1"/>
    <w:rsid w:val="00E91420"/>
    <w:rsid w:val="00E93CD3"/>
    <w:rsid w:val="00EA2C22"/>
    <w:rsid w:val="00ED5F39"/>
    <w:rsid w:val="00EE0E9D"/>
    <w:rsid w:val="00EF5206"/>
    <w:rsid w:val="00EF73BF"/>
    <w:rsid w:val="00EF7ED4"/>
    <w:rsid w:val="00F62488"/>
    <w:rsid w:val="00F67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iPriority w:val="99"/>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uiPriority w:val="34"/>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8">
    <w:name w:val="Table Grid"/>
    <w:basedOn w:val="a1"/>
    <w:uiPriority w:val="5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9">
    <w:name w:val="Body Text"/>
    <w:aliases w:val="TabelTekst,text,Body Text2, Char,Body Text2 Char Char Char Char Char Char Char Char Char,Char,Main text,Body Text Char2 Char,Body Text Char1 Char Char,Body Text Char Char Char Char,TabelTekst Char Char Char Char"/>
    <w:basedOn w:val="a"/>
    <w:link w:val="aa"/>
    <w:unhideWhenUsed/>
    <w:qFormat/>
    <w:rsid w:val="002456B5"/>
    <w:pPr>
      <w:spacing w:after="120"/>
    </w:pPr>
  </w:style>
  <w:style w:type="character" w:customStyle="1" w:styleId="a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9"/>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rsid w:val="00A51B0D"/>
    <w:pPr>
      <w:widowControl w:val="0"/>
      <w:autoSpaceDE w:val="0"/>
      <w:autoSpaceDN w:val="0"/>
      <w:adjustRightInd w:val="0"/>
      <w:spacing w:after="0" w:line="240" w:lineRule="auto"/>
    </w:pPr>
    <w:rPr>
      <w:rFonts w:ascii="Calibri" w:eastAsia="Times New Roman" w:hAnsi="Calibri" w:cs="Calibri"/>
      <w:b/>
      <w:bCs/>
    </w:rPr>
  </w:style>
  <w:style w:type="paragraph" w:styleId="ab">
    <w:name w:val="Title"/>
    <w:basedOn w:val="a"/>
    <w:next w:val="a"/>
    <w:link w:val="ac"/>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c">
    <w:name w:val="Название Знак"/>
    <w:basedOn w:val="a0"/>
    <w:link w:val="ab"/>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d">
    <w:name w:val="Subtitle"/>
    <w:basedOn w:val="a"/>
    <w:next w:val="a"/>
    <w:link w:val="ae"/>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
    <w:rsid w:val="00684F51"/>
    <w:rPr>
      <w:rFonts w:ascii="Arial" w:eastAsia="Times New Roman" w:hAnsi="Arial" w:cs="Times New Roman"/>
      <w:b/>
      <w:bCs/>
      <w:color w:val="26282F"/>
      <w:sz w:val="24"/>
      <w:szCs w:val="24"/>
    </w:rPr>
  </w:style>
  <w:style w:type="paragraph" w:customStyle="1" w:styleId="af">
    <w:name w:val="Нормальный (таблиц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0">
    <w:name w:val="Прижатый влево"/>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1">
    <w:name w:val="header"/>
    <w:basedOn w:val="a"/>
    <w:link w:val="af2"/>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2">
    <w:name w:val="Верхний колонтитул Знак"/>
    <w:basedOn w:val="a0"/>
    <w:link w:val="af1"/>
    <w:uiPriority w:val="99"/>
    <w:rsid w:val="00684F51"/>
    <w:rPr>
      <w:rFonts w:ascii="Calibri" w:eastAsia="Calibri" w:hAnsi="Calibri" w:cs="Times New Roman"/>
      <w:sz w:val="20"/>
      <w:szCs w:val="20"/>
    </w:rPr>
  </w:style>
  <w:style w:type="paragraph" w:styleId="af3">
    <w:name w:val="footer"/>
    <w:basedOn w:val="a"/>
    <w:link w:val="af4"/>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4">
    <w:name w:val="Нижний колонтитул Знак"/>
    <w:basedOn w:val="a0"/>
    <w:link w:val="af3"/>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5">
    <w:name w:val="Balloon Text"/>
    <w:basedOn w:val="a"/>
    <w:link w:val="af6"/>
    <w:uiPriority w:val="99"/>
    <w:semiHidden/>
    <w:unhideWhenUsed/>
    <w:rsid w:val="00684F51"/>
    <w:pPr>
      <w:spacing w:after="0" w:line="240" w:lineRule="auto"/>
    </w:pPr>
    <w:rPr>
      <w:rFonts w:ascii="Tahoma" w:eastAsia="Calibri" w:hAnsi="Tahoma" w:cs="Times New Roman"/>
      <w:sz w:val="16"/>
      <w:szCs w:val="16"/>
    </w:rPr>
  </w:style>
  <w:style w:type="character" w:customStyle="1" w:styleId="af6">
    <w:name w:val="Текст выноски Знак"/>
    <w:basedOn w:val="a0"/>
    <w:link w:val="af5"/>
    <w:uiPriority w:val="99"/>
    <w:semiHidden/>
    <w:rsid w:val="00684F51"/>
    <w:rPr>
      <w:rFonts w:ascii="Tahoma" w:eastAsia="Calibri" w:hAnsi="Tahoma" w:cs="Times New Roman"/>
      <w:sz w:val="16"/>
      <w:szCs w:val="16"/>
    </w:rPr>
  </w:style>
  <w:style w:type="character" w:customStyle="1" w:styleId="af7">
    <w:name w:val="Основной текст_"/>
    <w:link w:val="23"/>
    <w:rsid w:val="00684F51"/>
    <w:rPr>
      <w:sz w:val="28"/>
      <w:szCs w:val="28"/>
      <w:shd w:val="clear" w:color="auto" w:fill="FFFFFF"/>
    </w:rPr>
  </w:style>
  <w:style w:type="paragraph" w:customStyle="1" w:styleId="23">
    <w:name w:val="Основной текст2"/>
    <w:basedOn w:val="a"/>
    <w:link w:val="af7"/>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8">
    <w:name w:val="Цветовое выделение"/>
    <w:uiPriority w:val="99"/>
    <w:rsid w:val="00684F51"/>
    <w:rPr>
      <w:b/>
      <w:bCs/>
      <w:color w:val="26282F"/>
    </w:rPr>
  </w:style>
  <w:style w:type="character" w:customStyle="1" w:styleId="af9">
    <w:name w:val="Гипертекстовая ссылка"/>
    <w:uiPriority w:val="99"/>
    <w:rsid w:val="00684F51"/>
    <w:rPr>
      <w:b w:val="0"/>
      <w:bCs w:val="0"/>
      <w:color w:val="106BBE"/>
    </w:rPr>
  </w:style>
  <w:style w:type="character" w:customStyle="1" w:styleId="afa">
    <w:name w:val="Активная гипертекстовая ссылка"/>
    <w:uiPriority w:val="99"/>
    <w:rsid w:val="00684F51"/>
    <w:rPr>
      <w:b w:val="0"/>
      <w:bCs w:val="0"/>
      <w:color w:val="106BBE"/>
      <w:u w:val="single"/>
    </w:rPr>
  </w:style>
  <w:style w:type="paragraph" w:customStyle="1" w:styleId="afb">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c">
    <w:name w:val="Внимание: криминал!!"/>
    <w:basedOn w:val="afb"/>
    <w:next w:val="a"/>
    <w:uiPriority w:val="99"/>
    <w:rsid w:val="00684F51"/>
  </w:style>
  <w:style w:type="paragraph" w:customStyle="1" w:styleId="afd">
    <w:name w:val="Внимание: недобросовестность!"/>
    <w:basedOn w:val="afb"/>
    <w:next w:val="a"/>
    <w:uiPriority w:val="99"/>
    <w:rsid w:val="00684F51"/>
  </w:style>
  <w:style w:type="character" w:customStyle="1" w:styleId="afe">
    <w:name w:val="Выделение для Базового Поиска"/>
    <w:uiPriority w:val="99"/>
    <w:rsid w:val="00684F51"/>
    <w:rPr>
      <w:b/>
      <w:bCs/>
      <w:color w:val="0058A9"/>
    </w:rPr>
  </w:style>
  <w:style w:type="character" w:customStyle="1" w:styleId="aff">
    <w:name w:val="Выделение для Базового Поиска (курсив)"/>
    <w:uiPriority w:val="99"/>
    <w:rsid w:val="00684F51"/>
    <w:rPr>
      <w:b/>
      <w:bCs/>
      <w:i/>
      <w:iCs/>
      <w:color w:val="0058A9"/>
    </w:rPr>
  </w:style>
  <w:style w:type="paragraph" w:customStyle="1" w:styleId="aff0">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1">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2">
    <w:basedOn w:val="aff1"/>
    <w:next w:val="a"/>
    <w:uiPriority w:val="99"/>
    <w:rsid w:val="00684F51"/>
    <w:rPr>
      <w:b/>
      <w:bCs/>
      <w:color w:val="0058A9"/>
      <w:shd w:val="clear" w:color="auto" w:fill="ECE9D8"/>
    </w:rPr>
  </w:style>
  <w:style w:type="paragraph" w:customStyle="1" w:styleId="aff3">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4">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5">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6">
    <w:name w:val="Заголовок своего сообщения"/>
    <w:uiPriority w:val="99"/>
    <w:rsid w:val="00684F51"/>
  </w:style>
  <w:style w:type="paragraph" w:customStyle="1" w:styleId="aff7">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8">
    <w:name w:val="Заголовок чужого сообщения"/>
    <w:uiPriority w:val="99"/>
    <w:rsid w:val="00684F51"/>
    <w:rPr>
      <w:b/>
      <w:bCs/>
      <w:color w:val="FF0000"/>
    </w:rPr>
  </w:style>
  <w:style w:type="paragraph" w:customStyle="1" w:styleId="aff9">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a">
    <w:name w:val="Заголовок ЭР (правое окно)"/>
    <w:basedOn w:val="aff9"/>
    <w:next w:val="a"/>
    <w:uiPriority w:val="99"/>
    <w:rsid w:val="00684F51"/>
    <w:pPr>
      <w:spacing w:after="0"/>
      <w:jc w:val="left"/>
    </w:pPr>
  </w:style>
  <w:style w:type="paragraph" w:customStyle="1" w:styleId="affb">
    <w:name w:val="Интерактивный заголовок"/>
    <w:basedOn w:val="ab"/>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c">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d">
    <w:name w:val="Информация об изменениях"/>
    <w:basedOn w:val="affc"/>
    <w:next w:val="a"/>
    <w:uiPriority w:val="99"/>
    <w:rsid w:val="00684F51"/>
    <w:pPr>
      <w:spacing w:before="180"/>
      <w:ind w:left="360" w:right="360" w:firstLine="0"/>
    </w:pPr>
    <w:rPr>
      <w:shd w:val="clear" w:color="auto" w:fill="EAEFED"/>
    </w:rPr>
  </w:style>
  <w:style w:type="paragraph" w:customStyle="1" w:styleId="affe">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
    <w:name w:val="Комментарий"/>
    <w:basedOn w:val="affe"/>
    <w:next w:val="a"/>
    <w:uiPriority w:val="99"/>
    <w:rsid w:val="00684F51"/>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84F51"/>
    <w:rPr>
      <w:i/>
      <w:iCs/>
    </w:rPr>
  </w:style>
  <w:style w:type="paragraph" w:customStyle="1" w:styleId="afff1">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2">
    <w:name w:val="Колонтитул (левый)"/>
    <w:basedOn w:val="afff1"/>
    <w:next w:val="a"/>
    <w:uiPriority w:val="99"/>
    <w:rsid w:val="00684F51"/>
    <w:rPr>
      <w:sz w:val="14"/>
      <w:szCs w:val="14"/>
    </w:rPr>
  </w:style>
  <w:style w:type="paragraph" w:customStyle="1" w:styleId="afff3">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4">
    <w:name w:val="Колонтитул (правый)"/>
    <w:basedOn w:val="afff3"/>
    <w:next w:val="a"/>
    <w:uiPriority w:val="99"/>
    <w:rsid w:val="00684F51"/>
    <w:rPr>
      <w:sz w:val="14"/>
      <w:szCs w:val="14"/>
    </w:rPr>
  </w:style>
  <w:style w:type="paragraph" w:customStyle="1" w:styleId="afff5">
    <w:name w:val="Комментарий пользователя"/>
    <w:basedOn w:val="afff"/>
    <w:next w:val="a"/>
    <w:uiPriority w:val="99"/>
    <w:rsid w:val="00684F51"/>
    <w:pPr>
      <w:jc w:val="left"/>
    </w:pPr>
    <w:rPr>
      <w:shd w:val="clear" w:color="auto" w:fill="FFDFE0"/>
    </w:rPr>
  </w:style>
  <w:style w:type="paragraph" w:customStyle="1" w:styleId="afff6">
    <w:name w:val="Куда обратиться?"/>
    <w:basedOn w:val="afb"/>
    <w:next w:val="a"/>
    <w:uiPriority w:val="99"/>
    <w:rsid w:val="00684F51"/>
  </w:style>
  <w:style w:type="paragraph" w:customStyle="1" w:styleId="afff7">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8">
    <w:name w:val="Найденные слова"/>
    <w:uiPriority w:val="99"/>
    <w:rsid w:val="00684F51"/>
    <w:rPr>
      <w:b w:val="0"/>
      <w:bCs w:val="0"/>
      <w:color w:val="26282F"/>
      <w:shd w:val="clear" w:color="auto" w:fill="FFF580"/>
    </w:rPr>
  </w:style>
  <w:style w:type="paragraph" w:customStyle="1" w:styleId="afff9">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a">
    <w:name w:val="Не вступил в силу"/>
    <w:uiPriority w:val="99"/>
    <w:rsid w:val="00684F51"/>
    <w:rPr>
      <w:b w:val="0"/>
      <w:bCs w:val="0"/>
      <w:color w:val="000000"/>
      <w:shd w:val="clear" w:color="auto" w:fill="D8EDE8"/>
    </w:rPr>
  </w:style>
  <w:style w:type="paragraph" w:customStyle="1" w:styleId="afffb">
    <w:name w:val="Необходимые документы"/>
    <w:basedOn w:val="afb"/>
    <w:next w:val="a"/>
    <w:uiPriority w:val="99"/>
    <w:rsid w:val="00684F51"/>
    <w:pPr>
      <w:ind w:firstLine="118"/>
    </w:pPr>
  </w:style>
  <w:style w:type="paragraph" w:customStyle="1" w:styleId="afffc">
    <w:name w:val="Таблицы (моноширинный)"/>
    <w:basedOn w:val="a"/>
    <w:next w:val="a"/>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d">
    <w:name w:val="Оглавление"/>
    <w:basedOn w:val="afffc"/>
    <w:next w:val="a"/>
    <w:uiPriority w:val="99"/>
    <w:rsid w:val="00684F51"/>
    <w:pPr>
      <w:ind w:left="140"/>
    </w:pPr>
  </w:style>
  <w:style w:type="character" w:customStyle="1" w:styleId="afffe">
    <w:name w:val="Опечатки"/>
    <w:uiPriority w:val="99"/>
    <w:rsid w:val="00684F51"/>
    <w:rPr>
      <w:color w:val="FF0000"/>
    </w:rPr>
  </w:style>
  <w:style w:type="paragraph" w:customStyle="1" w:styleId="affff">
    <w:name w:val="Переменная часть"/>
    <w:basedOn w:val="aff1"/>
    <w:next w:val="a"/>
    <w:uiPriority w:val="99"/>
    <w:rsid w:val="00684F51"/>
    <w:rPr>
      <w:sz w:val="18"/>
      <w:szCs w:val="18"/>
    </w:rPr>
  </w:style>
  <w:style w:type="paragraph" w:customStyle="1" w:styleId="affff0">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1">
    <w:name w:val="Подзаголовок для информации об изменениях"/>
    <w:basedOn w:val="affc"/>
    <w:next w:val="a"/>
    <w:uiPriority w:val="99"/>
    <w:rsid w:val="00684F51"/>
    <w:rPr>
      <w:b/>
      <w:bCs/>
    </w:rPr>
  </w:style>
  <w:style w:type="paragraph" w:customStyle="1" w:styleId="affff2">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3">
    <w:name w:val="Постоянная часть"/>
    <w:basedOn w:val="aff1"/>
    <w:next w:val="a"/>
    <w:uiPriority w:val="99"/>
    <w:rsid w:val="00684F51"/>
    <w:rPr>
      <w:sz w:val="20"/>
      <w:szCs w:val="20"/>
    </w:rPr>
  </w:style>
  <w:style w:type="paragraph" w:customStyle="1" w:styleId="affff4">
    <w:name w:val="Пример."/>
    <w:basedOn w:val="afb"/>
    <w:next w:val="a"/>
    <w:uiPriority w:val="99"/>
    <w:rsid w:val="00684F51"/>
  </w:style>
  <w:style w:type="paragraph" w:customStyle="1" w:styleId="affff5">
    <w:name w:val="Примечание."/>
    <w:basedOn w:val="afb"/>
    <w:next w:val="a"/>
    <w:uiPriority w:val="99"/>
    <w:rsid w:val="00684F51"/>
  </w:style>
  <w:style w:type="character" w:customStyle="1" w:styleId="affff6">
    <w:name w:val="Продолжение ссылки"/>
    <w:uiPriority w:val="99"/>
    <w:rsid w:val="00684F51"/>
  </w:style>
  <w:style w:type="paragraph" w:customStyle="1" w:styleId="affff7">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8">
    <w:name w:val="Сравнение редакций"/>
    <w:uiPriority w:val="99"/>
    <w:rsid w:val="00684F51"/>
    <w:rPr>
      <w:b w:val="0"/>
      <w:bCs w:val="0"/>
      <w:color w:val="26282F"/>
    </w:rPr>
  </w:style>
  <w:style w:type="character" w:customStyle="1" w:styleId="affff9">
    <w:name w:val="Сравнение редакций. Добавленный фрагмент"/>
    <w:uiPriority w:val="99"/>
    <w:rsid w:val="00684F51"/>
    <w:rPr>
      <w:color w:val="000000"/>
      <w:shd w:val="clear" w:color="auto" w:fill="C1D7FF"/>
    </w:rPr>
  </w:style>
  <w:style w:type="character" w:customStyle="1" w:styleId="affffa">
    <w:name w:val="Сравнение редакций. Удаленный фрагмент"/>
    <w:uiPriority w:val="99"/>
    <w:rsid w:val="00684F51"/>
    <w:rPr>
      <w:color w:val="000000"/>
      <w:shd w:val="clear" w:color="auto" w:fill="C4C413"/>
    </w:rPr>
  </w:style>
  <w:style w:type="paragraph" w:customStyle="1" w:styleId="affffb">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c">
    <w:name w:val="Ссылка на утративший силу документ"/>
    <w:uiPriority w:val="99"/>
    <w:rsid w:val="00684F51"/>
    <w:rPr>
      <w:b w:val="0"/>
      <w:bCs w:val="0"/>
      <w:color w:val="749232"/>
    </w:rPr>
  </w:style>
  <w:style w:type="paragraph" w:customStyle="1" w:styleId="affffd">
    <w:name w:val="Текст в таблице"/>
    <w:basedOn w:val="af"/>
    <w:next w:val="a"/>
    <w:uiPriority w:val="99"/>
    <w:rsid w:val="00684F51"/>
    <w:pPr>
      <w:ind w:firstLine="500"/>
    </w:pPr>
  </w:style>
  <w:style w:type="paragraph" w:customStyle="1" w:styleId="affffe">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0">
    <w:name w:val="Утратил силу"/>
    <w:uiPriority w:val="99"/>
    <w:rsid w:val="00684F51"/>
    <w:rPr>
      <w:b w:val="0"/>
      <w:bCs w:val="0"/>
      <w:strike/>
      <w:color w:val="666600"/>
    </w:rPr>
  </w:style>
  <w:style w:type="paragraph" w:customStyle="1" w:styleId="afffff1">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2">
    <w:name w:val="Центрированный (таблица)"/>
    <w:basedOn w:val="af"/>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3">
    <w:name w:val="Strong"/>
    <w:uiPriority w:val="22"/>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4">
    <w:name w:val="annotation reference"/>
    <w:uiPriority w:val="99"/>
    <w:rsid w:val="00684F51"/>
    <w:rPr>
      <w:sz w:val="16"/>
      <w:szCs w:val="16"/>
    </w:rPr>
  </w:style>
  <w:style w:type="paragraph" w:styleId="afffff5">
    <w:name w:val="annotation text"/>
    <w:basedOn w:val="a"/>
    <w:link w:val="afffff6"/>
    <w:uiPriority w:val="99"/>
    <w:rsid w:val="00684F51"/>
    <w:pPr>
      <w:spacing w:after="0" w:line="240" w:lineRule="auto"/>
    </w:pPr>
    <w:rPr>
      <w:rFonts w:ascii="Times New Roman" w:eastAsia="Times New Roman" w:hAnsi="Times New Roman" w:cs="Times New Roman"/>
      <w:sz w:val="20"/>
      <w:szCs w:val="20"/>
    </w:rPr>
  </w:style>
  <w:style w:type="character" w:customStyle="1" w:styleId="afffff6">
    <w:name w:val="Текст примечания Знак"/>
    <w:basedOn w:val="a0"/>
    <w:link w:val="afffff5"/>
    <w:uiPriority w:val="99"/>
    <w:rsid w:val="00684F51"/>
    <w:rPr>
      <w:rFonts w:ascii="Times New Roman" w:eastAsia="Times New Roman" w:hAnsi="Times New Roman" w:cs="Times New Roman"/>
      <w:sz w:val="20"/>
      <w:szCs w:val="20"/>
    </w:rPr>
  </w:style>
  <w:style w:type="paragraph" w:styleId="afffff7">
    <w:name w:val="annotation subject"/>
    <w:basedOn w:val="afffff5"/>
    <w:next w:val="afffff5"/>
    <w:link w:val="afffff8"/>
    <w:uiPriority w:val="99"/>
    <w:semiHidden/>
    <w:unhideWhenUsed/>
    <w:rsid w:val="00684F51"/>
    <w:pPr>
      <w:spacing w:after="200" w:line="276" w:lineRule="auto"/>
    </w:pPr>
    <w:rPr>
      <w:b/>
      <w:bCs/>
      <w:lang w:eastAsia="en-US"/>
    </w:rPr>
  </w:style>
  <w:style w:type="character" w:customStyle="1" w:styleId="afffff8">
    <w:name w:val="Тема примечания Знак"/>
    <w:basedOn w:val="afffff6"/>
    <w:link w:val="afffff7"/>
    <w:uiPriority w:val="99"/>
    <w:semiHidden/>
    <w:rsid w:val="00684F51"/>
    <w:rPr>
      <w:b/>
      <w:bCs/>
      <w:lang w:eastAsia="en-US"/>
    </w:rPr>
  </w:style>
  <w:style w:type="paragraph" w:customStyle="1" w:styleId="afffff9">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a">
    <w:name w:val="Revision"/>
    <w:hidden/>
    <w:uiPriority w:val="99"/>
    <w:semiHidden/>
    <w:rsid w:val="00684F51"/>
    <w:pPr>
      <w:spacing w:after="0" w:line="240" w:lineRule="auto"/>
    </w:pPr>
    <w:rPr>
      <w:rFonts w:ascii="Calibri" w:eastAsia="Calibri" w:hAnsi="Calibri" w:cs="Times New Roman"/>
      <w:lang w:eastAsia="en-US"/>
    </w:rPr>
  </w:style>
  <w:style w:type="character" w:styleId="afffffb">
    <w:name w:val="footnote reference"/>
    <w:uiPriority w:val="99"/>
    <w:semiHidden/>
    <w:unhideWhenUsed/>
    <w:rsid w:val="00684F51"/>
    <w:rPr>
      <w:vertAlign w:val="superscript"/>
    </w:rPr>
  </w:style>
  <w:style w:type="character" w:styleId="afffffc">
    <w:name w:val="Emphasis"/>
    <w:uiPriority w:val="20"/>
    <w:qFormat/>
    <w:rsid w:val="00F62488"/>
    <w:rPr>
      <w:i/>
      <w:iCs/>
    </w:rPr>
  </w:style>
  <w:style w:type="character" w:customStyle="1" w:styleId="highlightsearch4">
    <w:name w:val="highlightsearch4"/>
    <w:basedOn w:val="a0"/>
    <w:rsid w:val="00F62488"/>
  </w:style>
  <w:style w:type="paragraph" w:customStyle="1" w:styleId="ConsNormal">
    <w:name w:val="ConsNormal"/>
    <w:rsid w:val="00F62488"/>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5Exact">
    <w:name w:val="Основной текст (5) Exact"/>
    <w:basedOn w:val="a0"/>
    <w:link w:val="5"/>
    <w:rsid w:val="00ED5F39"/>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D5F39"/>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ED5F39"/>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ED5F39"/>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ED5F39"/>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ED5F39"/>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ED5F39"/>
    <w:rPr>
      <w:rFonts w:ascii="Times New Roman" w:eastAsia="Times New Roman" w:hAnsi="Times New Roman" w:cs="Times New Roman"/>
      <w:b/>
      <w:bCs/>
      <w:shd w:val="clear" w:color="auto" w:fill="FFFFFF"/>
    </w:rPr>
  </w:style>
  <w:style w:type="character" w:customStyle="1" w:styleId="26">
    <w:name w:val="Основной текст (2)_"/>
    <w:basedOn w:val="a0"/>
    <w:rsid w:val="00ED5F39"/>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ED5F39"/>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ED5F39"/>
    <w:rPr>
      <w:b/>
      <w:bCs/>
      <w:color w:val="000000"/>
      <w:spacing w:val="0"/>
      <w:w w:val="100"/>
      <w:position w:val="0"/>
      <w:sz w:val="28"/>
      <w:szCs w:val="28"/>
      <w:lang w:val="ru-RU" w:eastAsia="ru-RU" w:bidi="ru-RU"/>
    </w:rPr>
  </w:style>
  <w:style w:type="paragraph" w:customStyle="1" w:styleId="5">
    <w:name w:val="Основной текст (5)"/>
    <w:basedOn w:val="a"/>
    <w:link w:val="5Exact"/>
    <w:rsid w:val="00ED5F3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ED5F39"/>
    <w:pPr>
      <w:widowControl w:val="0"/>
      <w:shd w:val="clear" w:color="auto" w:fill="FFFFFF"/>
      <w:spacing w:before="180" w:after="180" w:line="302" w:lineRule="exact"/>
    </w:pPr>
    <w:rPr>
      <w:rFonts w:ascii="Times New Roman" w:eastAsia="Times New Roman" w:hAnsi="Times New Roman" w:cs="Times New Roman"/>
    </w:rPr>
  </w:style>
  <w:style w:type="paragraph" w:customStyle="1" w:styleId="32">
    <w:name w:val="Основной текст (3)"/>
    <w:basedOn w:val="a"/>
    <w:link w:val="31"/>
    <w:rsid w:val="00ED5F39"/>
    <w:pPr>
      <w:widowControl w:val="0"/>
      <w:shd w:val="clear" w:color="auto" w:fill="FFFFFF"/>
      <w:spacing w:after="540" w:line="274" w:lineRule="exact"/>
    </w:pPr>
    <w:rPr>
      <w:rFonts w:ascii="Times New Roman" w:eastAsia="Times New Roman" w:hAnsi="Times New Roman" w:cs="Times New Roman"/>
      <w:b/>
      <w:bCs/>
    </w:rPr>
  </w:style>
  <w:style w:type="paragraph" w:customStyle="1" w:styleId="13">
    <w:name w:val="Заголовок №1"/>
    <w:basedOn w:val="a"/>
    <w:link w:val="12"/>
    <w:rsid w:val="00ED5F39"/>
    <w:pPr>
      <w:widowControl w:val="0"/>
      <w:shd w:val="clear" w:color="auto" w:fill="FFFFFF"/>
      <w:spacing w:before="540" w:after="180" w:line="0" w:lineRule="atLeast"/>
      <w:jc w:val="center"/>
      <w:outlineLvl w:val="0"/>
    </w:pPr>
    <w:rPr>
      <w:rFonts w:ascii="Times New Roman" w:eastAsia="Times New Roman" w:hAnsi="Times New Roman" w:cs="Times New Roman"/>
      <w:b/>
      <w:bCs/>
      <w:sz w:val="28"/>
      <w:szCs w:val="28"/>
    </w:rPr>
  </w:style>
  <w:style w:type="paragraph" w:customStyle="1" w:styleId="121">
    <w:name w:val="Заголовок №1 (2)"/>
    <w:basedOn w:val="a"/>
    <w:link w:val="120"/>
    <w:rsid w:val="00ED5F39"/>
    <w:pPr>
      <w:widowControl w:val="0"/>
      <w:shd w:val="clear" w:color="auto" w:fill="FFFFFF"/>
      <w:spacing w:before="180" w:after="540" w:line="0" w:lineRule="atLeast"/>
      <w:outlineLvl w:val="0"/>
    </w:pPr>
    <w:rPr>
      <w:rFonts w:ascii="Times New Roman" w:eastAsia="Times New Roman" w:hAnsi="Times New Roman" w:cs="Times New Roman"/>
      <w:sz w:val="26"/>
      <w:szCs w:val="26"/>
    </w:rPr>
  </w:style>
  <w:style w:type="paragraph" w:customStyle="1" w:styleId="60">
    <w:name w:val="Основной текст (6)"/>
    <w:basedOn w:val="a"/>
    <w:link w:val="6"/>
    <w:rsid w:val="00ED5F39"/>
    <w:pPr>
      <w:widowControl w:val="0"/>
      <w:shd w:val="clear" w:color="auto" w:fill="FFFFFF"/>
      <w:spacing w:before="2700" w:after="6240" w:line="322"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ED5F39"/>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14">
    <w:name w:val="Без интервала1"/>
    <w:rsid w:val="000C171F"/>
    <w:pPr>
      <w:spacing w:after="0" w:line="240" w:lineRule="auto"/>
    </w:pPr>
    <w:rPr>
      <w:rFonts w:ascii="Calibri" w:eastAsia="Times New Roman" w:hAnsi="Calibri" w:cs="Calibri"/>
    </w:rPr>
  </w:style>
  <w:style w:type="paragraph" w:styleId="HTML">
    <w:name w:val="HTML Preformatted"/>
    <w:basedOn w:val="a"/>
    <w:link w:val="HTML0"/>
    <w:unhideWhenUsed/>
    <w:rsid w:val="000C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0C171F"/>
    <w:rPr>
      <w:rFonts w:ascii="Courier New" w:eastAsia="Calibri" w:hAnsi="Courier New" w:cs="Courier New"/>
      <w:sz w:val="24"/>
      <w:szCs w:val="24"/>
      <w:lang w:eastAsia="ar-SA"/>
    </w:rPr>
  </w:style>
  <w:style w:type="character" w:customStyle="1" w:styleId="FontStyle22">
    <w:name w:val="Font Style22"/>
    <w:rsid w:val="000C171F"/>
    <w:rPr>
      <w:rFonts w:ascii="Times New Roman" w:hAnsi="Times New Roman" w:cs="Times New Roman"/>
      <w:sz w:val="26"/>
      <w:szCs w:val="26"/>
    </w:rPr>
  </w:style>
  <w:style w:type="paragraph" w:styleId="28">
    <w:name w:val="Body Text 2"/>
    <w:basedOn w:val="a"/>
    <w:link w:val="29"/>
    <w:unhideWhenUsed/>
    <w:rsid w:val="004E3443"/>
    <w:pPr>
      <w:spacing w:after="120" w:line="480" w:lineRule="auto"/>
    </w:pPr>
  </w:style>
  <w:style w:type="character" w:customStyle="1" w:styleId="29">
    <w:name w:val="Основной текст 2 Знак"/>
    <w:basedOn w:val="a0"/>
    <w:link w:val="28"/>
    <w:rsid w:val="004E3443"/>
  </w:style>
  <w:style w:type="paragraph" w:styleId="33">
    <w:name w:val="Body Text 3"/>
    <w:basedOn w:val="a"/>
    <w:link w:val="34"/>
    <w:unhideWhenUsed/>
    <w:rsid w:val="004E3443"/>
    <w:pPr>
      <w:spacing w:after="120"/>
    </w:pPr>
    <w:rPr>
      <w:sz w:val="16"/>
      <w:szCs w:val="16"/>
    </w:rPr>
  </w:style>
  <w:style w:type="character" w:customStyle="1" w:styleId="34">
    <w:name w:val="Основной текст 3 Знак"/>
    <w:basedOn w:val="a0"/>
    <w:link w:val="33"/>
    <w:rsid w:val="004E3443"/>
    <w:rPr>
      <w:sz w:val="16"/>
      <w:szCs w:val="16"/>
    </w:rPr>
  </w:style>
  <w:style w:type="paragraph" w:customStyle="1" w:styleId="a20">
    <w:name w:val="a2"/>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contents"/>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styleId="15">
    <w:name w:val="toc 1"/>
    <w:basedOn w:val="a"/>
    <w:next w:val="a"/>
    <w:autoRedefine/>
    <w:rsid w:val="004E3443"/>
    <w:pPr>
      <w:spacing w:after="0" w:line="240" w:lineRule="auto"/>
      <w:ind w:firstLine="720"/>
      <w:jc w:val="both"/>
    </w:pPr>
    <w:rPr>
      <w:rFonts w:ascii="Times New Roman" w:eastAsia="Times New Roman" w:hAnsi="Times New Roman" w:cs="Times New Roman"/>
      <w:sz w:val="24"/>
      <w:szCs w:val="24"/>
      <w:lang w:eastAsia="en-US" w:bidi="en-US"/>
    </w:rPr>
  </w:style>
  <w:style w:type="character" w:customStyle="1" w:styleId="16">
    <w:name w:val="Нижний колонтитул Знак1"/>
    <w:basedOn w:val="a0"/>
    <w:uiPriority w:val="99"/>
    <w:semiHidden/>
    <w:rsid w:val="004E3443"/>
  </w:style>
  <w:style w:type="paragraph" w:styleId="afffffd">
    <w:name w:val="Body Text Indent"/>
    <w:basedOn w:val="a"/>
    <w:link w:val="afffffe"/>
    <w:uiPriority w:val="99"/>
    <w:semiHidden/>
    <w:unhideWhenUsed/>
    <w:rsid w:val="00E55FF1"/>
    <w:pPr>
      <w:spacing w:after="120"/>
      <w:ind w:left="283"/>
    </w:pPr>
  </w:style>
  <w:style w:type="character" w:customStyle="1" w:styleId="afffffe">
    <w:name w:val="Основной текст с отступом Знак"/>
    <w:basedOn w:val="a0"/>
    <w:link w:val="afffffd"/>
    <w:uiPriority w:val="99"/>
    <w:semiHidden/>
    <w:rsid w:val="00E55FF1"/>
  </w:style>
  <w:style w:type="paragraph" w:customStyle="1" w:styleId="ConsTitle">
    <w:name w:val="ConsTitle"/>
    <w:rsid w:val="00E55FF1"/>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pple-style-span">
    <w:name w:val="apple-style-span"/>
    <w:basedOn w:val="a0"/>
    <w:rsid w:val="004479A5"/>
  </w:style>
</w:styles>
</file>

<file path=word/webSettings.xml><?xml version="1.0" encoding="utf-8"?>
<w:webSettings xmlns:r="http://schemas.openxmlformats.org/officeDocument/2006/relationships" xmlns:w="http://schemas.openxmlformats.org/wordprocessingml/2006/main">
  <w:divs>
    <w:div w:id="494805868">
      <w:bodyDiv w:val="1"/>
      <w:marLeft w:val="0"/>
      <w:marRight w:val="0"/>
      <w:marTop w:val="0"/>
      <w:marBottom w:val="0"/>
      <w:divBdr>
        <w:top w:val="none" w:sz="0" w:space="0" w:color="auto"/>
        <w:left w:val="none" w:sz="0" w:space="0" w:color="auto"/>
        <w:bottom w:val="none" w:sz="0" w:space="0" w:color="auto"/>
        <w:right w:val="none" w:sz="0" w:space="0" w:color="auto"/>
      </w:divBdr>
    </w:div>
    <w:div w:id="1398165506">
      <w:bodyDiv w:val="1"/>
      <w:marLeft w:val="0"/>
      <w:marRight w:val="0"/>
      <w:marTop w:val="0"/>
      <w:marBottom w:val="0"/>
      <w:divBdr>
        <w:top w:val="none" w:sz="0" w:space="0" w:color="auto"/>
        <w:left w:val="none" w:sz="0" w:space="0" w:color="auto"/>
        <w:bottom w:val="none" w:sz="0" w:space="0" w:color="auto"/>
        <w:right w:val="none" w:sz="0" w:space="0" w:color="auto"/>
      </w:divBdr>
    </w:div>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537</Words>
  <Characters>3061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49</cp:revision>
  <dcterms:created xsi:type="dcterms:W3CDTF">2023-08-21T09:55:00Z</dcterms:created>
  <dcterms:modified xsi:type="dcterms:W3CDTF">2025-01-29T08:14:00Z</dcterms:modified>
</cp:coreProperties>
</file>