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63" w:rsidRDefault="00B77DAB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B77DAB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063463" w:rsidRDefault="00A51B0D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</w:t>
      </w:r>
      <w:r w:rsidR="00E37972">
        <w:rPr>
          <w:b/>
          <w:sz w:val="36"/>
          <w:szCs w:val="36"/>
        </w:rPr>
        <w:t>0</w:t>
      </w:r>
      <w:r w:rsidR="006D1A19">
        <w:rPr>
          <w:b/>
          <w:sz w:val="36"/>
          <w:szCs w:val="36"/>
        </w:rPr>
        <w:t>8</w:t>
      </w:r>
    </w:p>
    <w:p w:rsidR="00684F51" w:rsidRDefault="00684F51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 </w:t>
      </w:r>
      <w:r w:rsidR="006D1A19">
        <w:rPr>
          <w:b/>
          <w:sz w:val="36"/>
          <w:szCs w:val="36"/>
        </w:rPr>
        <w:t>01</w:t>
      </w:r>
      <w:r>
        <w:rPr>
          <w:b/>
          <w:sz w:val="36"/>
          <w:szCs w:val="36"/>
        </w:rPr>
        <w:t>.0</w:t>
      </w:r>
      <w:r w:rsidR="006D1A19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.2024г</w:t>
      </w:r>
    </w:p>
    <w:p w:rsidR="00F62488" w:rsidRDefault="00F62488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6D1A19" w:rsidRPr="00991919" w:rsidRDefault="006D1A19" w:rsidP="006D1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>АДМИНИСТРАЦИЯ ПЕТРАКОВСКОГО СЕЛЬСОВЕТА</w:t>
      </w:r>
    </w:p>
    <w:p w:rsidR="006D1A19" w:rsidRPr="00991919" w:rsidRDefault="006D1A19" w:rsidP="006D1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>ЗДВИНСКОГО РАЙОНА НОВОСИБИРСКОЙ ОБЛАСТИ</w:t>
      </w:r>
    </w:p>
    <w:p w:rsidR="006D1A19" w:rsidRPr="00991919" w:rsidRDefault="006D1A19" w:rsidP="006D1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A19" w:rsidRPr="00991919" w:rsidRDefault="006D1A19" w:rsidP="006D1A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9191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D1A19" w:rsidRPr="00991919" w:rsidRDefault="006D1A19" w:rsidP="006D1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9191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191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1919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91919">
        <w:rPr>
          <w:rFonts w:ascii="Times New Roman" w:hAnsi="Times New Roman" w:cs="Times New Roman"/>
          <w:sz w:val="28"/>
          <w:szCs w:val="28"/>
        </w:rPr>
        <w:t>-па</w:t>
      </w:r>
    </w:p>
    <w:p w:rsidR="006D1A19" w:rsidRPr="00991919" w:rsidRDefault="006D1A19" w:rsidP="006D1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A19" w:rsidRPr="00991919" w:rsidRDefault="006D1A19" w:rsidP="006D1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>О проведении публичных слушаний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  от 06.10.2003  № 131- ФЗ «Об общих принципах организации местного самоуправления в Российской Федерации» и Положением «О порядке проведения публичных слушаний в Петраковском  сельсовете, утвержденном решением  </w:t>
      </w:r>
      <w:r>
        <w:rPr>
          <w:rFonts w:ascii="Times New Roman" w:hAnsi="Times New Roman" w:cs="Times New Roman"/>
          <w:sz w:val="28"/>
          <w:szCs w:val="28"/>
        </w:rPr>
        <w:t>сороковой</w:t>
      </w:r>
      <w:r w:rsidRPr="00991919">
        <w:rPr>
          <w:rFonts w:ascii="Times New Roman" w:hAnsi="Times New Roman" w:cs="Times New Roman"/>
          <w:sz w:val="28"/>
          <w:szCs w:val="28"/>
        </w:rPr>
        <w:t xml:space="preserve"> сессии </w:t>
      </w:r>
      <w:r>
        <w:rPr>
          <w:rFonts w:ascii="Times New Roman" w:hAnsi="Times New Roman" w:cs="Times New Roman"/>
          <w:sz w:val="28"/>
          <w:szCs w:val="28"/>
        </w:rPr>
        <w:t>шестого</w:t>
      </w:r>
      <w:r w:rsidRPr="00991919">
        <w:rPr>
          <w:rFonts w:ascii="Times New Roman" w:hAnsi="Times New Roman" w:cs="Times New Roman"/>
          <w:sz w:val="28"/>
          <w:szCs w:val="28"/>
        </w:rPr>
        <w:t xml:space="preserve"> созыва  Совета депутатов Петраковского сельсовета Здвинского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9191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191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 г № 2.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1A19" w:rsidRPr="00056625" w:rsidRDefault="006D1A19" w:rsidP="006D1A19">
      <w:pPr>
        <w:pStyle w:val="a7"/>
        <w:numPr>
          <w:ilvl w:val="0"/>
          <w:numId w:val="34"/>
        </w:numPr>
        <w:suppressAutoHyphens w:val="0"/>
        <w:jc w:val="both"/>
        <w:rPr>
          <w:sz w:val="28"/>
          <w:szCs w:val="28"/>
        </w:rPr>
      </w:pPr>
      <w:r w:rsidRPr="00056625">
        <w:rPr>
          <w:sz w:val="28"/>
          <w:szCs w:val="28"/>
        </w:rPr>
        <w:t>Провести публичные слушания по проекту  изменений в Ус</w:t>
      </w:r>
      <w:r>
        <w:rPr>
          <w:sz w:val="28"/>
          <w:szCs w:val="28"/>
        </w:rPr>
        <w:t>тав  Петраковского сельсовета 15.04.2024</w:t>
      </w:r>
      <w:r w:rsidRPr="00056625">
        <w:rPr>
          <w:sz w:val="28"/>
          <w:szCs w:val="28"/>
        </w:rPr>
        <w:t xml:space="preserve">  года в 15.00 час местного времени в кабинете главы Петраковского сельсовета.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1A19" w:rsidRPr="00056625" w:rsidRDefault="006D1A19" w:rsidP="006D1A19">
      <w:pPr>
        <w:pStyle w:val="a7"/>
        <w:numPr>
          <w:ilvl w:val="0"/>
          <w:numId w:val="34"/>
        </w:numPr>
        <w:suppressAutoHyphens w:val="0"/>
        <w:jc w:val="both"/>
        <w:rPr>
          <w:sz w:val="28"/>
          <w:szCs w:val="28"/>
        </w:rPr>
      </w:pPr>
      <w:r w:rsidRPr="00056625">
        <w:rPr>
          <w:sz w:val="28"/>
          <w:szCs w:val="28"/>
        </w:rPr>
        <w:t>Определить докладчиком по вопросу проекту изменений в  Устав  Петраковского сельсовета  председателя Совета депутатов Петраковского сельсовета Таршину З.А.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Pr="00056625">
        <w:rPr>
          <w:rFonts w:ascii="Times New Roman" w:hAnsi="Times New Roman" w:cs="Times New Roman"/>
          <w:sz w:val="28"/>
          <w:szCs w:val="28"/>
        </w:rPr>
        <w:t xml:space="preserve"> </w:t>
      </w:r>
      <w:r w:rsidRPr="00991919">
        <w:rPr>
          <w:rFonts w:ascii="Times New Roman" w:hAnsi="Times New Roman" w:cs="Times New Roman"/>
          <w:sz w:val="28"/>
          <w:szCs w:val="28"/>
        </w:rPr>
        <w:t>Пригласить для участия в слушаниях :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>- депутатов Совета депутатов Петраковского  сельсовета;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>- руководителей структурных подразделений Петраковского сельсовета;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>- представителей партий, движений, общественных объединений граждан;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>-руководителей предприятий, учреждений, организаций.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 xml:space="preserve"> 4. Опубликовать постановление в «Вестнике Петраковского сельсовета».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>5. Контроль за исполнением постановления оставляю за собой.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>Глава Петраковского сельсовета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lastRenderedPageBreak/>
        <w:t>Здвинского района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919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</w:t>
      </w:r>
      <w:r w:rsidRPr="00991919">
        <w:rPr>
          <w:rFonts w:ascii="Times New Roman" w:hAnsi="Times New Roman" w:cs="Times New Roman"/>
          <w:sz w:val="28"/>
          <w:szCs w:val="28"/>
        </w:rPr>
        <w:tab/>
      </w:r>
      <w:r w:rsidRPr="00991919">
        <w:rPr>
          <w:rFonts w:ascii="Times New Roman" w:hAnsi="Times New Roman" w:cs="Times New Roman"/>
          <w:sz w:val="28"/>
          <w:szCs w:val="28"/>
        </w:rPr>
        <w:tab/>
        <w:t xml:space="preserve">С.А. Кошелев                                                                      </w:t>
      </w: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A19" w:rsidRPr="00991919" w:rsidRDefault="006D1A19" w:rsidP="006D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A19" w:rsidRPr="00991919" w:rsidRDefault="006D1A19" w:rsidP="006D1A19">
      <w:pPr>
        <w:spacing w:after="0" w:line="240" w:lineRule="auto"/>
        <w:jc w:val="both"/>
        <w:rPr>
          <w:sz w:val="28"/>
          <w:szCs w:val="28"/>
        </w:rPr>
      </w:pPr>
    </w:p>
    <w:p w:rsidR="00650923" w:rsidRDefault="00650923" w:rsidP="006D1A19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sectPr w:rsidR="00650923" w:rsidSect="006D1A19">
      <w:headerReference w:type="default" r:id="rId7"/>
      <w:pgSz w:w="11907" w:h="16840" w:code="9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3AB" w:rsidRDefault="004E73AB" w:rsidP="000137C4">
      <w:pPr>
        <w:spacing w:after="0" w:line="240" w:lineRule="auto"/>
      </w:pPr>
      <w:r>
        <w:separator/>
      </w:r>
    </w:p>
  </w:endnote>
  <w:endnote w:type="continuationSeparator" w:id="1">
    <w:p w:rsidR="004E73AB" w:rsidRDefault="004E73AB" w:rsidP="0001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3AB" w:rsidRDefault="004E73AB" w:rsidP="000137C4">
      <w:pPr>
        <w:spacing w:after="0" w:line="240" w:lineRule="auto"/>
      </w:pPr>
      <w:r>
        <w:separator/>
      </w:r>
    </w:p>
  </w:footnote>
  <w:footnote w:type="continuationSeparator" w:id="1">
    <w:p w:rsidR="004E73AB" w:rsidRDefault="004E73AB" w:rsidP="0001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23" w:rsidRPr="0005177F" w:rsidRDefault="00B77DAB">
    <w:pPr>
      <w:pStyle w:val="af1"/>
      <w:jc w:val="center"/>
      <w:rPr>
        <w:rFonts w:ascii="Times New Roman" w:hAnsi="Times New Roman"/>
      </w:rPr>
    </w:pPr>
    <w:r w:rsidRPr="0005177F">
      <w:rPr>
        <w:rFonts w:ascii="Times New Roman" w:hAnsi="Times New Roman"/>
      </w:rPr>
      <w:fldChar w:fldCharType="begin"/>
    </w:r>
    <w:r w:rsidR="00650923" w:rsidRPr="0005177F">
      <w:rPr>
        <w:rFonts w:ascii="Times New Roman" w:hAnsi="Times New Roman"/>
      </w:rPr>
      <w:instrText>PAGE   \* MERGEFORMAT</w:instrText>
    </w:r>
    <w:r w:rsidRPr="0005177F">
      <w:rPr>
        <w:rFonts w:ascii="Times New Roman" w:hAnsi="Times New Roman"/>
      </w:rPr>
      <w:fldChar w:fldCharType="separate"/>
    </w:r>
    <w:r w:rsidR="006D1A19">
      <w:rPr>
        <w:rFonts w:ascii="Times New Roman" w:hAnsi="Times New Roman"/>
        <w:noProof/>
      </w:rPr>
      <w:t>2</w:t>
    </w:r>
    <w:r w:rsidRPr="0005177F">
      <w:rPr>
        <w:rFonts w:ascii="Times New Roman" w:hAnsi="Times New Roman"/>
      </w:rPr>
      <w:fldChar w:fldCharType="end"/>
    </w:r>
  </w:p>
  <w:p w:rsidR="00650923" w:rsidRDefault="0065092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0" style="width:30.75pt;height:19.5pt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31" style="width:23.25pt;height:19.5pt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base_1_170190_638" style="width:408pt;height:6in;visibility:visible" o:bullet="t">
        <v:imagedata r:id="rId3" o:title="base_1_170190_638"/>
        <o:lock v:ext="edit" aspectratio="f"/>
      </v:shape>
    </w:pict>
  </w:numPicBullet>
  <w:numPicBullet w:numPicBulletId="3">
    <w:pict>
      <v:shape id="_x0000_i1033" type="#_x0000_t75" alt="base_1_170190_466" style="width:8in;height:6in;visibility:visible" o:bullet="t">
        <v:imagedata r:id="rId4" o:title="base_1_170190_466"/>
        <o:lock v:ext="edit" aspectratio="f"/>
      </v:shape>
    </w:pict>
  </w:numPicBullet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D34A8"/>
    <w:multiLevelType w:val="hybridMultilevel"/>
    <w:tmpl w:val="9090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3114"/>
    <w:multiLevelType w:val="hybridMultilevel"/>
    <w:tmpl w:val="F53482D6"/>
    <w:lvl w:ilvl="0" w:tplc="8C18F2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4">
    <w:nsid w:val="15076D14"/>
    <w:multiLevelType w:val="hybridMultilevel"/>
    <w:tmpl w:val="5B263082"/>
    <w:lvl w:ilvl="0" w:tplc="6AACA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6540DB"/>
    <w:multiLevelType w:val="multilevel"/>
    <w:tmpl w:val="07ACD4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E5D79F6"/>
    <w:multiLevelType w:val="hybridMultilevel"/>
    <w:tmpl w:val="DCF680E2"/>
    <w:lvl w:ilvl="0" w:tplc="906C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0482495"/>
    <w:multiLevelType w:val="hybridMultilevel"/>
    <w:tmpl w:val="D60AD886"/>
    <w:lvl w:ilvl="0" w:tplc="5512E6D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D483F"/>
    <w:multiLevelType w:val="hybridMultilevel"/>
    <w:tmpl w:val="58204E64"/>
    <w:lvl w:ilvl="0" w:tplc="C65C2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EA4514"/>
    <w:multiLevelType w:val="hybridMultilevel"/>
    <w:tmpl w:val="987C6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557A9"/>
    <w:multiLevelType w:val="hybridMultilevel"/>
    <w:tmpl w:val="24287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93623"/>
    <w:multiLevelType w:val="hybridMultilevel"/>
    <w:tmpl w:val="35C664FA"/>
    <w:lvl w:ilvl="0" w:tplc="5D6670E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B84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862C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14B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7AB5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AAEF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9E3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1E3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BC69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6EC4CF7"/>
    <w:multiLevelType w:val="hybridMultilevel"/>
    <w:tmpl w:val="71D2F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95F6B"/>
    <w:multiLevelType w:val="hybridMultilevel"/>
    <w:tmpl w:val="48EAAD88"/>
    <w:lvl w:ilvl="0" w:tplc="C3FE6C90">
      <w:start w:val="1"/>
      <w:numFmt w:val="decimal"/>
      <w:lvlText w:val="%1."/>
      <w:lvlJc w:val="left"/>
      <w:pPr>
        <w:ind w:left="318" w:hanging="281"/>
      </w:pPr>
      <w:rPr>
        <w:rFonts w:ascii="Times New Roman" w:eastAsia="Calibri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819A7EFE">
      <w:numFmt w:val="bullet"/>
      <w:lvlText w:val="•"/>
      <w:lvlJc w:val="left"/>
      <w:pPr>
        <w:ind w:left="1346" w:hanging="281"/>
      </w:pPr>
      <w:rPr>
        <w:rFonts w:hint="default"/>
        <w:lang w:val="ru-RU" w:eastAsia="en-US" w:bidi="ar-SA"/>
      </w:rPr>
    </w:lvl>
    <w:lvl w:ilvl="2" w:tplc="6CD0D09C">
      <w:numFmt w:val="bullet"/>
      <w:lvlText w:val="•"/>
      <w:lvlJc w:val="left"/>
      <w:pPr>
        <w:ind w:left="2373" w:hanging="281"/>
      </w:pPr>
      <w:rPr>
        <w:rFonts w:hint="default"/>
        <w:lang w:val="ru-RU" w:eastAsia="en-US" w:bidi="ar-SA"/>
      </w:rPr>
    </w:lvl>
    <w:lvl w:ilvl="3" w:tplc="7F6CCD9E">
      <w:numFmt w:val="bullet"/>
      <w:lvlText w:val="•"/>
      <w:lvlJc w:val="left"/>
      <w:pPr>
        <w:ind w:left="3400" w:hanging="281"/>
      </w:pPr>
      <w:rPr>
        <w:rFonts w:hint="default"/>
        <w:lang w:val="ru-RU" w:eastAsia="en-US" w:bidi="ar-SA"/>
      </w:rPr>
    </w:lvl>
    <w:lvl w:ilvl="4" w:tplc="C106AA6E">
      <w:numFmt w:val="bullet"/>
      <w:lvlText w:val="•"/>
      <w:lvlJc w:val="left"/>
      <w:pPr>
        <w:ind w:left="4427" w:hanging="281"/>
      </w:pPr>
      <w:rPr>
        <w:rFonts w:hint="default"/>
        <w:lang w:val="ru-RU" w:eastAsia="en-US" w:bidi="ar-SA"/>
      </w:rPr>
    </w:lvl>
    <w:lvl w:ilvl="5" w:tplc="EBCA4076">
      <w:numFmt w:val="bullet"/>
      <w:lvlText w:val="•"/>
      <w:lvlJc w:val="left"/>
      <w:pPr>
        <w:ind w:left="5454" w:hanging="281"/>
      </w:pPr>
      <w:rPr>
        <w:rFonts w:hint="default"/>
        <w:lang w:val="ru-RU" w:eastAsia="en-US" w:bidi="ar-SA"/>
      </w:rPr>
    </w:lvl>
    <w:lvl w:ilvl="6" w:tplc="76B6AF2C">
      <w:numFmt w:val="bullet"/>
      <w:lvlText w:val="•"/>
      <w:lvlJc w:val="left"/>
      <w:pPr>
        <w:ind w:left="6481" w:hanging="281"/>
      </w:pPr>
      <w:rPr>
        <w:rFonts w:hint="default"/>
        <w:lang w:val="ru-RU" w:eastAsia="en-US" w:bidi="ar-SA"/>
      </w:rPr>
    </w:lvl>
    <w:lvl w:ilvl="7" w:tplc="A34412DE">
      <w:numFmt w:val="bullet"/>
      <w:lvlText w:val="•"/>
      <w:lvlJc w:val="left"/>
      <w:pPr>
        <w:ind w:left="7508" w:hanging="281"/>
      </w:pPr>
      <w:rPr>
        <w:rFonts w:hint="default"/>
        <w:lang w:val="ru-RU" w:eastAsia="en-US" w:bidi="ar-SA"/>
      </w:rPr>
    </w:lvl>
    <w:lvl w:ilvl="8" w:tplc="5712D5E2">
      <w:numFmt w:val="bullet"/>
      <w:lvlText w:val="•"/>
      <w:lvlJc w:val="left"/>
      <w:pPr>
        <w:ind w:left="8535" w:hanging="281"/>
      </w:pPr>
      <w:rPr>
        <w:rFonts w:hint="default"/>
        <w:lang w:val="ru-RU" w:eastAsia="en-US" w:bidi="ar-SA"/>
      </w:rPr>
    </w:lvl>
  </w:abstractNum>
  <w:abstractNum w:abstractNumId="15">
    <w:nsid w:val="3A32618A"/>
    <w:multiLevelType w:val="hybridMultilevel"/>
    <w:tmpl w:val="D6226BCA"/>
    <w:lvl w:ilvl="0" w:tplc="409C05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B5B41E3"/>
    <w:multiLevelType w:val="hybridMultilevel"/>
    <w:tmpl w:val="16FE6D9A"/>
    <w:lvl w:ilvl="0" w:tplc="2600364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B876908"/>
    <w:multiLevelType w:val="hybridMultilevel"/>
    <w:tmpl w:val="22D22770"/>
    <w:lvl w:ilvl="0" w:tplc="C40EF0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9">
    <w:nsid w:val="4F9F39CC"/>
    <w:multiLevelType w:val="hybridMultilevel"/>
    <w:tmpl w:val="92320278"/>
    <w:lvl w:ilvl="0" w:tplc="718A3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0E3E86"/>
    <w:multiLevelType w:val="hybridMultilevel"/>
    <w:tmpl w:val="3C421B38"/>
    <w:lvl w:ilvl="0" w:tplc="A080F9E8">
      <w:start w:val="1"/>
      <w:numFmt w:val="decimal"/>
      <w:lvlText w:val="%1"/>
      <w:lvlJc w:val="left"/>
      <w:pPr>
        <w:ind w:left="927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2177553"/>
    <w:multiLevelType w:val="hybridMultilevel"/>
    <w:tmpl w:val="C98EED7A"/>
    <w:lvl w:ilvl="0" w:tplc="440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8AC0033"/>
    <w:multiLevelType w:val="multilevel"/>
    <w:tmpl w:val="80140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5AB111F8"/>
    <w:multiLevelType w:val="hybridMultilevel"/>
    <w:tmpl w:val="70EC97EC"/>
    <w:lvl w:ilvl="0" w:tplc="42AE5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1E35AF"/>
    <w:multiLevelType w:val="hybridMultilevel"/>
    <w:tmpl w:val="8E389568"/>
    <w:lvl w:ilvl="0" w:tplc="C3FAC516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A463A56"/>
    <w:multiLevelType w:val="hybridMultilevel"/>
    <w:tmpl w:val="AA1C7804"/>
    <w:lvl w:ilvl="0" w:tplc="BD7E0F5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>
    <w:nsid w:val="6C4029C5"/>
    <w:multiLevelType w:val="hybridMultilevel"/>
    <w:tmpl w:val="311E91F8"/>
    <w:lvl w:ilvl="0" w:tplc="78C4977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5CE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5052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EF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8DF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E819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482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26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885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E9A674C"/>
    <w:multiLevelType w:val="hybridMultilevel"/>
    <w:tmpl w:val="5CF45506"/>
    <w:lvl w:ilvl="0" w:tplc="33A2150A">
      <w:start w:val="1"/>
      <w:numFmt w:val="decimal"/>
      <w:suff w:val="space"/>
      <w:lvlText w:val="%1."/>
      <w:lvlJc w:val="left"/>
      <w:pPr>
        <w:ind w:left="425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3127AE"/>
    <w:multiLevelType w:val="hybridMultilevel"/>
    <w:tmpl w:val="27F64CF0"/>
    <w:lvl w:ilvl="0" w:tplc="8FC032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76CD617D"/>
    <w:multiLevelType w:val="hybridMultilevel"/>
    <w:tmpl w:val="23002A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8626EF"/>
    <w:multiLevelType w:val="hybridMultilevel"/>
    <w:tmpl w:val="A09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F65797"/>
    <w:multiLevelType w:val="hybridMultilevel"/>
    <w:tmpl w:val="F77875F6"/>
    <w:lvl w:ilvl="0" w:tplc="89DAF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A724926"/>
    <w:multiLevelType w:val="hybridMultilevel"/>
    <w:tmpl w:val="E8D83DF2"/>
    <w:lvl w:ilvl="0" w:tplc="9A1CAB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26"/>
  </w:num>
  <w:num w:numId="6">
    <w:abstractNumId w:val="15"/>
  </w:num>
  <w:num w:numId="7">
    <w:abstractNumId w:val="17"/>
  </w:num>
  <w:num w:numId="8">
    <w:abstractNumId w:val="11"/>
  </w:num>
  <w:num w:numId="9">
    <w:abstractNumId w:val="1"/>
  </w:num>
  <w:num w:numId="10">
    <w:abstractNumId w:val="0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8"/>
  </w:num>
  <w:num w:numId="13">
    <w:abstractNumId w:val="5"/>
  </w:num>
  <w:num w:numId="14">
    <w:abstractNumId w:val="14"/>
  </w:num>
  <w:num w:numId="15">
    <w:abstractNumId w:val="33"/>
  </w:num>
  <w:num w:numId="16">
    <w:abstractNumId w:val="18"/>
  </w:num>
  <w:num w:numId="17">
    <w:abstractNumId w:val="24"/>
  </w:num>
  <w:num w:numId="18">
    <w:abstractNumId w:val="2"/>
  </w:num>
  <w:num w:numId="19">
    <w:abstractNumId w:val="6"/>
  </w:num>
  <w:num w:numId="20">
    <w:abstractNumId w:val="21"/>
  </w:num>
  <w:num w:numId="21">
    <w:abstractNumId w:val="23"/>
  </w:num>
  <w:num w:numId="22">
    <w:abstractNumId w:val="4"/>
  </w:num>
  <w:num w:numId="23">
    <w:abstractNumId w:val="19"/>
  </w:num>
  <w:num w:numId="24">
    <w:abstractNumId w:val="31"/>
  </w:num>
  <w:num w:numId="25">
    <w:abstractNumId w:val="9"/>
  </w:num>
  <w:num w:numId="26">
    <w:abstractNumId w:val="25"/>
  </w:num>
  <w:num w:numId="27">
    <w:abstractNumId w:val="16"/>
  </w:num>
  <w:num w:numId="28">
    <w:abstractNumId w:val="32"/>
  </w:num>
  <w:num w:numId="29">
    <w:abstractNumId w:val="12"/>
  </w:num>
  <w:num w:numId="30">
    <w:abstractNumId w:val="27"/>
  </w:num>
  <w:num w:numId="31">
    <w:abstractNumId w:val="20"/>
  </w:num>
  <w:num w:numId="32">
    <w:abstractNumId w:val="22"/>
  </w:num>
  <w:num w:numId="33">
    <w:abstractNumId w:val="7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3463"/>
    <w:rsid w:val="000137C4"/>
    <w:rsid w:val="00063463"/>
    <w:rsid w:val="00071AE0"/>
    <w:rsid w:val="001D38D3"/>
    <w:rsid w:val="001D63E7"/>
    <w:rsid w:val="0020778D"/>
    <w:rsid w:val="00207BD2"/>
    <w:rsid w:val="002456B5"/>
    <w:rsid w:val="002614DF"/>
    <w:rsid w:val="002A42D8"/>
    <w:rsid w:val="002C09DE"/>
    <w:rsid w:val="002E73DC"/>
    <w:rsid w:val="00332C95"/>
    <w:rsid w:val="00353BC9"/>
    <w:rsid w:val="00354CE9"/>
    <w:rsid w:val="00375E8E"/>
    <w:rsid w:val="00390178"/>
    <w:rsid w:val="003A75DD"/>
    <w:rsid w:val="00414B90"/>
    <w:rsid w:val="004B6F07"/>
    <w:rsid w:val="004C6380"/>
    <w:rsid w:val="004E73AB"/>
    <w:rsid w:val="00580E46"/>
    <w:rsid w:val="005B0B64"/>
    <w:rsid w:val="00620895"/>
    <w:rsid w:val="00650923"/>
    <w:rsid w:val="00683EA8"/>
    <w:rsid w:val="00684F51"/>
    <w:rsid w:val="006B0D47"/>
    <w:rsid w:val="006D1A19"/>
    <w:rsid w:val="00730033"/>
    <w:rsid w:val="00786708"/>
    <w:rsid w:val="008573A3"/>
    <w:rsid w:val="00867EDA"/>
    <w:rsid w:val="008F3B3E"/>
    <w:rsid w:val="00A51B0D"/>
    <w:rsid w:val="00A611EF"/>
    <w:rsid w:val="00AB1B28"/>
    <w:rsid w:val="00B77DAB"/>
    <w:rsid w:val="00BB750B"/>
    <w:rsid w:val="00BF5D1E"/>
    <w:rsid w:val="00C957ED"/>
    <w:rsid w:val="00CF1777"/>
    <w:rsid w:val="00D81B65"/>
    <w:rsid w:val="00E072AA"/>
    <w:rsid w:val="00E37972"/>
    <w:rsid w:val="00E91420"/>
    <w:rsid w:val="00E93CD3"/>
    <w:rsid w:val="00EA2C22"/>
    <w:rsid w:val="00EE0E9D"/>
    <w:rsid w:val="00EF5206"/>
    <w:rsid w:val="00EF7ED4"/>
    <w:rsid w:val="00F62488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20"/>
  </w:style>
  <w:style w:type="paragraph" w:styleId="1">
    <w:name w:val="heading 1"/>
    <w:basedOn w:val="a"/>
    <w:next w:val="a"/>
    <w:link w:val="10"/>
    <w:uiPriority w:val="99"/>
    <w:qFormat/>
    <w:rsid w:val="00684F5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684F51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684F5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84F5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463"/>
    <w:rPr>
      <w:color w:val="0000FF" w:themeColor="hyperlink"/>
      <w:u w:val="single"/>
    </w:rPr>
  </w:style>
  <w:style w:type="paragraph" w:customStyle="1" w:styleId="ConsPlusNonformat">
    <w:name w:val="ConsPlusNonformat"/>
    <w:rsid w:val="00063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063463"/>
    <w:pPr>
      <w:spacing w:after="0" w:line="240" w:lineRule="auto"/>
      <w:ind w:left="3544" w:hanging="28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6346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unhideWhenUsed/>
    <w:rsid w:val="0006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071A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BF5D1E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F5D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8">
    <w:name w:val="Table Grid"/>
    <w:basedOn w:val="a1"/>
    <w:uiPriority w:val="59"/>
    <w:rsid w:val="00BF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8F3B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9">
    <w:name w:val="Body Text"/>
    <w:basedOn w:val="a"/>
    <w:link w:val="aa"/>
    <w:uiPriority w:val="1"/>
    <w:unhideWhenUsed/>
    <w:qFormat/>
    <w:rsid w:val="002456B5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2456B5"/>
  </w:style>
  <w:style w:type="character" w:customStyle="1" w:styleId="ConsPlusNormal0">
    <w:name w:val="ConsPlusNormal Знак"/>
    <w:link w:val="ConsPlusNormal"/>
    <w:locked/>
    <w:rsid w:val="002456B5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F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84f0d206ce8dcmsonormal">
    <w:name w:val="10084f0d206ce8dcmsonormal"/>
    <w:basedOn w:val="a"/>
    <w:rsid w:val="00CF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link w:val="ConsPlusTitle1"/>
    <w:rsid w:val="00A51B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b">
    <w:name w:val="Title"/>
    <w:basedOn w:val="a"/>
    <w:next w:val="a"/>
    <w:link w:val="ac"/>
    <w:qFormat/>
    <w:rsid w:val="0020778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c">
    <w:name w:val="Название Знак"/>
    <w:basedOn w:val="a0"/>
    <w:link w:val="ab"/>
    <w:rsid w:val="0020778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Standard">
    <w:name w:val="Standard"/>
    <w:rsid w:val="0020778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d">
    <w:name w:val="Subtitle"/>
    <w:basedOn w:val="a"/>
    <w:next w:val="a"/>
    <w:link w:val="ae"/>
    <w:uiPriority w:val="11"/>
    <w:qFormat/>
    <w:rsid w:val="002077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2077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nsPlusNormal1">
    <w:name w:val="ConsPlusNormal1"/>
    <w:locked/>
    <w:rsid w:val="001D38D3"/>
    <w:rPr>
      <w:rFonts w:ascii="Arial" w:hAnsi="Arial" w:cs="Arial"/>
      <w:lang w:val="ru-RU" w:eastAsia="ru-RU" w:bidi="ar-SA"/>
    </w:rPr>
  </w:style>
  <w:style w:type="character" w:customStyle="1" w:styleId="ConsPlusTitle1">
    <w:name w:val="ConsPlusTitle1"/>
    <w:link w:val="ConsPlusTitle"/>
    <w:locked/>
    <w:rsid w:val="001D38D3"/>
    <w:rPr>
      <w:rFonts w:ascii="Calibri" w:eastAsia="Times New Roman" w:hAnsi="Calibri" w:cs="Calibri"/>
      <w:b/>
      <w:bCs/>
    </w:rPr>
  </w:style>
  <w:style w:type="paragraph" w:customStyle="1" w:styleId="Heading">
    <w:name w:val="Heading"/>
    <w:rsid w:val="00684F5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684F51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684F51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84F51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84F51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684F5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684F51"/>
    <w:rPr>
      <w:rFonts w:ascii="Calibri" w:eastAsia="Calibri" w:hAnsi="Calibri" w:cs="Times New Roman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684F5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684F51"/>
    <w:rPr>
      <w:rFonts w:ascii="Calibri" w:eastAsia="Calibri" w:hAnsi="Calibri" w:cs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684F51"/>
    <w:rPr>
      <w:rFonts w:ascii="Calibri" w:eastAsia="Times New Roman" w:hAnsi="Calibri"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684F5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84F51"/>
    <w:rPr>
      <w:rFonts w:ascii="Tahoma" w:eastAsia="Calibri" w:hAnsi="Tahoma" w:cs="Times New Roman"/>
      <w:sz w:val="16"/>
      <w:szCs w:val="16"/>
    </w:rPr>
  </w:style>
  <w:style w:type="character" w:customStyle="1" w:styleId="af7">
    <w:name w:val="Основной текст_"/>
    <w:link w:val="23"/>
    <w:rsid w:val="00684F51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7"/>
    <w:rsid w:val="00684F51"/>
    <w:pPr>
      <w:widowControl w:val="0"/>
      <w:shd w:val="clear" w:color="auto" w:fill="FFFFFF"/>
      <w:spacing w:before="600" w:after="360" w:line="312" w:lineRule="exact"/>
      <w:jc w:val="both"/>
    </w:pPr>
    <w:rPr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84F51"/>
  </w:style>
  <w:style w:type="character" w:customStyle="1" w:styleId="af8">
    <w:name w:val="Цветовое выделение"/>
    <w:uiPriority w:val="99"/>
    <w:rsid w:val="00684F51"/>
    <w:rPr>
      <w:b/>
      <w:bCs/>
      <w:color w:val="26282F"/>
    </w:rPr>
  </w:style>
  <w:style w:type="character" w:customStyle="1" w:styleId="af9">
    <w:name w:val="Гипертекстовая ссылка"/>
    <w:uiPriority w:val="99"/>
    <w:rsid w:val="00684F51"/>
    <w:rPr>
      <w:b w:val="0"/>
      <w:bCs w:val="0"/>
      <w:color w:val="106BBE"/>
    </w:rPr>
  </w:style>
  <w:style w:type="character" w:customStyle="1" w:styleId="afa">
    <w:name w:val="Активная гипертекстовая ссылка"/>
    <w:uiPriority w:val="99"/>
    <w:rsid w:val="00684F51"/>
    <w:rPr>
      <w:b w:val="0"/>
      <w:bCs w:val="0"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684F51"/>
  </w:style>
  <w:style w:type="paragraph" w:customStyle="1" w:styleId="afd">
    <w:name w:val="Внимание: недобросовестность!"/>
    <w:basedOn w:val="afb"/>
    <w:next w:val="a"/>
    <w:uiPriority w:val="99"/>
    <w:rsid w:val="00684F51"/>
  </w:style>
  <w:style w:type="character" w:customStyle="1" w:styleId="afe">
    <w:name w:val="Выделение для Базового Поиска"/>
    <w:uiPriority w:val="99"/>
    <w:rsid w:val="00684F51"/>
    <w:rPr>
      <w:b/>
      <w:bCs/>
      <w:color w:val="0058A9"/>
    </w:rPr>
  </w:style>
  <w:style w:type="character" w:customStyle="1" w:styleId="aff">
    <w:name w:val="Выделение для Базового Поиска (курсив)"/>
    <w:uiPriority w:val="99"/>
    <w:rsid w:val="00684F51"/>
    <w:rPr>
      <w:b/>
      <w:bCs/>
      <w:i/>
      <w:iCs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aff2">
    <w:basedOn w:val="aff1"/>
    <w:next w:val="a"/>
    <w:uiPriority w:val="99"/>
    <w:rsid w:val="00684F51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684F5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684F51"/>
  </w:style>
  <w:style w:type="paragraph" w:customStyle="1" w:styleId="aff7">
    <w:name w:val="Заголовок статьи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8">
    <w:name w:val="Заголовок чужого сообщения"/>
    <w:uiPriority w:val="99"/>
    <w:rsid w:val="00684F51"/>
    <w:rPr>
      <w:b/>
      <w:bCs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684F51"/>
    <w:pPr>
      <w:spacing w:after="0"/>
      <w:jc w:val="left"/>
    </w:pPr>
  </w:style>
  <w:style w:type="paragraph" w:customStyle="1" w:styleId="affb">
    <w:name w:val="Интерактивный заголовок"/>
    <w:basedOn w:val="ab"/>
    <w:next w:val="a"/>
    <w:uiPriority w:val="99"/>
    <w:rsid w:val="00684F51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0058A9"/>
      <w:sz w:val="22"/>
      <w:szCs w:val="22"/>
      <w:u w:val="single"/>
      <w:shd w:val="clear" w:color="auto" w:fill="ECE9D8"/>
      <w:lang w:eastAsia="ru-RU"/>
    </w:rPr>
  </w:style>
  <w:style w:type="paragraph" w:customStyle="1" w:styleId="affc">
    <w:name w:val="Текст информации об изменениях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684F5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rsid w:val="00684F5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684F51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684F51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684F51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684F51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b"/>
    <w:next w:val="a"/>
    <w:uiPriority w:val="99"/>
    <w:rsid w:val="00684F51"/>
  </w:style>
  <w:style w:type="paragraph" w:customStyle="1" w:styleId="afff7">
    <w:name w:val="Моноширинный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684F51"/>
    <w:rPr>
      <w:b w:val="0"/>
      <w:bCs w:val="0"/>
      <w:color w:val="26282F"/>
      <w:shd w:val="clear" w:color="auto" w:fill="FFF580"/>
    </w:rPr>
  </w:style>
  <w:style w:type="paragraph" w:customStyle="1" w:styleId="afff9">
    <w:name w:val="Напишите нам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684F51"/>
    <w:rPr>
      <w:b w:val="0"/>
      <w:bCs w:val="0"/>
      <w:color w:val="000000"/>
      <w:shd w:val="clear" w:color="auto" w:fill="D8EDE8"/>
    </w:rPr>
  </w:style>
  <w:style w:type="paragraph" w:customStyle="1" w:styleId="afffb">
    <w:name w:val="Необходимые документы"/>
    <w:basedOn w:val="afb"/>
    <w:next w:val="a"/>
    <w:uiPriority w:val="99"/>
    <w:rsid w:val="00684F51"/>
    <w:pPr>
      <w:ind w:firstLine="118"/>
    </w:pPr>
  </w:style>
  <w:style w:type="paragraph" w:customStyle="1" w:styleId="afffc">
    <w:name w:val="Таблицы (моноширинный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684F51"/>
    <w:pPr>
      <w:ind w:left="140"/>
    </w:pPr>
  </w:style>
  <w:style w:type="character" w:customStyle="1" w:styleId="afffe">
    <w:name w:val="Опечатки"/>
    <w:uiPriority w:val="99"/>
    <w:rsid w:val="00684F51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684F51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684F51"/>
    <w:pPr>
      <w:outlineLvl w:val="9"/>
    </w:pPr>
    <w:rPr>
      <w:b w:val="0"/>
      <w:bCs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c"/>
    <w:next w:val="a"/>
    <w:uiPriority w:val="99"/>
    <w:rsid w:val="00684F51"/>
    <w:rPr>
      <w:b/>
      <w:bCs/>
    </w:rPr>
  </w:style>
  <w:style w:type="paragraph" w:customStyle="1" w:styleId="affff2">
    <w:name w:val="Подчёркнутый текст"/>
    <w:basedOn w:val="a"/>
    <w:next w:val="a"/>
    <w:uiPriority w:val="99"/>
    <w:rsid w:val="00684F5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684F51"/>
    <w:rPr>
      <w:sz w:val="20"/>
      <w:szCs w:val="20"/>
    </w:rPr>
  </w:style>
  <w:style w:type="paragraph" w:customStyle="1" w:styleId="affff4">
    <w:name w:val="Пример."/>
    <w:basedOn w:val="afb"/>
    <w:next w:val="a"/>
    <w:uiPriority w:val="99"/>
    <w:rsid w:val="00684F51"/>
  </w:style>
  <w:style w:type="paragraph" w:customStyle="1" w:styleId="affff5">
    <w:name w:val="Примечание."/>
    <w:basedOn w:val="afb"/>
    <w:next w:val="a"/>
    <w:uiPriority w:val="99"/>
    <w:rsid w:val="00684F51"/>
  </w:style>
  <w:style w:type="character" w:customStyle="1" w:styleId="affff6">
    <w:name w:val="Продолжение ссылки"/>
    <w:uiPriority w:val="99"/>
    <w:rsid w:val="00684F51"/>
  </w:style>
  <w:style w:type="paragraph" w:customStyle="1" w:styleId="affff7">
    <w:name w:val="Словарная статья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8">
    <w:name w:val="Сравнение редакций"/>
    <w:uiPriority w:val="99"/>
    <w:rsid w:val="00684F51"/>
    <w:rPr>
      <w:b w:val="0"/>
      <w:bCs w:val="0"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684F5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684F5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684F51"/>
    <w:rPr>
      <w:b w:val="0"/>
      <w:bCs w:val="0"/>
      <w:color w:val="749232"/>
    </w:rPr>
  </w:style>
  <w:style w:type="paragraph" w:customStyle="1" w:styleId="affffd">
    <w:name w:val="Текст в таблице"/>
    <w:basedOn w:val="af"/>
    <w:next w:val="a"/>
    <w:uiPriority w:val="99"/>
    <w:rsid w:val="00684F5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684F51"/>
    <w:rPr>
      <w:b w:val="0"/>
      <w:bCs w:val="0"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"/>
    <w:next w:val="a"/>
    <w:uiPriority w:val="99"/>
    <w:rsid w:val="00684F5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ffff3">
    <w:name w:val="Strong"/>
    <w:qFormat/>
    <w:rsid w:val="00684F51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84F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4F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onsPlusCell">
    <w:name w:val="ConsPlusCell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ffff4">
    <w:name w:val="annotation reference"/>
    <w:uiPriority w:val="99"/>
    <w:rsid w:val="00684F51"/>
    <w:rPr>
      <w:sz w:val="16"/>
      <w:szCs w:val="16"/>
    </w:rPr>
  </w:style>
  <w:style w:type="paragraph" w:styleId="afffff5">
    <w:name w:val="annotation text"/>
    <w:basedOn w:val="a"/>
    <w:link w:val="afffff6"/>
    <w:uiPriority w:val="99"/>
    <w:rsid w:val="0068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6">
    <w:name w:val="Текст примечания Знак"/>
    <w:basedOn w:val="a0"/>
    <w:link w:val="afffff5"/>
    <w:uiPriority w:val="99"/>
    <w:rsid w:val="00684F51"/>
    <w:rPr>
      <w:rFonts w:ascii="Times New Roman" w:eastAsia="Times New Roman" w:hAnsi="Times New Roman" w:cs="Times New Roman"/>
      <w:sz w:val="20"/>
      <w:szCs w:val="20"/>
    </w:rPr>
  </w:style>
  <w:style w:type="paragraph" w:styleId="afffff7">
    <w:name w:val="annotation subject"/>
    <w:basedOn w:val="afffff5"/>
    <w:next w:val="afffff5"/>
    <w:link w:val="afffff8"/>
    <w:uiPriority w:val="99"/>
    <w:semiHidden/>
    <w:unhideWhenUsed/>
    <w:rsid w:val="00684F51"/>
    <w:pPr>
      <w:spacing w:after="200" w:line="276" w:lineRule="auto"/>
    </w:pPr>
    <w:rPr>
      <w:b/>
      <w:bCs/>
      <w:lang w:eastAsia="en-US"/>
    </w:rPr>
  </w:style>
  <w:style w:type="character" w:customStyle="1" w:styleId="afffff8">
    <w:name w:val="Тема примечания Знак"/>
    <w:basedOn w:val="afffff6"/>
    <w:link w:val="afffff7"/>
    <w:uiPriority w:val="99"/>
    <w:semiHidden/>
    <w:rsid w:val="00684F51"/>
    <w:rPr>
      <w:b/>
      <w:bCs/>
      <w:lang w:eastAsia="en-US"/>
    </w:rPr>
  </w:style>
  <w:style w:type="paragraph" w:customStyle="1" w:styleId="afffff9">
    <w:name w:val="Официальный"/>
    <w:basedOn w:val="a"/>
    <w:qFormat/>
    <w:rsid w:val="00684F51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lang w:eastAsia="en-US"/>
    </w:rPr>
  </w:style>
  <w:style w:type="paragraph" w:styleId="afffffa">
    <w:name w:val="Revision"/>
    <w:hidden/>
    <w:uiPriority w:val="99"/>
    <w:semiHidden/>
    <w:rsid w:val="00684F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ffffb">
    <w:name w:val="footnote reference"/>
    <w:uiPriority w:val="99"/>
    <w:semiHidden/>
    <w:unhideWhenUsed/>
    <w:rsid w:val="00684F51"/>
    <w:rPr>
      <w:vertAlign w:val="superscript"/>
    </w:rPr>
  </w:style>
  <w:style w:type="character" w:styleId="afffffc">
    <w:name w:val="Emphasis"/>
    <w:uiPriority w:val="20"/>
    <w:qFormat/>
    <w:rsid w:val="00F62488"/>
    <w:rPr>
      <w:i/>
      <w:iCs/>
    </w:rPr>
  </w:style>
  <w:style w:type="character" w:customStyle="1" w:styleId="highlightsearch4">
    <w:name w:val="highlightsearch4"/>
    <w:basedOn w:val="a0"/>
    <w:rsid w:val="00F62488"/>
  </w:style>
  <w:style w:type="paragraph" w:customStyle="1" w:styleId="ConsNormal">
    <w:name w:val="ConsNormal"/>
    <w:rsid w:val="00F6248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30</cp:revision>
  <dcterms:created xsi:type="dcterms:W3CDTF">2023-08-21T09:55:00Z</dcterms:created>
  <dcterms:modified xsi:type="dcterms:W3CDTF">2024-04-01T07:33:00Z</dcterms:modified>
</cp:coreProperties>
</file>