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</w:p>
    <w:p w:rsidR="00386973" w:rsidRDefault="00386973" w:rsidP="0038697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6973" w:rsidRDefault="00633D8E" w:rsidP="003869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6973">
        <w:rPr>
          <w:sz w:val="28"/>
          <w:szCs w:val="28"/>
        </w:rPr>
        <w:t>т  1</w:t>
      </w:r>
      <w:r>
        <w:rPr>
          <w:sz w:val="28"/>
          <w:szCs w:val="28"/>
        </w:rPr>
        <w:t>5</w:t>
      </w:r>
      <w:r w:rsidR="00386973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="00386973">
        <w:rPr>
          <w:sz w:val="28"/>
          <w:szCs w:val="28"/>
        </w:rPr>
        <w:t xml:space="preserve"> г № </w:t>
      </w:r>
      <w:r>
        <w:rPr>
          <w:sz w:val="28"/>
          <w:szCs w:val="28"/>
        </w:rPr>
        <w:t>27</w:t>
      </w:r>
      <w:r w:rsidR="00386973">
        <w:rPr>
          <w:sz w:val="28"/>
          <w:szCs w:val="28"/>
        </w:rPr>
        <w:t>-па</w:t>
      </w:r>
    </w:p>
    <w:p w:rsidR="00386973" w:rsidRDefault="00386973" w:rsidP="00386973">
      <w:pPr>
        <w:spacing w:after="0"/>
        <w:jc w:val="center"/>
        <w:rPr>
          <w:sz w:val="28"/>
          <w:szCs w:val="28"/>
        </w:rPr>
      </w:pPr>
    </w:p>
    <w:p w:rsidR="00386973" w:rsidRPr="00633D8E" w:rsidRDefault="00386973" w:rsidP="0038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8E">
        <w:rPr>
          <w:rFonts w:ascii="Times New Roman" w:hAnsi="Times New Roman" w:cs="Times New Roman"/>
          <w:b/>
          <w:sz w:val="28"/>
          <w:szCs w:val="28"/>
        </w:rPr>
        <w:t>Об установлении начала пожароопасного сезона на территории</w:t>
      </w:r>
    </w:p>
    <w:p w:rsidR="00386973" w:rsidRPr="00633D8E" w:rsidRDefault="00386973" w:rsidP="0038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8E">
        <w:rPr>
          <w:rFonts w:ascii="Times New Roman" w:hAnsi="Times New Roman" w:cs="Times New Roman"/>
          <w:b/>
          <w:sz w:val="28"/>
          <w:szCs w:val="28"/>
        </w:rPr>
        <w:t>Петраковского сельсовета Здвинского района</w:t>
      </w:r>
    </w:p>
    <w:p w:rsidR="00633D8E" w:rsidRPr="00633D8E" w:rsidRDefault="00386973" w:rsidP="00633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8E">
        <w:rPr>
          <w:rFonts w:ascii="Times New Roman" w:hAnsi="Times New Roman" w:cs="Times New Roman"/>
          <w:b/>
          <w:sz w:val="28"/>
          <w:szCs w:val="28"/>
        </w:rPr>
        <w:t>Новосибирской области в 202</w:t>
      </w:r>
      <w:r w:rsidR="00633D8E" w:rsidRPr="00633D8E">
        <w:rPr>
          <w:rFonts w:ascii="Times New Roman" w:hAnsi="Times New Roman" w:cs="Times New Roman"/>
          <w:b/>
          <w:sz w:val="28"/>
          <w:szCs w:val="28"/>
        </w:rPr>
        <w:t>4</w:t>
      </w:r>
      <w:r w:rsidRPr="00633D8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86973" w:rsidRPr="00633D8E" w:rsidRDefault="00386973" w:rsidP="0063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 xml:space="preserve">  В соответствии с Правилами противопожарного режима в Российской Федерации, утвержденными постановлением Правительства Российской Федерации от 25.04.2012 № 390 «О противопожарном режиме», постановления Губернатора Новосибирской области от 1</w:t>
      </w:r>
      <w:r w:rsidR="00633D8E" w:rsidRPr="00633D8E">
        <w:rPr>
          <w:rFonts w:ascii="Times New Roman" w:hAnsi="Times New Roman" w:cs="Times New Roman"/>
          <w:sz w:val="28"/>
          <w:szCs w:val="28"/>
        </w:rPr>
        <w:t>5</w:t>
      </w:r>
      <w:r w:rsidRPr="00633D8E">
        <w:rPr>
          <w:rFonts w:ascii="Times New Roman" w:hAnsi="Times New Roman" w:cs="Times New Roman"/>
          <w:sz w:val="28"/>
          <w:szCs w:val="28"/>
        </w:rPr>
        <w:t>.04.202</w:t>
      </w:r>
      <w:r w:rsidR="00633D8E" w:rsidRPr="00633D8E">
        <w:rPr>
          <w:rFonts w:ascii="Times New Roman" w:hAnsi="Times New Roman" w:cs="Times New Roman"/>
          <w:sz w:val="28"/>
          <w:szCs w:val="28"/>
        </w:rPr>
        <w:t>4</w:t>
      </w:r>
      <w:r w:rsidRPr="00633D8E">
        <w:rPr>
          <w:rFonts w:ascii="Times New Roman" w:hAnsi="Times New Roman" w:cs="Times New Roman"/>
          <w:sz w:val="28"/>
          <w:szCs w:val="28"/>
        </w:rPr>
        <w:t xml:space="preserve"> № </w:t>
      </w:r>
      <w:r w:rsidR="00633D8E" w:rsidRPr="00633D8E">
        <w:rPr>
          <w:rFonts w:ascii="Times New Roman" w:hAnsi="Times New Roman" w:cs="Times New Roman"/>
          <w:sz w:val="28"/>
          <w:szCs w:val="28"/>
        </w:rPr>
        <w:t>186</w:t>
      </w:r>
      <w:r w:rsidRPr="00633D8E">
        <w:rPr>
          <w:rFonts w:ascii="Times New Roman" w:hAnsi="Times New Roman" w:cs="Times New Roman"/>
          <w:sz w:val="28"/>
          <w:szCs w:val="28"/>
        </w:rPr>
        <w:t xml:space="preserve">, в связи со сходом снежного покрова  </w:t>
      </w:r>
      <w:proofErr w:type="spellStart"/>
      <w:proofErr w:type="gramStart"/>
      <w:r w:rsidRPr="00633D8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33D8E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633D8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33D8E">
        <w:rPr>
          <w:rFonts w:ascii="Times New Roman" w:hAnsi="Times New Roman" w:cs="Times New Roman"/>
          <w:b/>
          <w:sz w:val="28"/>
          <w:szCs w:val="28"/>
        </w:rPr>
        <w:t> о в л я ю</w:t>
      </w:r>
      <w:r w:rsidRPr="00633D8E">
        <w:rPr>
          <w:rFonts w:ascii="Times New Roman" w:hAnsi="Times New Roman" w:cs="Times New Roman"/>
          <w:sz w:val="28"/>
          <w:szCs w:val="28"/>
        </w:rPr>
        <w:t>:</w:t>
      </w:r>
    </w:p>
    <w:p w:rsidR="00386973" w:rsidRPr="00633D8E" w:rsidRDefault="00633D8E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973" w:rsidRPr="00633D8E">
        <w:rPr>
          <w:rFonts w:ascii="Times New Roman" w:hAnsi="Times New Roman" w:cs="Times New Roman"/>
          <w:sz w:val="28"/>
          <w:szCs w:val="28"/>
        </w:rPr>
        <w:t>Установить начало пожароопасного сезона в 202</w:t>
      </w:r>
      <w:r w:rsidRPr="00633D8E">
        <w:rPr>
          <w:rFonts w:ascii="Times New Roman" w:hAnsi="Times New Roman" w:cs="Times New Roman"/>
          <w:sz w:val="28"/>
          <w:szCs w:val="28"/>
        </w:rPr>
        <w:t>4</w:t>
      </w:r>
      <w:r w:rsidR="00386973" w:rsidRPr="00633D8E">
        <w:rPr>
          <w:rFonts w:ascii="Times New Roman" w:hAnsi="Times New Roman" w:cs="Times New Roman"/>
          <w:sz w:val="28"/>
          <w:szCs w:val="28"/>
        </w:rPr>
        <w:t xml:space="preserve"> году на территории Петраковского сельсовета Здвинского района  с 1</w:t>
      </w:r>
      <w:r w:rsidRPr="00633D8E">
        <w:rPr>
          <w:rFonts w:ascii="Times New Roman" w:hAnsi="Times New Roman" w:cs="Times New Roman"/>
          <w:sz w:val="28"/>
          <w:szCs w:val="28"/>
        </w:rPr>
        <w:t>5</w:t>
      </w:r>
      <w:r w:rsidR="00386973" w:rsidRPr="00633D8E">
        <w:rPr>
          <w:rFonts w:ascii="Times New Roman" w:hAnsi="Times New Roman" w:cs="Times New Roman"/>
          <w:sz w:val="28"/>
          <w:szCs w:val="28"/>
        </w:rPr>
        <w:t>.04.202</w:t>
      </w:r>
      <w:r w:rsidRPr="00633D8E">
        <w:rPr>
          <w:rFonts w:ascii="Times New Roman" w:hAnsi="Times New Roman" w:cs="Times New Roman"/>
          <w:sz w:val="28"/>
          <w:szCs w:val="28"/>
        </w:rPr>
        <w:t>4</w:t>
      </w:r>
      <w:r w:rsidR="00386973" w:rsidRPr="00633D8E">
        <w:rPr>
          <w:rFonts w:ascii="Times New Roman" w:hAnsi="Times New Roman" w:cs="Times New Roman"/>
          <w:sz w:val="28"/>
          <w:szCs w:val="28"/>
        </w:rPr>
        <w:t xml:space="preserve"> г.</w:t>
      </w:r>
      <w:r w:rsidRPr="00633D8E">
        <w:rPr>
          <w:rFonts w:ascii="Times New Roman" w:hAnsi="Times New Roman" w:cs="Times New Roman"/>
          <w:sz w:val="28"/>
          <w:szCs w:val="28"/>
        </w:rPr>
        <w:t xml:space="preserve"> по 13.05.2024 г.</w:t>
      </w:r>
    </w:p>
    <w:p w:rsidR="00386973" w:rsidRPr="00633D8E" w:rsidRDefault="00633D8E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973" w:rsidRPr="00633D8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хозяйств, предприятий и организаций всех форм собственности иметь в каждом хозяйстве исправный отвальный плуг для создания  минерализованных полос в случае пожара. 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Организовать очистку территорий подведомственных предприятий, организаций и учреждений от горючих отходов и мусора с вывозом его в места утилизации. Обеспечить помещение необходимым  количеством первичных средств пожаротушения.</w:t>
      </w:r>
    </w:p>
    <w:p w:rsidR="00386973" w:rsidRPr="00633D8E" w:rsidRDefault="00633D8E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973" w:rsidRPr="00633D8E">
        <w:rPr>
          <w:rFonts w:ascii="Times New Roman" w:hAnsi="Times New Roman" w:cs="Times New Roman"/>
          <w:sz w:val="28"/>
          <w:szCs w:val="28"/>
        </w:rPr>
        <w:t>Запретить жителям населенных пунктов сельсовета  сжигание         мусора, разведение костров и пуск палов травянистой растительности  на приусадебных участках жилых домов.</w:t>
      </w:r>
    </w:p>
    <w:p w:rsidR="00386973" w:rsidRPr="00633D8E" w:rsidRDefault="00633D8E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973" w:rsidRPr="00633D8E">
        <w:rPr>
          <w:rFonts w:ascii="Times New Roman" w:hAnsi="Times New Roman" w:cs="Times New Roman"/>
          <w:sz w:val="28"/>
          <w:szCs w:val="28"/>
        </w:rPr>
        <w:t xml:space="preserve">Руководителям  образовательных учреждений, рекомендовать: 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-провести классные часы на предмет   соблюдения  пожарной безопасности среди учащихся.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 xml:space="preserve"> </w:t>
      </w:r>
      <w:r w:rsidR="00633D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3D8E">
        <w:rPr>
          <w:rFonts w:ascii="Times New Roman" w:hAnsi="Times New Roman" w:cs="Times New Roman"/>
          <w:sz w:val="28"/>
          <w:szCs w:val="28"/>
        </w:rPr>
        <w:t>Директору МУП ЖКХ «Петраковское» Найденову В.И. провести: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-дополнительные противопожарные инструктажи с членами ДПД;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-проверку технического состояния водозаборов, гидрантов, водонапорных башен;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-установить указатели местонахождения водоемов;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-провести проверку готовности противопожарной   техники.</w:t>
      </w:r>
    </w:p>
    <w:p w:rsidR="00386973" w:rsidRPr="00633D8E" w:rsidRDefault="00633D8E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973" w:rsidRPr="00633D8E">
        <w:rPr>
          <w:rFonts w:ascii="Times New Roman" w:hAnsi="Times New Roman" w:cs="Times New Roman"/>
          <w:sz w:val="28"/>
          <w:szCs w:val="28"/>
        </w:rPr>
        <w:t xml:space="preserve"> Главе Петраковского сельсовета на сходах граждан довести до населения информацию об их материальной, административной  и уголовной ответственности за несоблюдение требований правил пожарной безопасности.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Глава Петраковского сельсовета                               С.А. Кошелев</w:t>
      </w:r>
    </w:p>
    <w:p w:rsidR="00EA3AE1" w:rsidRPr="00633D8E" w:rsidRDefault="00EA3AE1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A3AE1" w:rsidRPr="00633D8E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02B"/>
    <w:multiLevelType w:val="hybridMultilevel"/>
    <w:tmpl w:val="E7C88712"/>
    <w:lvl w:ilvl="0" w:tplc="9D30BB4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D345F"/>
    <w:multiLevelType w:val="hybridMultilevel"/>
    <w:tmpl w:val="E3305C42"/>
    <w:lvl w:ilvl="0" w:tplc="A8623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89C136C">
      <w:numFmt w:val="none"/>
      <w:lvlText w:val=""/>
      <w:lvlJc w:val="left"/>
      <w:pPr>
        <w:tabs>
          <w:tab w:val="num" w:pos="627"/>
        </w:tabs>
        <w:ind w:left="267" w:firstLine="0"/>
      </w:pPr>
    </w:lvl>
    <w:lvl w:ilvl="2" w:tplc="60701B48">
      <w:numFmt w:val="none"/>
      <w:lvlText w:val=""/>
      <w:lvlJc w:val="left"/>
      <w:pPr>
        <w:tabs>
          <w:tab w:val="num" w:pos="627"/>
        </w:tabs>
        <w:ind w:left="267" w:firstLine="0"/>
      </w:pPr>
    </w:lvl>
    <w:lvl w:ilvl="3" w:tplc="0A060D9E">
      <w:numFmt w:val="none"/>
      <w:lvlText w:val=""/>
      <w:lvlJc w:val="left"/>
      <w:pPr>
        <w:tabs>
          <w:tab w:val="num" w:pos="627"/>
        </w:tabs>
        <w:ind w:left="267" w:firstLine="0"/>
      </w:pPr>
    </w:lvl>
    <w:lvl w:ilvl="4" w:tplc="A7584B7C">
      <w:numFmt w:val="none"/>
      <w:lvlText w:val=""/>
      <w:lvlJc w:val="left"/>
      <w:pPr>
        <w:tabs>
          <w:tab w:val="num" w:pos="627"/>
        </w:tabs>
        <w:ind w:left="267" w:firstLine="0"/>
      </w:pPr>
    </w:lvl>
    <w:lvl w:ilvl="5" w:tplc="39805F14">
      <w:numFmt w:val="none"/>
      <w:lvlText w:val=""/>
      <w:lvlJc w:val="left"/>
      <w:pPr>
        <w:tabs>
          <w:tab w:val="num" w:pos="627"/>
        </w:tabs>
        <w:ind w:left="267" w:firstLine="0"/>
      </w:pPr>
    </w:lvl>
    <w:lvl w:ilvl="6" w:tplc="E1F658B2">
      <w:numFmt w:val="none"/>
      <w:lvlText w:val=""/>
      <w:lvlJc w:val="left"/>
      <w:pPr>
        <w:tabs>
          <w:tab w:val="num" w:pos="627"/>
        </w:tabs>
        <w:ind w:left="267" w:firstLine="0"/>
      </w:pPr>
    </w:lvl>
    <w:lvl w:ilvl="7" w:tplc="1BEA69EC">
      <w:numFmt w:val="none"/>
      <w:lvlText w:val=""/>
      <w:lvlJc w:val="left"/>
      <w:pPr>
        <w:tabs>
          <w:tab w:val="num" w:pos="627"/>
        </w:tabs>
        <w:ind w:left="267" w:firstLine="0"/>
      </w:pPr>
    </w:lvl>
    <w:lvl w:ilvl="8" w:tplc="EAE29392">
      <w:numFmt w:val="none"/>
      <w:lvlText w:val=""/>
      <w:lvlJc w:val="left"/>
      <w:pPr>
        <w:tabs>
          <w:tab w:val="num" w:pos="627"/>
        </w:tabs>
        <w:ind w:left="267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73"/>
    <w:rsid w:val="00386973"/>
    <w:rsid w:val="00633D8E"/>
    <w:rsid w:val="00B40C0E"/>
    <w:rsid w:val="00C1552E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73"/>
    <w:pPr>
      <w:ind w:left="720"/>
      <w:contextualSpacing/>
    </w:pPr>
  </w:style>
  <w:style w:type="paragraph" w:styleId="a4">
    <w:name w:val="No Spacing"/>
    <w:uiPriority w:val="1"/>
    <w:qFormat/>
    <w:rsid w:val="00633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cp:lastPrinted>2024-04-22T02:19:00Z</cp:lastPrinted>
  <dcterms:created xsi:type="dcterms:W3CDTF">2021-04-23T06:43:00Z</dcterms:created>
  <dcterms:modified xsi:type="dcterms:W3CDTF">2024-04-22T02:20:00Z</dcterms:modified>
</cp:coreProperties>
</file>