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АЛЕКСЕЕВСКОГО СЕЛЬСОВЕТА </w:t>
      </w:r>
      <w:r w:rsidRPr="00780F1A">
        <w:rPr>
          <w:rFonts w:ascii="Times New Roman" w:eastAsia="Calibri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B5D12" w:rsidRPr="00780F1A" w:rsidRDefault="000B5D12" w:rsidP="000B5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от </w:t>
      </w:r>
      <w:r w:rsidR="00420563" w:rsidRPr="00780F1A">
        <w:rPr>
          <w:rFonts w:ascii="Times New Roman" w:hAnsi="Times New Roman" w:cs="Times New Roman"/>
          <w:sz w:val="24"/>
          <w:szCs w:val="24"/>
        </w:rPr>
        <w:t>0</w:t>
      </w:r>
      <w:r w:rsidR="00E90293">
        <w:rPr>
          <w:rFonts w:ascii="Times New Roman" w:hAnsi="Times New Roman" w:cs="Times New Roman"/>
          <w:sz w:val="24"/>
          <w:szCs w:val="24"/>
        </w:rPr>
        <w:t>3</w:t>
      </w:r>
      <w:r w:rsidR="00420563" w:rsidRPr="00780F1A">
        <w:rPr>
          <w:rFonts w:ascii="Times New Roman" w:hAnsi="Times New Roman" w:cs="Times New Roman"/>
          <w:sz w:val="24"/>
          <w:szCs w:val="24"/>
        </w:rPr>
        <w:t>.</w:t>
      </w:r>
      <w:r w:rsidRPr="00780F1A">
        <w:rPr>
          <w:rFonts w:ascii="Times New Roman" w:hAnsi="Times New Roman" w:cs="Times New Roman"/>
          <w:sz w:val="24"/>
          <w:szCs w:val="24"/>
        </w:rPr>
        <w:t>11.202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>г</w:t>
      </w:r>
      <w:r w:rsidR="00E90293">
        <w:rPr>
          <w:rFonts w:ascii="Times New Roman" w:hAnsi="Times New Roman" w:cs="Times New Roman"/>
          <w:sz w:val="24"/>
          <w:szCs w:val="24"/>
        </w:rPr>
        <w:t>.</w:t>
      </w:r>
      <w:r w:rsidRPr="00780F1A">
        <w:rPr>
          <w:rFonts w:ascii="Times New Roman" w:hAnsi="Times New Roman" w:cs="Times New Roman"/>
          <w:sz w:val="24"/>
          <w:szCs w:val="24"/>
        </w:rPr>
        <w:t xml:space="preserve">   </w:t>
      </w:r>
      <w:r w:rsidR="00E90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80F1A">
        <w:rPr>
          <w:rFonts w:ascii="Times New Roman" w:hAnsi="Times New Roman" w:cs="Times New Roman"/>
          <w:sz w:val="24"/>
          <w:szCs w:val="24"/>
        </w:rPr>
        <w:t xml:space="preserve">    № </w:t>
      </w:r>
      <w:r w:rsidR="00E90293">
        <w:rPr>
          <w:rFonts w:ascii="Times New Roman" w:hAnsi="Times New Roman" w:cs="Times New Roman"/>
          <w:sz w:val="24"/>
          <w:szCs w:val="24"/>
        </w:rPr>
        <w:t>38</w:t>
      </w:r>
      <w:r w:rsidRPr="00780F1A">
        <w:rPr>
          <w:rFonts w:ascii="Times New Roman" w:hAnsi="Times New Roman" w:cs="Times New Roman"/>
          <w:sz w:val="24"/>
          <w:szCs w:val="24"/>
        </w:rPr>
        <w:t>-па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293" w:rsidRPr="00E90293" w:rsidRDefault="00420563" w:rsidP="00E902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02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0B5D12" w:rsidRPr="00E90293">
        <w:rPr>
          <w:rFonts w:ascii="Times New Roman" w:hAnsi="Times New Roman" w:cs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на </w:t>
      </w:r>
      <w:r w:rsidR="00780F1A" w:rsidRPr="00E90293">
        <w:rPr>
          <w:rFonts w:ascii="Times New Roman" w:hAnsi="Times New Roman" w:cs="Times New Roman"/>
          <w:sz w:val="24"/>
          <w:szCs w:val="24"/>
        </w:rPr>
        <w:t>2023-2024</w:t>
      </w:r>
      <w:r w:rsidR="000B5D12" w:rsidRPr="00E90293">
        <w:rPr>
          <w:rFonts w:ascii="Times New Roman" w:hAnsi="Times New Roman" w:cs="Times New Roman"/>
          <w:sz w:val="24"/>
          <w:szCs w:val="24"/>
        </w:rPr>
        <w:t xml:space="preserve"> год в рамках</w:t>
      </w:r>
    </w:p>
    <w:p w:rsidR="00E90293" w:rsidRDefault="000B5D12" w:rsidP="00E902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0293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E90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D12" w:rsidRPr="00E90293" w:rsidRDefault="000B5D12" w:rsidP="00E9029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E90293">
        <w:rPr>
          <w:rFonts w:ascii="Times New Roman" w:hAnsi="Times New Roman" w:cs="Times New Roman"/>
          <w:sz w:val="24"/>
          <w:szCs w:val="24"/>
        </w:rPr>
        <w:t>Алексеевского сельсовета Здвинского района Новосибирской области</w:t>
      </w: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</w:t>
      </w:r>
      <w:r w:rsidR="003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80F1A">
        <w:rPr>
          <w:rFonts w:ascii="Times New Roman" w:hAnsi="Times New Roman" w:cs="Times New Roman"/>
          <w:sz w:val="24"/>
          <w:szCs w:val="24"/>
        </w:rPr>
        <w:t>, администрация Алексеевского сельсовета Здвинского района Новосибирской области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Алексеевского сельсовета Здвинского района Новосибирской области.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</w:t>
      </w:r>
      <w:r w:rsidRPr="00780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«Вестник Алексеевского сельсовета» и на официальном сайте администрации Алексеевского сельсовета Здвинского района Новосибирской области в сети Интернет.</w:t>
      </w:r>
    </w:p>
    <w:p w:rsidR="000B5D12" w:rsidRPr="00780F1A" w:rsidRDefault="000B5D12" w:rsidP="000B5D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Глава Алексеевского  сельсовета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 района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Н.А. Кривошапов</w:t>
      </w:r>
    </w:p>
    <w:p w:rsidR="000B5D12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E90293" w:rsidRDefault="00E90293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Алексеевского сельсовета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от 0</w:t>
      </w:r>
      <w:r w:rsidR="00E90293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.11.2023г. № </w:t>
      </w:r>
      <w:r w:rsidR="00E90293">
        <w:rPr>
          <w:rFonts w:ascii="Times New Roman" w:hAnsi="Times New Roman" w:cs="Times New Roman"/>
          <w:sz w:val="24"/>
          <w:szCs w:val="24"/>
        </w:rPr>
        <w:t>38</w:t>
      </w:r>
      <w:r w:rsidRPr="00780F1A">
        <w:rPr>
          <w:rFonts w:ascii="Times New Roman" w:hAnsi="Times New Roman" w:cs="Times New Roman"/>
          <w:sz w:val="24"/>
          <w:szCs w:val="24"/>
        </w:rPr>
        <w:t>-па</w:t>
      </w:r>
    </w:p>
    <w:p w:rsidR="000B5D12" w:rsidRPr="00780F1A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</w:t>
      </w:r>
    </w:p>
    <w:p w:rsidR="00E90293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на </w:t>
      </w:r>
      <w:r w:rsidR="00780F1A" w:rsidRP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E90293" w:rsidRDefault="000B5D12" w:rsidP="00780F1A">
      <w:pPr>
        <w:pStyle w:val="a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F1A">
        <w:rPr>
          <w:rFonts w:ascii="Times New Roman" w:hAnsi="Times New Roman" w:cs="Times New Roman"/>
          <w:sz w:val="24"/>
          <w:szCs w:val="24"/>
        </w:rPr>
        <w:t>в рамках</w:t>
      </w:r>
      <w:r w:rsidR="00E90293">
        <w:rPr>
          <w:rFonts w:ascii="Times New Roman" w:hAnsi="Times New Roman" w:cs="Times New Roman"/>
          <w:sz w:val="24"/>
          <w:szCs w:val="24"/>
        </w:rPr>
        <w:t xml:space="preserve">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благоустройства </w:t>
      </w:r>
    </w:p>
    <w:p w:rsidR="00E90293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</w:t>
      </w:r>
      <w:r w:rsidR="00E902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90293">
        <w:rPr>
          <w:rFonts w:ascii="Times New Roman" w:hAnsi="Times New Roman" w:cs="Times New Roman"/>
          <w:sz w:val="24"/>
          <w:szCs w:val="24"/>
        </w:rPr>
        <w:t xml:space="preserve">Алексеевского сельсовета </w:t>
      </w:r>
    </w:p>
    <w:p w:rsidR="000B5D12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0B5D12" w:rsidRPr="00780F1A" w:rsidRDefault="000B5D12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780F1A">
        <w:rPr>
          <w:rFonts w:ascii="Times New Roman" w:hAnsi="Times New Roman" w:cs="Times New Roman"/>
          <w:sz w:val="24"/>
          <w:szCs w:val="24"/>
        </w:rPr>
        <w:t>2023-2024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Алексеевского сельсовета Здвинского района Новосибирской области.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D12" w:rsidRPr="00780F1A" w:rsidRDefault="000B5D12" w:rsidP="000B5D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исполнению администрацией Алексеевского  сельсовета  Здвинского района Новосибирской области (далее по тексту – администрация).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B5D12" w:rsidRPr="00780F1A" w:rsidRDefault="000B5D12" w:rsidP="000B5D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80F1A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0B5D12" w:rsidRPr="00780F1A" w:rsidRDefault="000B5D12" w:rsidP="000B5D1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B5D12" w:rsidRPr="00780F1A" w:rsidRDefault="000B5D12" w:rsidP="000B5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</w:t>
      </w:r>
      <w:r w:rsidRPr="00780F1A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в указанной сфере.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780F1A">
        <w:rPr>
          <w:rFonts w:ascii="Times New Roman" w:hAnsi="Times New Roman" w:cs="Times New Roman"/>
          <w:sz w:val="24"/>
          <w:szCs w:val="24"/>
        </w:rPr>
        <w:t>3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5D12" w:rsidRPr="00780F1A" w:rsidRDefault="000B5D12" w:rsidP="000B5D1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За 2021 год администрацией выдано 0 предостережений о недопустимости нарушения обязательных требований.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17"/>
        <w:gridCol w:w="2266"/>
        <w:gridCol w:w="2528"/>
      </w:tblGrid>
      <w:tr w:rsidR="000B5D12" w:rsidRPr="00780F1A" w:rsidTr="00780F1A">
        <w:trPr>
          <w:trHeight w:hRule="exact" w:val="8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5D12" w:rsidRPr="00780F1A" w:rsidTr="00780F1A">
        <w:trPr>
          <w:trHeight w:hRule="exact" w:val="27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78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45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1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38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B5D12" w:rsidRPr="00780F1A" w:rsidRDefault="000B5D1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B5D12" w:rsidRPr="00780F1A" w:rsidRDefault="000B5D1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2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B5D12" w:rsidRPr="00780F1A" w:rsidRDefault="000B5D12">
            <w:pPr>
              <w:pStyle w:val="ConsPlusNormal"/>
              <w:ind w:left="120" w:right="690" w:hang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, на 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780F1A">
        <w:trPr>
          <w:trHeight w:hRule="exact" w:val="3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осуществление муниципального контроля  </w:t>
            </w:r>
          </w:p>
        </w:tc>
      </w:tr>
    </w:tbl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806"/>
        <w:gridCol w:w="4518"/>
      </w:tblGrid>
      <w:tr w:rsidR="000B5D12" w:rsidRPr="00780F1A" w:rsidTr="000B5D1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B5D12" w:rsidRPr="00780F1A" w:rsidTr="00333359">
        <w:trPr>
          <w:trHeight w:hRule="exact" w:val="20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5D12" w:rsidRPr="00780F1A" w:rsidTr="000B5D12">
        <w:trPr>
          <w:trHeight w:hRule="exact" w:val="19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Исполнено/Не исполнено</w:t>
            </w:r>
          </w:p>
        </w:tc>
      </w:tr>
      <w:tr w:rsidR="000B5D12" w:rsidRPr="00780F1A" w:rsidTr="00333359">
        <w:trPr>
          <w:trHeight w:hRule="exact" w:val="34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B5D12" w:rsidRPr="00780F1A" w:rsidTr="00333359">
        <w:trPr>
          <w:trHeight w:hRule="exact" w:val="9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1D2A" w:rsidRPr="00780F1A" w:rsidRDefault="000E1D2A">
      <w:pPr>
        <w:rPr>
          <w:rFonts w:ascii="Times New Roman" w:hAnsi="Times New Roman" w:cs="Times New Roman"/>
          <w:sz w:val="24"/>
          <w:szCs w:val="24"/>
        </w:rPr>
      </w:pPr>
    </w:p>
    <w:sectPr w:rsidR="000E1D2A" w:rsidRPr="00780F1A" w:rsidSect="007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B5D12"/>
    <w:rsid w:val="00064C55"/>
    <w:rsid w:val="000B5D12"/>
    <w:rsid w:val="000E1D2A"/>
    <w:rsid w:val="00333359"/>
    <w:rsid w:val="003F621A"/>
    <w:rsid w:val="00420563"/>
    <w:rsid w:val="00514A04"/>
    <w:rsid w:val="00780F1A"/>
    <w:rsid w:val="00791F71"/>
    <w:rsid w:val="008D25E2"/>
    <w:rsid w:val="00AE6D1E"/>
    <w:rsid w:val="00BF1E58"/>
    <w:rsid w:val="00D36FBC"/>
    <w:rsid w:val="00D50B45"/>
    <w:rsid w:val="00E9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D12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B5D12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B5D12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B5D12"/>
    <w:rPr>
      <w:rFonts w:ascii="Arial" w:hAnsi="Arial" w:cs="Arial"/>
    </w:rPr>
  </w:style>
  <w:style w:type="paragraph" w:customStyle="1" w:styleId="ConsPlusNormal">
    <w:name w:val="ConsPlusNormal"/>
    <w:link w:val="ConsPlusNormal1"/>
    <w:rsid w:val="000B5D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B5D12"/>
    <w:rPr>
      <w:i/>
      <w:iCs/>
    </w:rPr>
  </w:style>
  <w:style w:type="paragraph" w:styleId="a6">
    <w:name w:val="No Spacing"/>
    <w:uiPriority w:val="1"/>
    <w:qFormat/>
    <w:rsid w:val="000B5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LGA1151</cp:lastModifiedBy>
  <cp:revision>12</cp:revision>
  <dcterms:created xsi:type="dcterms:W3CDTF">2021-12-29T05:33:00Z</dcterms:created>
  <dcterms:modified xsi:type="dcterms:W3CDTF">2023-11-07T08:01:00Z</dcterms:modified>
</cp:coreProperties>
</file>