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C6" w:rsidRDefault="00A24E41" w:rsidP="005805B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A24E41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1C67C6" w:rsidRDefault="001C67C6" w:rsidP="001C67C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1C67C6" w:rsidRDefault="00703E61" w:rsidP="001C67C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№42</w:t>
      </w:r>
    </w:p>
    <w:p w:rsidR="001C67C6" w:rsidRDefault="001C67C6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C67C6" w:rsidRDefault="00190A05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90A05">
        <w:rPr>
          <w:b/>
          <w:color w:val="000000"/>
          <w:sz w:val="28"/>
          <w:szCs w:val="28"/>
        </w:rPr>
        <w:t>1</w:t>
      </w:r>
      <w:r w:rsidR="00703E61">
        <w:rPr>
          <w:b/>
          <w:color w:val="000000"/>
          <w:sz w:val="28"/>
          <w:szCs w:val="28"/>
        </w:rPr>
        <w:t>4</w:t>
      </w:r>
      <w:r w:rsidRPr="00190A05">
        <w:rPr>
          <w:b/>
          <w:color w:val="000000"/>
          <w:sz w:val="28"/>
          <w:szCs w:val="28"/>
        </w:rPr>
        <w:t>.07</w:t>
      </w:r>
      <w:r w:rsidR="001C67C6" w:rsidRPr="00190A05">
        <w:rPr>
          <w:b/>
          <w:color w:val="000000"/>
          <w:sz w:val="28"/>
          <w:szCs w:val="28"/>
        </w:rPr>
        <w:t>.2023г.</w:t>
      </w:r>
    </w:p>
    <w:p w:rsidR="008C7C88" w:rsidRDefault="008C7C88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03E61" w:rsidRPr="005805BC" w:rsidRDefault="00703E61" w:rsidP="005805B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5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03E61" w:rsidRPr="005805BC" w:rsidRDefault="00703E61" w:rsidP="005805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805BC">
        <w:rPr>
          <w:rFonts w:ascii="Times New Roman" w:hAnsi="Times New Roman" w:cs="Times New Roman"/>
          <w:sz w:val="28"/>
          <w:szCs w:val="28"/>
        </w:rPr>
        <w:t xml:space="preserve"> от 14.07.2023 года    </w:t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  <w:t xml:space="preserve">№ 30-па </w:t>
      </w:r>
    </w:p>
    <w:p w:rsidR="00703E61" w:rsidRPr="005805BC" w:rsidRDefault="00703E61" w:rsidP="005805B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03E61" w:rsidRPr="005805BC" w:rsidRDefault="00703E61" w:rsidP="005805B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05BC">
        <w:rPr>
          <w:rFonts w:ascii="Times New Roman" w:hAnsi="Times New Roman" w:cs="Times New Roman"/>
          <w:sz w:val="28"/>
          <w:szCs w:val="28"/>
        </w:rPr>
        <w:t>Об определении мест для специального размещения печатных предвыборных агитационных материалов и информационных материалов на территории Петраковского сельсовета Здвинского района Новосибирской области</w:t>
      </w:r>
    </w:p>
    <w:p w:rsidR="00703E61" w:rsidRPr="005805BC" w:rsidRDefault="00703E61" w:rsidP="005805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805BC">
        <w:rPr>
          <w:rFonts w:ascii="Times New Roman" w:hAnsi="Times New Roman" w:cs="Times New Roman"/>
          <w:sz w:val="28"/>
          <w:szCs w:val="28"/>
        </w:rPr>
        <w:t>В соответствии с частью 6 статьи 43 Закона Новосибирской области от 28 июня 2012 года № 243-ОЗ  «О выборах  Губернатора Новосибирской области», постановляет:</w:t>
      </w:r>
    </w:p>
    <w:p w:rsidR="00703E61" w:rsidRPr="005805BC" w:rsidRDefault="00703E61" w:rsidP="005805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03E61" w:rsidRPr="005805BC" w:rsidRDefault="00703E61" w:rsidP="005805BC">
      <w:pPr>
        <w:pStyle w:val="a6"/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>Выделить и оборудовать специальные места для размещения печатных предвыборных  агитационных материалов:</w:t>
      </w:r>
    </w:p>
    <w:p w:rsidR="00703E61" w:rsidRPr="005805BC" w:rsidRDefault="00703E61" w:rsidP="005805BC">
      <w:pPr>
        <w:pStyle w:val="a6"/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 xml:space="preserve">по избирательному участку  </w:t>
      </w:r>
      <w:r w:rsidRPr="005805BC">
        <w:rPr>
          <w:b/>
          <w:sz w:val="28"/>
          <w:szCs w:val="28"/>
        </w:rPr>
        <w:t>№ 231</w:t>
      </w:r>
    </w:p>
    <w:p w:rsidR="00703E61" w:rsidRPr="005805BC" w:rsidRDefault="00703E61" w:rsidP="005805BC">
      <w:pPr>
        <w:pStyle w:val="a6"/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 xml:space="preserve">стенд по адресу: </w:t>
      </w:r>
      <w:proofErr w:type="spellStart"/>
      <w:r w:rsidRPr="005805BC">
        <w:rPr>
          <w:sz w:val="28"/>
          <w:szCs w:val="28"/>
        </w:rPr>
        <w:t>Здвинский</w:t>
      </w:r>
      <w:proofErr w:type="spellEnd"/>
      <w:r w:rsidRPr="005805BC">
        <w:rPr>
          <w:sz w:val="28"/>
          <w:szCs w:val="28"/>
        </w:rPr>
        <w:t xml:space="preserve"> район, </w:t>
      </w:r>
      <w:proofErr w:type="spellStart"/>
      <w:r w:rsidRPr="005805BC">
        <w:rPr>
          <w:sz w:val="28"/>
          <w:szCs w:val="28"/>
        </w:rPr>
        <w:t>с</w:t>
      </w:r>
      <w:proofErr w:type="gramStart"/>
      <w:r w:rsidRPr="005805BC">
        <w:rPr>
          <w:sz w:val="28"/>
          <w:szCs w:val="28"/>
        </w:rPr>
        <w:t>.П</w:t>
      </w:r>
      <w:proofErr w:type="gramEnd"/>
      <w:r w:rsidRPr="005805BC">
        <w:rPr>
          <w:sz w:val="28"/>
          <w:szCs w:val="28"/>
        </w:rPr>
        <w:t>етраки</w:t>
      </w:r>
      <w:proofErr w:type="spellEnd"/>
      <w:r w:rsidRPr="005805BC">
        <w:rPr>
          <w:sz w:val="28"/>
          <w:szCs w:val="28"/>
        </w:rPr>
        <w:t xml:space="preserve">, ул.Клубная, 20 </w:t>
      </w:r>
    </w:p>
    <w:p w:rsidR="00703E61" w:rsidRPr="005805BC" w:rsidRDefault="00703E61" w:rsidP="005805BC">
      <w:pPr>
        <w:pStyle w:val="a6"/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 xml:space="preserve">по избирательному участку </w:t>
      </w:r>
      <w:r w:rsidRPr="005805BC">
        <w:rPr>
          <w:b/>
          <w:sz w:val="28"/>
          <w:szCs w:val="28"/>
        </w:rPr>
        <w:t>№ 234</w:t>
      </w:r>
    </w:p>
    <w:p w:rsidR="00703E61" w:rsidRPr="005805BC" w:rsidRDefault="00703E61" w:rsidP="005805BC">
      <w:pPr>
        <w:pStyle w:val="a6"/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 xml:space="preserve">стенд по адресу: </w:t>
      </w:r>
      <w:proofErr w:type="spellStart"/>
      <w:r w:rsidRPr="005805BC">
        <w:rPr>
          <w:sz w:val="28"/>
          <w:szCs w:val="28"/>
        </w:rPr>
        <w:t>Здвинский</w:t>
      </w:r>
      <w:proofErr w:type="spellEnd"/>
      <w:r w:rsidRPr="005805BC">
        <w:rPr>
          <w:sz w:val="28"/>
          <w:szCs w:val="28"/>
        </w:rPr>
        <w:t xml:space="preserve"> район, д</w:t>
      </w:r>
      <w:proofErr w:type="gramStart"/>
      <w:r w:rsidRPr="005805BC">
        <w:rPr>
          <w:sz w:val="28"/>
          <w:szCs w:val="28"/>
        </w:rPr>
        <w:t>.Г</w:t>
      </w:r>
      <w:proofErr w:type="gramEnd"/>
      <w:r w:rsidRPr="005805BC">
        <w:rPr>
          <w:sz w:val="28"/>
          <w:szCs w:val="28"/>
        </w:rPr>
        <w:t>ородище, ул.Мира, 35</w:t>
      </w:r>
    </w:p>
    <w:p w:rsidR="00703E61" w:rsidRPr="005805BC" w:rsidRDefault="00703E61" w:rsidP="005805BC">
      <w:pPr>
        <w:pStyle w:val="a6"/>
        <w:spacing w:line="240" w:lineRule="atLeast"/>
        <w:rPr>
          <w:b/>
          <w:sz w:val="28"/>
          <w:szCs w:val="28"/>
        </w:rPr>
      </w:pPr>
      <w:r w:rsidRPr="005805BC">
        <w:rPr>
          <w:sz w:val="28"/>
          <w:szCs w:val="28"/>
        </w:rPr>
        <w:t xml:space="preserve">по избирательному участку  </w:t>
      </w:r>
      <w:r w:rsidRPr="005805BC">
        <w:rPr>
          <w:b/>
          <w:sz w:val="28"/>
          <w:szCs w:val="28"/>
        </w:rPr>
        <w:t>№ 232</w:t>
      </w:r>
    </w:p>
    <w:p w:rsidR="00703E61" w:rsidRPr="005805BC" w:rsidRDefault="00703E61" w:rsidP="005805BC">
      <w:pPr>
        <w:pStyle w:val="a6"/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 xml:space="preserve">стенд по адресу: </w:t>
      </w:r>
      <w:proofErr w:type="spellStart"/>
      <w:r w:rsidRPr="005805BC">
        <w:rPr>
          <w:sz w:val="28"/>
          <w:szCs w:val="28"/>
        </w:rPr>
        <w:t>Здвинский</w:t>
      </w:r>
      <w:proofErr w:type="spellEnd"/>
      <w:r w:rsidRPr="005805BC">
        <w:rPr>
          <w:sz w:val="28"/>
          <w:szCs w:val="28"/>
        </w:rPr>
        <w:t xml:space="preserve"> район, </w:t>
      </w:r>
      <w:proofErr w:type="spellStart"/>
      <w:r w:rsidRPr="005805BC">
        <w:rPr>
          <w:sz w:val="28"/>
          <w:szCs w:val="28"/>
        </w:rPr>
        <w:t>д</w:t>
      </w:r>
      <w:proofErr w:type="gramStart"/>
      <w:r w:rsidRPr="005805BC">
        <w:rPr>
          <w:sz w:val="28"/>
          <w:szCs w:val="28"/>
        </w:rPr>
        <w:t>.М</w:t>
      </w:r>
      <w:proofErr w:type="gramEnd"/>
      <w:r w:rsidRPr="005805BC">
        <w:rPr>
          <w:sz w:val="28"/>
          <w:szCs w:val="28"/>
        </w:rPr>
        <w:t>аландино</w:t>
      </w:r>
      <w:proofErr w:type="spellEnd"/>
      <w:r w:rsidRPr="005805BC">
        <w:rPr>
          <w:sz w:val="28"/>
          <w:szCs w:val="28"/>
        </w:rPr>
        <w:t>, ул.Школьная,15 каждому зарегистрированному кандидату равную площадь.</w:t>
      </w:r>
    </w:p>
    <w:p w:rsidR="00703E61" w:rsidRPr="005805BC" w:rsidRDefault="00703E61" w:rsidP="005805BC">
      <w:pPr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703E61" w:rsidRPr="005805BC" w:rsidRDefault="00703E61" w:rsidP="005805BC">
      <w:pPr>
        <w:pStyle w:val="a6"/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 xml:space="preserve">На каждого зарегистрированного кандидата для расклейки агитационных  печатных материалов выделить место равных размеров </w:t>
      </w:r>
    </w:p>
    <w:p w:rsidR="00703E61" w:rsidRPr="005805BC" w:rsidRDefault="00703E61" w:rsidP="005805BC">
      <w:pPr>
        <w:pStyle w:val="a6"/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>Направить данное постановление в участковые избирательные комиссии и территориальную избирательную комиссию Здвинского района.</w:t>
      </w:r>
    </w:p>
    <w:p w:rsidR="00703E61" w:rsidRPr="005805BC" w:rsidRDefault="00703E61" w:rsidP="005805BC">
      <w:pPr>
        <w:pStyle w:val="a6"/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5805BC">
        <w:rPr>
          <w:sz w:val="28"/>
          <w:szCs w:val="28"/>
        </w:rPr>
        <w:t>Опубликовать настоящее постановление в периодическом печатном издании «Вестник Петраковского сельсовета»</w:t>
      </w:r>
    </w:p>
    <w:p w:rsidR="00703E61" w:rsidRPr="005805BC" w:rsidRDefault="00703E61" w:rsidP="005805BC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03E61" w:rsidRPr="005805BC" w:rsidRDefault="00703E61" w:rsidP="005805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805BC">
        <w:rPr>
          <w:rFonts w:ascii="Times New Roman" w:hAnsi="Times New Roman" w:cs="Times New Roman"/>
          <w:sz w:val="28"/>
          <w:szCs w:val="28"/>
        </w:rPr>
        <w:t>Глава   Петраковского сельсовета</w:t>
      </w:r>
    </w:p>
    <w:p w:rsidR="00703E61" w:rsidRPr="005805BC" w:rsidRDefault="00703E61" w:rsidP="005805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805BC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703E61" w:rsidRPr="005805BC" w:rsidRDefault="00703E61" w:rsidP="005805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805B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Pr="005805BC">
        <w:rPr>
          <w:rFonts w:ascii="Times New Roman" w:hAnsi="Times New Roman" w:cs="Times New Roman"/>
          <w:sz w:val="28"/>
          <w:szCs w:val="28"/>
        </w:rPr>
        <w:tab/>
      </w:r>
      <w:r w:rsidRPr="005805BC">
        <w:rPr>
          <w:rFonts w:ascii="Times New Roman" w:hAnsi="Times New Roman" w:cs="Times New Roman"/>
          <w:sz w:val="28"/>
          <w:szCs w:val="28"/>
        </w:rPr>
        <w:tab/>
        <w:t xml:space="preserve"> С.А.Кошелев</w:t>
      </w:r>
    </w:p>
    <w:p w:rsidR="00703E61" w:rsidRPr="00703E61" w:rsidRDefault="00703E61" w:rsidP="00703E61">
      <w:pPr>
        <w:jc w:val="center"/>
        <w:rPr>
          <w:color w:val="FF0000"/>
          <w:spacing w:val="1"/>
          <w:sz w:val="24"/>
          <w:szCs w:val="24"/>
        </w:rPr>
      </w:pPr>
    </w:p>
    <w:p w:rsidR="005805BC" w:rsidRDefault="005805BC" w:rsidP="005805BC">
      <w:pPr>
        <w:pStyle w:val="a3"/>
        <w:spacing w:before="0" w:beforeAutospacing="0" w:after="0" w:afterAutospacing="0"/>
        <w:rPr>
          <w:sz w:val="32"/>
          <w:szCs w:val="32"/>
        </w:rPr>
      </w:pPr>
      <w:r w:rsidRPr="00A24E41">
        <w:rPr>
          <w:sz w:val="32"/>
          <w:szCs w:val="32"/>
        </w:rPr>
        <w:lastRenderedPageBreak/>
        <w:pict>
          <v:shape id="_x0000_i1026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5805BC" w:rsidRDefault="005805BC" w:rsidP="005805B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5805BC" w:rsidRDefault="005805BC" w:rsidP="005805BC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№42</w:t>
      </w:r>
    </w:p>
    <w:p w:rsidR="005805BC" w:rsidRDefault="005805BC" w:rsidP="005805B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805BC" w:rsidRDefault="005805BC" w:rsidP="005805B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90A0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4</w:t>
      </w:r>
      <w:r w:rsidRPr="00190A05">
        <w:rPr>
          <w:b/>
          <w:color w:val="000000"/>
          <w:sz w:val="28"/>
          <w:szCs w:val="28"/>
        </w:rPr>
        <w:t>.07.2023г.</w:t>
      </w:r>
    </w:p>
    <w:p w:rsidR="005805BC" w:rsidRDefault="005805BC" w:rsidP="005805B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805BC" w:rsidRPr="00672438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2438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ПЕТРАКОВСКОГО СЕЛЬСОВЕТА</w:t>
      </w:r>
    </w:p>
    <w:p w:rsidR="005805BC" w:rsidRPr="00672438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2438">
        <w:rPr>
          <w:rFonts w:ascii="Times New Roman" w:eastAsia="Times New Roman" w:hAnsi="Times New Roman" w:cs="Times New Roman"/>
          <w:bCs/>
          <w:sz w:val="28"/>
          <w:szCs w:val="28"/>
        </w:rPr>
        <w:t>ЗДВИНСКОГО РАЙОНА НОВОСИБИРСКОЙ ОБЛАСТИ</w:t>
      </w:r>
    </w:p>
    <w:p w:rsidR="005805BC" w:rsidRPr="00672438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5BC" w:rsidRPr="00672438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243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5805BC" w:rsidRDefault="005805BC" w:rsidP="005805BC">
      <w:pPr>
        <w:tabs>
          <w:tab w:val="left" w:pos="1200"/>
          <w:tab w:val="center" w:pos="5386"/>
          <w:tab w:val="left" w:pos="8385"/>
        </w:tabs>
        <w:spacing w:after="0" w:line="240" w:lineRule="auto"/>
        <w:ind w:left="567" w:right="-85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</w:p>
    <w:p w:rsidR="005805BC" w:rsidRPr="009E639A" w:rsidRDefault="005805BC" w:rsidP="005805BC">
      <w:pPr>
        <w:tabs>
          <w:tab w:val="left" w:pos="1200"/>
          <w:tab w:val="center" w:pos="5386"/>
          <w:tab w:val="left" w:pos="8385"/>
        </w:tabs>
        <w:spacing w:after="0" w:line="240" w:lineRule="auto"/>
        <w:ind w:left="567" w:right="-85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14.07</w:t>
      </w:r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.2023г</w:t>
      </w:r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.П</w:t>
      </w:r>
      <w:proofErr w:type="gramEnd"/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етраки</w:t>
      </w:r>
      <w:proofErr w:type="spellEnd"/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31</w:t>
      </w:r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-па</w:t>
      </w: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5BC" w:rsidRPr="002B321B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21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муниципальной программы «Военно-патриотическое воспитание несовершеннолетних и молодежи </w:t>
      </w:r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Петраковского</w:t>
      </w:r>
      <w:r w:rsidRPr="002B321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Здвинского</w:t>
      </w:r>
      <w:r w:rsidRPr="002B321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</w:t>
      </w:r>
      <w:r w:rsidRPr="009E639A">
        <w:rPr>
          <w:rFonts w:ascii="Times New Roman" w:eastAsia="Times New Roman" w:hAnsi="Times New Roman" w:cs="Times New Roman"/>
          <w:bCs/>
          <w:sz w:val="28"/>
          <w:szCs w:val="28"/>
        </w:rPr>
        <w:t>на Ново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сибирской области на 2023 – 2025</w:t>
      </w:r>
      <w:r w:rsidRPr="002B321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годы»</w:t>
      </w:r>
    </w:p>
    <w:p w:rsidR="005805BC" w:rsidRPr="002B321B" w:rsidRDefault="005805BC" w:rsidP="005805BC">
      <w:pPr>
        <w:spacing w:after="0" w:line="240" w:lineRule="auto"/>
        <w:ind w:left="567" w:right="-851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ind w:left="567" w:righ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от 30 декабря 2015 года № 1493 о Государственной программе «Патриотическое воспитание граждан Российской Федерации на 2021-2025 годы», в целях дальнейшего развития системы военно-патриотического воспитания молодёжи и населения, проживающего на территории </w:t>
      </w:r>
      <w:r w:rsidRPr="009E639A">
        <w:rPr>
          <w:rFonts w:ascii="Times New Roman" w:eastAsia="Times New Roman" w:hAnsi="Times New Roman" w:cs="Times New Roman"/>
          <w:sz w:val="28"/>
          <w:szCs w:val="28"/>
        </w:rPr>
        <w:t>Петраковского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9E639A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совершенствования системы патриотического воспитания, становления патриотизма в качестве нравственной основы жизненной позиции, администрация </w:t>
      </w:r>
      <w:r w:rsidRPr="009E639A">
        <w:rPr>
          <w:rFonts w:ascii="Times New Roman" w:eastAsia="Times New Roman" w:hAnsi="Times New Roman" w:cs="Times New Roman"/>
          <w:sz w:val="28"/>
          <w:szCs w:val="28"/>
        </w:rPr>
        <w:t>Петраковского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9E639A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805BC" w:rsidRPr="002B321B" w:rsidRDefault="005805BC" w:rsidP="005805BC">
      <w:pPr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муниципальную программу «Военно-патриотическое воспитание несовершеннолетних и молодежи </w:t>
      </w:r>
      <w:r>
        <w:rPr>
          <w:rFonts w:ascii="Times New Roman" w:eastAsia="Times New Roman" w:hAnsi="Times New Roman" w:cs="Times New Roman"/>
          <w:sz w:val="28"/>
          <w:szCs w:val="28"/>
        </w:rPr>
        <w:t>Петраковского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</w:t>
      </w:r>
      <w:r>
        <w:rPr>
          <w:rFonts w:ascii="Times New Roman" w:eastAsia="Times New Roman" w:hAnsi="Times New Roman" w:cs="Times New Roman"/>
          <w:sz w:val="28"/>
          <w:szCs w:val="28"/>
        </w:rPr>
        <w:t>рской области на 2023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– 2025 годы».</w:t>
      </w:r>
    </w:p>
    <w:p w:rsidR="005805BC" w:rsidRPr="002B321B" w:rsidRDefault="005805BC" w:rsidP="005805BC">
      <w:pPr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1B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 печатном издании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Петраковский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Вестник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Петраковского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r w:rsidRPr="002B321B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5805BC" w:rsidRPr="002B321B" w:rsidRDefault="005805BC" w:rsidP="005805BC">
      <w:pPr>
        <w:spacing w:after="0" w:line="240" w:lineRule="auto"/>
        <w:ind w:left="567" w:right="-851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Pr="009E639A" w:rsidRDefault="005805BC" w:rsidP="005805BC">
      <w:pPr>
        <w:tabs>
          <w:tab w:val="left" w:pos="540"/>
        </w:tabs>
        <w:spacing w:after="0" w:line="240" w:lineRule="auto"/>
        <w:ind w:left="567" w:right="-851"/>
        <w:rPr>
          <w:rFonts w:ascii="Times New Roman" w:eastAsia="Times New Roman" w:hAnsi="Times New Roman" w:cs="Times New Roman"/>
          <w:sz w:val="28"/>
          <w:szCs w:val="28"/>
        </w:rPr>
      </w:pPr>
      <w:r w:rsidRPr="009E639A">
        <w:rPr>
          <w:rFonts w:ascii="Times New Roman" w:eastAsia="Times New Roman" w:hAnsi="Times New Roman" w:cs="Times New Roman"/>
          <w:sz w:val="28"/>
          <w:szCs w:val="28"/>
        </w:rPr>
        <w:t>Глава Петраковского сельсовета</w:t>
      </w:r>
    </w:p>
    <w:p w:rsidR="005805BC" w:rsidRPr="009E639A" w:rsidRDefault="005805BC" w:rsidP="005805BC">
      <w:pPr>
        <w:tabs>
          <w:tab w:val="left" w:pos="540"/>
        </w:tabs>
        <w:spacing w:after="0" w:line="240" w:lineRule="auto"/>
        <w:ind w:left="567" w:right="-851"/>
        <w:rPr>
          <w:rFonts w:ascii="Times New Roman" w:eastAsia="Times New Roman" w:hAnsi="Times New Roman" w:cs="Times New Roman"/>
          <w:sz w:val="28"/>
          <w:szCs w:val="28"/>
        </w:rPr>
      </w:pPr>
      <w:r w:rsidRPr="009E639A">
        <w:rPr>
          <w:rFonts w:ascii="Times New Roman" w:eastAsia="Times New Roman" w:hAnsi="Times New Roman" w:cs="Times New Roman"/>
          <w:sz w:val="28"/>
          <w:szCs w:val="28"/>
        </w:rPr>
        <w:t>Здвинского района</w:t>
      </w:r>
    </w:p>
    <w:p w:rsidR="005805BC" w:rsidRPr="005805BC" w:rsidRDefault="005805BC" w:rsidP="005805BC">
      <w:pPr>
        <w:tabs>
          <w:tab w:val="left" w:pos="540"/>
          <w:tab w:val="left" w:pos="8325"/>
        </w:tabs>
        <w:spacing w:after="0" w:line="240" w:lineRule="auto"/>
        <w:ind w:left="567" w:right="-851"/>
        <w:rPr>
          <w:rFonts w:ascii="Times New Roman" w:eastAsia="Times New Roman" w:hAnsi="Times New Roman" w:cs="Times New Roman"/>
          <w:sz w:val="28"/>
          <w:szCs w:val="28"/>
        </w:rPr>
      </w:pPr>
      <w:r w:rsidRPr="009E639A">
        <w:rPr>
          <w:rFonts w:ascii="Times New Roman" w:eastAsia="Times New Roman" w:hAnsi="Times New Roman" w:cs="Times New Roman"/>
          <w:sz w:val="28"/>
          <w:szCs w:val="28"/>
        </w:rPr>
        <w:t>Новос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ибирской области                      </w:t>
      </w:r>
      <w:r w:rsidRPr="009E63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С.А.Кошелев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Петраковского</w:t>
      </w:r>
      <w:r w:rsidRPr="002B321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r w:rsidRPr="002B321B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14.07.2023 № 31-па</w:t>
      </w:r>
    </w:p>
    <w:p w:rsidR="005805BC" w:rsidRPr="002B321B" w:rsidRDefault="005805BC" w:rsidP="005805BC">
      <w:pPr>
        <w:spacing w:after="0" w:line="240" w:lineRule="auto"/>
        <w:ind w:left="567" w:right="-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805BC" w:rsidRPr="002B321B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Муниципальная программа «Военно-патриотическое воспитание несовершеннолетних и молодежи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Петраковского</w:t>
      </w:r>
      <w:r w:rsidRPr="002B321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сельсовета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Здвинского</w:t>
      </w:r>
      <w:r w:rsidRPr="002B321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райо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Новосибирской области на 2023</w:t>
      </w:r>
      <w:r w:rsidRPr="002B321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2025 годы»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Default="005805BC" w:rsidP="005805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Pr="002B321B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ПАСПОРТ</w:t>
      </w: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2B321B">
        <w:rPr>
          <w:rFonts w:ascii="Times New Roman" w:eastAsia="Times New Roman" w:hAnsi="Times New Roman" w:cs="Times New Roman"/>
          <w:b/>
          <w:bCs/>
          <w:sz w:val="30"/>
          <w:szCs w:val="30"/>
        </w:rPr>
        <w:t>Муниципальной программы «Военно-патриотическое воспитание несовершеннолетних и молодежи 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Петраковского</w:t>
      </w:r>
      <w:r w:rsidRPr="002B321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сельсовета 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Здвинского</w:t>
      </w:r>
      <w:r w:rsidRPr="002B321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райо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на Новосибирской области на 2023</w:t>
      </w:r>
      <w:r w:rsidRPr="002B321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– 2025 годы»</w:t>
      </w: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52" w:type="dxa"/>
        <w:tblInd w:w="582" w:type="dxa"/>
        <w:tblCellMar>
          <w:left w:w="0" w:type="dxa"/>
          <w:right w:w="0" w:type="dxa"/>
        </w:tblCellMar>
        <w:tblLook w:val="04A0"/>
      </w:tblPr>
      <w:tblGrid>
        <w:gridCol w:w="3260"/>
        <w:gridCol w:w="6892"/>
      </w:tblGrid>
      <w:tr w:rsidR="005805BC" w:rsidRPr="00F264FD" w:rsidTr="00A2191A">
        <w:trPr>
          <w:trHeight w:val="1035"/>
        </w:trPr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муниципальная программа «Военно-патриотическое воспитание несовершеннолетних и молодежи Петраковского сельсовета Здвинского района Новосибирской области на 2023 – 2025 годы»</w:t>
            </w:r>
          </w:p>
        </w:tc>
      </w:tr>
      <w:tr w:rsidR="005805BC" w:rsidRPr="00F264FD" w:rsidTr="00A2191A">
        <w:trPr>
          <w:trHeight w:val="90"/>
        </w:trPr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BC" w:rsidRPr="00F264FD" w:rsidTr="00A2191A">
        <w:trPr>
          <w:trHeight w:val="490"/>
        </w:trPr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г.</w:t>
            </w:r>
          </w:p>
        </w:tc>
      </w:tr>
      <w:tr w:rsidR="005805BC" w:rsidRPr="00F264FD" w:rsidTr="00A2191A">
        <w:trPr>
          <w:trHeight w:val="1275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 программы</w:t>
            </w:r>
          </w:p>
        </w:tc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28.03.1998 № 53-ФЗ "О воинской обязанности и военной службе»</w:t>
            </w: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, Федеральный закон от 06.10.2003 №131-ФЗ «</w:t>
            </w:r>
            <w:hyperlink r:id="rId5" w:tgtFrame="_blank" w:history="1">
              <w:r w:rsidRPr="00F264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Об общих принципах организации местного самоуправления</w:t>
              </w:r>
            </w:hyperlink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 в Российской Федерации»</w:t>
            </w:r>
          </w:p>
        </w:tc>
      </w:tr>
      <w:tr w:rsidR="005805BC" w:rsidRPr="00F264FD" w:rsidTr="00A2191A">
        <w:trPr>
          <w:trHeight w:val="510"/>
        </w:trPr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5BC" w:rsidRPr="00F264FD" w:rsidTr="00A2191A">
        <w:trPr>
          <w:trHeight w:val="387"/>
        </w:trPr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Петраковского сельсовета Здвинского района Новосибирской области</w:t>
            </w:r>
          </w:p>
        </w:tc>
      </w:tr>
      <w:tr w:rsidR="005805BC" w:rsidRPr="00F264FD" w:rsidTr="00A2191A">
        <w:trPr>
          <w:trHeight w:val="691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Петраковского сельсовета Здвинского района Новосибирской области</w:t>
            </w:r>
          </w:p>
        </w:tc>
      </w:tr>
      <w:tr w:rsidR="005805BC" w:rsidRPr="00F264FD" w:rsidTr="00A2191A">
        <w:trPr>
          <w:trHeight w:val="921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Петраковского сельсовета Здвинского района Новосибирской области</w:t>
            </w:r>
          </w:p>
        </w:tc>
      </w:tr>
      <w:tr w:rsidR="005805BC" w:rsidRPr="00F264FD" w:rsidTr="00A2191A">
        <w:trPr>
          <w:trHeight w:val="1425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Повышение уровня военно-патриотического воспитания молодежи;</w:t>
            </w:r>
          </w:p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2. Воспитание у подростков моральных и психологических качеств патриота и защитника Родины</w:t>
            </w:r>
          </w:p>
        </w:tc>
      </w:tr>
      <w:tr w:rsidR="005805BC" w:rsidRPr="00F264FD" w:rsidTr="00A2191A">
        <w:trPr>
          <w:trHeight w:val="150"/>
        </w:trPr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BC" w:rsidRPr="00F264FD" w:rsidTr="00A2191A">
        <w:trPr>
          <w:trHeight w:val="780"/>
        </w:trPr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2023 -2025 годы</w:t>
            </w:r>
          </w:p>
        </w:tc>
      </w:tr>
      <w:tr w:rsidR="005805BC" w:rsidRPr="00F264FD" w:rsidTr="00A2191A">
        <w:trPr>
          <w:trHeight w:val="210"/>
        </w:trPr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BC" w:rsidRPr="00F264FD" w:rsidTr="00A2191A">
        <w:trPr>
          <w:trHeight w:val="2250"/>
        </w:trPr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бъем и</w:t>
            </w:r>
          </w:p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 Программы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муниципальной программы осуществляется за счет средств бюджета Петраковского сельсовета.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финансирования на реализацию муниципальной программы 3,0 тыс</w:t>
            </w:r>
            <w:proofErr w:type="gramStart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уб.,</w:t>
            </w:r>
          </w:p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год: 1,0 тыс</w:t>
            </w:r>
            <w:proofErr w:type="gramStart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год: 1,0 тыс</w:t>
            </w:r>
            <w:proofErr w:type="gramStart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год: 1,0 тыс</w:t>
            </w:r>
            <w:proofErr w:type="gramStart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2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5805BC" w:rsidRPr="00F264FD" w:rsidTr="00A2191A"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5BC" w:rsidRPr="00F264FD" w:rsidRDefault="005805BC" w:rsidP="00A2191A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5BC" w:rsidRPr="00F264FD" w:rsidTr="00A2191A">
        <w:trPr>
          <w:trHeight w:val="1365"/>
        </w:trPr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Важнейшие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 готовности служить Отечеству на гражданском и военном поприще, укреплению экономического потенциала и обороноспособности страны</w:t>
            </w:r>
          </w:p>
        </w:tc>
      </w:tr>
      <w:tr w:rsidR="005805BC" w:rsidRPr="00F264FD" w:rsidTr="00A2191A">
        <w:trPr>
          <w:trHeight w:val="30"/>
        </w:trPr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BC" w:rsidRPr="00F264FD" w:rsidTr="00A2191A">
        <w:trPr>
          <w:trHeight w:val="2940"/>
        </w:trPr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</w:t>
            </w:r>
          </w:p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духовно нравственное единство граждан, снизит степень идеологического противостояния, возрождения истинных духовных ценностей Российского народа.</w:t>
            </w:r>
          </w:p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  <w:p w:rsidR="005805BC" w:rsidRPr="00F264FD" w:rsidRDefault="005805BC" w:rsidP="00A2191A">
            <w:pPr>
              <w:spacing w:after="0" w:line="240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сохранение традиций военно-патриотического воспитания в Петраковского сельсовете Здвинского района Новосибирской области</w:t>
            </w:r>
          </w:p>
          <w:p w:rsidR="005805BC" w:rsidRPr="00F264FD" w:rsidRDefault="005805BC" w:rsidP="00A2191A">
            <w:pPr>
              <w:spacing w:after="0" w:line="240" w:lineRule="atLeast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5BC" w:rsidRPr="00F264FD" w:rsidTr="00A2191A">
        <w:trPr>
          <w:trHeight w:val="750"/>
        </w:trPr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BC" w:rsidRPr="00F264FD" w:rsidTr="00A2191A"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6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5BC" w:rsidRPr="00F264FD" w:rsidRDefault="005805BC" w:rsidP="00A2191A">
            <w:pPr>
              <w:spacing w:after="0" w:line="240" w:lineRule="atLeast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настоящей Программы осуществляет Глава Петраковского сельсовета</w:t>
            </w:r>
          </w:p>
        </w:tc>
      </w:tr>
    </w:tbl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5BC" w:rsidRPr="00F264FD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:rsidR="005805BC" w:rsidRPr="00F264FD" w:rsidRDefault="005805BC" w:rsidP="005805BC">
      <w:pPr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Патриотическое воспитание –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 Патриотическое воспитание направлено на формирование и развитие личности, обладающей качествами гражданина – патриота Родины. 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</w:t>
      </w:r>
    </w:p>
    <w:p w:rsidR="005805BC" w:rsidRPr="00F264FD" w:rsidRDefault="005805BC" w:rsidP="005805BC">
      <w:pPr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05BC" w:rsidRPr="00F264FD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ОСНОВНЫЕ ЦЕЛИ И ЗАДАЧИ ПРОГРАММЫ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Целью программы является развитие системы патриотического воспитания молодежи </w:t>
      </w:r>
      <w:r>
        <w:rPr>
          <w:rFonts w:ascii="Times New Roman" w:eastAsia="Times New Roman" w:hAnsi="Times New Roman" w:cs="Times New Roman"/>
          <w:sz w:val="28"/>
          <w:szCs w:val="28"/>
        </w:rPr>
        <w:t>Петраковского</w:t>
      </w:r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 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5805BC" w:rsidRPr="00F264FD" w:rsidRDefault="005805BC" w:rsidP="005805BC">
      <w:pPr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05BC" w:rsidRPr="00F264FD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ДОСТИЖЕНИЕ ЦЕЛЕЙ И ЗАДАЧИ ПРОГРАММЫ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Достижение целей и решение задач программы предусматривается следующими основными мероприятиями: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создание механизма обеспечивающего становление и эффективное функционирование системы патриотического воспитания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воспитание личности гражданина-патриота Родины, способного встать на защиту государственных интересов страны;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</w:p>
    <w:p w:rsidR="005805BC" w:rsidRPr="00F264FD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</w:t>
      </w:r>
    </w:p>
    <w:p w:rsidR="005805BC" w:rsidRPr="00F264FD" w:rsidRDefault="005805BC" w:rsidP="005805BC">
      <w:pPr>
        <w:spacing w:after="0" w:line="240" w:lineRule="auto"/>
        <w:ind w:left="567" w:right="-85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Финансирование мероприятий программы осуществляется за счет средств 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Петраковского</w:t>
      </w:r>
      <w:r w:rsidRPr="00F264FD">
        <w:rPr>
          <w:rFonts w:ascii="Times New Roman" w:eastAsia="Times New Roman" w:hAnsi="Times New Roman" w:cs="Times New Roman"/>
          <w:sz w:val="28"/>
          <w:szCs w:val="28"/>
        </w:rPr>
        <w:t> сельсовета.</w:t>
      </w:r>
    </w:p>
    <w:p w:rsidR="005805BC" w:rsidRPr="00F264FD" w:rsidRDefault="005805BC" w:rsidP="005805BC">
      <w:pPr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05BC" w:rsidRPr="00F264FD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ПРОГРАММЫ, ОЖИДАЕМЫЕ КОНЕЧНЫЕ РЕЗУЛЬТАТЫ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В результате осуществления программы ожидается: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в социально идеологическом плане - 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- в социально-экономическом плане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в области обороноспособности страны - 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Конечным результатом реализации программы должны стать: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</w:t>
      </w:r>
      <w:r w:rsidRPr="00F264FD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объединение усилий образовательного учреждения, органов местного самоуправления и общественных организаций для целенаправленной подготовки молодежи к службе Отечеству;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- повышение уровня функциональной и физической подготовки школьников и молодежи;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- обеспечение занятости детей и подростков во внеурочное время;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- привлечение к работе по патриотическому воспитанию средств массовой информации;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- улучшение материально-технической базы организаций, занимающихся патриотическим воспитанием молодежи;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- рост числа детей и молодежи, занимающихся в оборонно-спортивных клубах и объединениях патриотической направленности;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- готовность молодежи к защите Отечества.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</w:t>
      </w:r>
      <w:r w:rsidRPr="00F264FD">
        <w:rPr>
          <w:rFonts w:ascii="Times New Roman" w:eastAsia="Times New Roman" w:hAnsi="Times New Roman" w:cs="Times New Roman"/>
          <w:sz w:val="28"/>
          <w:szCs w:val="28"/>
        </w:rPr>
        <w:t>- сохранение традиций военно-патриотического воспитания в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Петраковском</w:t>
      </w:r>
      <w:proofErr w:type="spellEnd"/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 сельсовете </w:t>
      </w:r>
      <w:r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высокая духовность;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 гражданская позиция;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 патриотическое сознание молодежи.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05BC" w:rsidRPr="00F264FD" w:rsidRDefault="005805BC" w:rsidP="005805BC">
      <w:pPr>
        <w:spacing w:after="0" w:line="240" w:lineRule="auto"/>
        <w:ind w:left="567" w:righ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ОРГАНИЗАЦИЯ УПРАВЛЕНИЯ ПРОГРАММОЙ И КОНТРОЛЬ ЕЁ РЕАЛИЗАЦИИ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Заказчиком Программы является администрация </w:t>
      </w:r>
      <w:r>
        <w:rPr>
          <w:rFonts w:ascii="Times New Roman" w:eastAsia="Times New Roman" w:hAnsi="Times New Roman" w:cs="Times New Roman"/>
          <w:sz w:val="28"/>
          <w:szCs w:val="28"/>
        </w:rPr>
        <w:t>Петраковского</w:t>
      </w:r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 Заказчик самостоятельно организует проведение реализации программных мероприятий на территории сельского поселения, осуществляет </w:t>
      </w:r>
      <w:proofErr w:type="gramStart"/>
      <w:r w:rsidRPr="00F264F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264F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работ. 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Система управления и контроля включает: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 непрерывное отслеживание хода реализации Программы;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 корректировку мероприятий Программы;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             - обеспечение выполнения мероприятий Программы финансовыми и другими ресурсами.</w:t>
      </w:r>
    </w:p>
    <w:p w:rsidR="005805BC" w:rsidRPr="00F264FD" w:rsidRDefault="005805BC" w:rsidP="005805BC">
      <w:pPr>
        <w:shd w:val="clear" w:color="auto" w:fill="FFFFFF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2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05BC" w:rsidRDefault="005805BC" w:rsidP="00580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805BC" w:rsidSect="009E639A">
          <w:headerReference w:type="default" r:id="rId6"/>
          <w:pgSz w:w="11906" w:h="16838"/>
          <w:pgMar w:top="851" w:right="1701" w:bottom="1134" w:left="850" w:header="708" w:footer="708" w:gutter="0"/>
          <w:cols w:space="708"/>
          <w:docGrid w:linePitch="360"/>
        </w:sectPr>
      </w:pPr>
    </w:p>
    <w:p w:rsidR="005805BC" w:rsidRPr="00423CB4" w:rsidRDefault="005805BC" w:rsidP="005805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C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к муниципальной программе</w:t>
      </w:r>
    </w:p>
    <w:p w:rsidR="005805BC" w:rsidRPr="00423CB4" w:rsidRDefault="005805BC" w:rsidP="005805BC">
      <w:pPr>
        <w:spacing w:after="0" w:line="240" w:lineRule="auto"/>
        <w:ind w:left="963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CB4">
        <w:rPr>
          <w:rFonts w:ascii="Times New Roman" w:eastAsia="Times New Roman" w:hAnsi="Times New Roman" w:cs="Times New Roman"/>
          <w:color w:val="000000"/>
          <w:sz w:val="24"/>
          <w:szCs w:val="24"/>
        </w:rPr>
        <w:t>«Военно-патриотическое воспитание несовершеннолетних и молодежи Петраковского сельсовета Здвинского района Новосибирской области на 2023 – 2025 годы»</w:t>
      </w:r>
    </w:p>
    <w:p w:rsidR="005805BC" w:rsidRPr="002B321B" w:rsidRDefault="005805BC" w:rsidP="005805BC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321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05BC" w:rsidRPr="002B321B" w:rsidRDefault="005805BC" w:rsidP="005805BC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321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05BC" w:rsidRPr="00423CB4" w:rsidRDefault="005805BC" w:rsidP="005805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CB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мероприятий программы</w:t>
      </w:r>
    </w:p>
    <w:p w:rsidR="005805BC" w:rsidRPr="00423CB4" w:rsidRDefault="005805BC" w:rsidP="005805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CB4">
        <w:rPr>
          <w:rFonts w:ascii="Times New Roman" w:eastAsia="Times New Roman" w:hAnsi="Times New Roman" w:cs="Times New Roman"/>
          <w:color w:val="000000"/>
          <w:sz w:val="24"/>
          <w:szCs w:val="24"/>
        </w:rPr>
        <w:t>«Военно-патриотическое воспитание несовершеннолетних и молодежи</w:t>
      </w:r>
    </w:p>
    <w:p w:rsidR="005805BC" w:rsidRPr="00423CB4" w:rsidRDefault="005805BC" w:rsidP="005805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Петраковского</w:t>
      </w:r>
      <w:r w:rsidRPr="0042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Здвинского</w:t>
      </w:r>
      <w:r w:rsidRPr="0042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Новосибирской области на 2023</w:t>
      </w:r>
      <w:r w:rsidRPr="0042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2025 годы»</w:t>
      </w:r>
    </w:p>
    <w:p w:rsidR="005805BC" w:rsidRPr="002B321B" w:rsidRDefault="005805BC" w:rsidP="00580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321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540"/>
        <w:gridCol w:w="3409"/>
        <w:gridCol w:w="1926"/>
        <w:gridCol w:w="1422"/>
        <w:gridCol w:w="848"/>
        <w:gridCol w:w="845"/>
        <w:gridCol w:w="708"/>
        <w:gridCol w:w="708"/>
        <w:gridCol w:w="692"/>
        <w:gridCol w:w="3611"/>
      </w:tblGrid>
      <w:tr w:rsidR="005805BC" w:rsidRPr="00423CB4" w:rsidTr="00A2191A">
        <w:trPr>
          <w:trHeight w:val="360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</w:tr>
      <w:tr w:rsidR="005805BC" w:rsidRPr="00423CB4" w:rsidTr="00A2191A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5BC" w:rsidRPr="00423CB4" w:rsidRDefault="005805BC" w:rsidP="00A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5BC" w:rsidRPr="00423CB4" w:rsidRDefault="005805BC" w:rsidP="00A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5BC" w:rsidRPr="00423CB4" w:rsidRDefault="005805BC" w:rsidP="00A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5BC" w:rsidRPr="00423CB4" w:rsidRDefault="005805BC" w:rsidP="00A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5BC" w:rsidRPr="00423CB4" w:rsidRDefault="005805BC" w:rsidP="00A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5BC" w:rsidRPr="00423CB4" w:rsidRDefault="005805BC" w:rsidP="00A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праздника «День призывника и проводы в Армию»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апрель-июнь,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Петраковского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 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торжественных церемониях посвященных памятным дням Отечественной истории.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Петраковского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 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ветеранам труда, вдовам, труженикам тыла.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Петраковского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«Уроков мужества» с участием ветеранов ВОВ, воинов интернационалистов, участников локальных </w:t>
            </w:r>
            <w:r w:rsidRPr="0042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военных конфликтов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Петраковского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Военно-спортивные игры посвященные Дню защитника Отечества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Петраковского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 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армейской песни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 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обелисков участников ВОВ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Петраковского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Петраковского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конкурсов детских рисунков, посвященных Российской Армии и на военную тематику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 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постоянно действующих выставок патриотической и краеведческой направленности на базе сельской и школьной библиотеки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Сельская библиотека (по согласованию)</w:t>
            </w:r>
          </w:p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5805BC" w:rsidRPr="00423CB4" w:rsidTr="00A2191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BC" w:rsidRPr="00423CB4" w:rsidRDefault="005805BC" w:rsidP="00A219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05BC" w:rsidRPr="002B321B" w:rsidRDefault="005805BC" w:rsidP="005805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321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05BC" w:rsidRDefault="005805BC" w:rsidP="005805BC">
      <w:pPr>
        <w:sectPr w:rsidR="005805BC" w:rsidSect="00423CB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805BC" w:rsidRDefault="005805BC" w:rsidP="005805BC"/>
    <w:p w:rsidR="005805BC" w:rsidRPr="00F66C55" w:rsidRDefault="005805BC" w:rsidP="005805BC"/>
    <w:p w:rsidR="00703E61" w:rsidRPr="00703E61" w:rsidRDefault="00703E61" w:rsidP="00703E61">
      <w:pPr>
        <w:jc w:val="center"/>
        <w:rPr>
          <w:sz w:val="24"/>
          <w:szCs w:val="24"/>
        </w:rPr>
      </w:pPr>
    </w:p>
    <w:p w:rsidR="00703E61" w:rsidRDefault="00703E61" w:rsidP="00703E61">
      <w:pPr>
        <w:jc w:val="center"/>
      </w:pPr>
    </w:p>
    <w:p w:rsidR="00703E61" w:rsidRDefault="00703E61" w:rsidP="001C67C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703E61" w:rsidSect="00CB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38" w:rsidRPr="00672438" w:rsidRDefault="005805BC" w:rsidP="00672438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C4CF7"/>
    <w:multiLevelType w:val="hybridMultilevel"/>
    <w:tmpl w:val="71D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E5723"/>
    <w:multiLevelType w:val="hybridMultilevel"/>
    <w:tmpl w:val="F63C1C0C"/>
    <w:lvl w:ilvl="0" w:tplc="A4E203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7C6"/>
    <w:rsid w:val="00190A05"/>
    <w:rsid w:val="001C67C6"/>
    <w:rsid w:val="003A7776"/>
    <w:rsid w:val="005805BC"/>
    <w:rsid w:val="00703E61"/>
    <w:rsid w:val="008C7C88"/>
    <w:rsid w:val="00A24E41"/>
    <w:rsid w:val="00CB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8C7C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C7C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8C7C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C88"/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703E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805B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805BC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4</cp:revision>
  <dcterms:created xsi:type="dcterms:W3CDTF">2023-07-13T08:18:00Z</dcterms:created>
  <dcterms:modified xsi:type="dcterms:W3CDTF">2023-08-24T09:01:00Z</dcterms:modified>
</cp:coreProperties>
</file>