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9" w:rsidRDefault="00E412F9" w:rsidP="00E412F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>
        <w:rPr>
          <w:rFonts w:ascii="Times New Roman" w:hAnsi="Times New Roman" w:cs="Times New Roman"/>
          <w:b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E412F9" w:rsidRDefault="00E412F9" w:rsidP="00E412F9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E412F9" w:rsidRPr="00F103A9" w:rsidRDefault="00E412F9" w:rsidP="00E412F9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№19</w:t>
      </w:r>
      <w:r w:rsidRPr="00F103A9">
        <w:rPr>
          <w:b/>
          <w:sz w:val="28"/>
          <w:szCs w:val="28"/>
        </w:rPr>
        <w:t>/2</w:t>
      </w:r>
    </w:p>
    <w:p w:rsidR="00E412F9" w:rsidRDefault="00E412F9" w:rsidP="00E412F9">
      <w:pPr>
        <w:pStyle w:val="a3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Pr="00F103A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</w:t>
      </w:r>
      <w:r w:rsidRPr="00F103A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.2022г.</w:t>
      </w:r>
    </w:p>
    <w:p w:rsidR="00E412F9" w:rsidRDefault="00E412F9" w:rsidP="00E412F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412F9" w:rsidRDefault="00E412F9" w:rsidP="00E412F9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E412F9" w:rsidRDefault="00E412F9" w:rsidP="00E412F9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Петраковского сельсовета</w:t>
      </w:r>
    </w:p>
    <w:p w:rsidR="00E412F9" w:rsidRDefault="00E412F9" w:rsidP="00E412F9">
      <w:pPr>
        <w:pStyle w:val="a4"/>
        <w:widowControl w:val="0"/>
        <w:tabs>
          <w:tab w:val="left" w:pos="1088"/>
          <w:tab w:val="right" w:pos="99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Здвинского района Новосибирской области</w:t>
      </w:r>
    </w:p>
    <w:p w:rsidR="00E412F9" w:rsidRDefault="00E412F9" w:rsidP="00E412F9">
      <w:pPr>
        <w:pStyle w:val="a4"/>
        <w:widowControl w:val="0"/>
        <w:tabs>
          <w:tab w:val="left" w:pos="313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E412F9" w:rsidRDefault="00E412F9" w:rsidP="00E412F9">
      <w:pPr>
        <w:pStyle w:val="a4"/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 № 1</w:t>
      </w:r>
    </w:p>
    <w:p w:rsidR="00E412F9" w:rsidRDefault="00E412F9" w:rsidP="00E412F9">
      <w:pPr>
        <w:pStyle w:val="a4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/тридцатой сессии/</w:t>
      </w:r>
    </w:p>
    <w:p w:rsidR="00E412F9" w:rsidRDefault="00E412F9" w:rsidP="00E412F9">
      <w:pPr>
        <w:pStyle w:val="a4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Петраковского сельсовета Здвинского района Новосибирской области от 22.12.2021 № 5 «О бюджете Петраковского сельсовета Здвинского района Новосибирской области на 2022 год и на плановый период 2023 и 2024 годов»</w:t>
      </w:r>
    </w:p>
    <w:p w:rsidR="00E412F9" w:rsidRDefault="00E412F9" w:rsidP="00E412F9">
      <w:pPr>
        <w:pStyle w:val="a4"/>
        <w:widowControl w:val="0"/>
        <w:jc w:val="center"/>
        <w:rPr>
          <w:sz w:val="28"/>
          <w:szCs w:val="28"/>
        </w:rPr>
      </w:pP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27.07. 2022 г.                                                                                 с. </w:t>
      </w:r>
      <w:proofErr w:type="spellStart"/>
      <w:r>
        <w:rPr>
          <w:sz w:val="28"/>
          <w:szCs w:val="28"/>
        </w:rPr>
        <w:t>Петраки</w:t>
      </w:r>
      <w:proofErr w:type="spellEnd"/>
      <w:r>
        <w:rPr>
          <w:sz w:val="28"/>
          <w:szCs w:val="28"/>
        </w:rPr>
        <w:t xml:space="preserve">      </w:t>
      </w: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 w:val="28"/>
          <w:szCs w:val="28"/>
        </w:rPr>
        <w:t>Петраковском</w:t>
      </w:r>
      <w:proofErr w:type="spellEnd"/>
      <w:r>
        <w:rPr>
          <w:bCs/>
          <w:sz w:val="28"/>
          <w:szCs w:val="28"/>
        </w:rPr>
        <w:t xml:space="preserve"> сельсовете Здвинского района, утвержденного решением Совета депутатов Петраковского сельсовета Здвинского района Новосибирской области от 11.12.2018 №02, Совет депутатов Петраковского сельсовета Здвинского района решил:  </w:t>
      </w:r>
    </w:p>
    <w:p w:rsidR="00E412F9" w:rsidRDefault="00E412F9" w:rsidP="00E412F9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внести в решение Совета депутатов Муниципального образования Петраковского сельсовета Здвинского района Новосибирской области</w:t>
      </w:r>
    </w:p>
    <w:p w:rsidR="00E412F9" w:rsidRDefault="00E412F9" w:rsidP="00E412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от 22.12.2021 г № 5 «О бюджете Петраковского сельсовета на 2022 год и плановый период 2023 и 2024 годов» 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изменениями, внесенными решениями сессий от 09.02.2022г. № 1, от 22.02.2022г. №1, от 15.03.2022г. №1, от 22.03.2022г. №1, от 15.04.2022г. №1, от 28.04.2022г. №1, от 26.05.2022г. №1, от 15.06.2022г. №1, от 28.06.2022 №2) следующие изменения: 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1) в части 1 статьи 1: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>В пункте 1) цифры «15486600,00» заменить цифрами «16047180,00»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цифры «14088800,00» заменить цифрами «14649380,00»</w:t>
      </w:r>
    </w:p>
    <w:p w:rsidR="00E412F9" w:rsidRDefault="00E412F9" w:rsidP="00E412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2) цифры «16107800,00» заменить цифрами «17110100,00»                                                                                                                                                              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3) цифры «621200,00» заменить цифрами «1062920,00» 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2) в статье 3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В пункте 4)  цифры «393900,00» заменить цифрами «416900,00»                                                                                                                                                            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3)  Утвердить приложение 2 «Распределение бюджетных ассигнований на 2022 год и плановый период 2023 и 2024 годов по разделам, подразделам,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подгруппам, видом расходов бюджета Петраковского сельсовета Здвинского района» в прилагаемой редакции; </w:t>
      </w:r>
    </w:p>
    <w:p w:rsidR="00E412F9" w:rsidRDefault="00E412F9" w:rsidP="00E412F9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4) Утвердить приложение 3 «Распределение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подгруппам, видом расходов бюджета Петраковского сельсовета Здвинского района» в прилагаемой редакции; </w:t>
      </w: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 Утвердить приложение 4 «Ведомственная структура расходов бюджета на 2022 год и плановый период 2023 и 2024 годов» в прилагаемой редакции;</w:t>
      </w: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приложение 7 «Источники финансирования дефицита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бюджета Петраковского сельсовета на 2022 год и плановый период 2023- 2024 годов» в прилагаемой редакции.</w:t>
      </w: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2F9" w:rsidRDefault="00E412F9" w:rsidP="00E412F9">
      <w:pPr>
        <w:pStyle w:val="ConsPlusNormal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7)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E412F9" w:rsidRDefault="00E412F9" w:rsidP="00E412F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2F9" w:rsidRDefault="00E412F9" w:rsidP="00E412F9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8)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E412F9" w:rsidRDefault="00E412F9" w:rsidP="00E412F9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Глава Петраковского сельсовета</w:t>
      </w: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             С.А.Кошелев</w:t>
      </w: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Петраковского сельсовета</w:t>
      </w:r>
    </w:p>
    <w:p w:rsidR="00E412F9" w:rsidRDefault="00E412F9" w:rsidP="00E412F9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Новосибирской области     </w:t>
      </w:r>
      <w:r w:rsidR="00F103A9"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З.А.Таршина</w:t>
      </w:r>
      <w:proofErr w:type="spellEnd"/>
    </w:p>
    <w:p w:rsidR="00BD63A1" w:rsidRDefault="00BD63A1"/>
    <w:sectPr w:rsidR="00BD63A1" w:rsidSect="006D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2F9"/>
    <w:rsid w:val="006D0E11"/>
    <w:rsid w:val="00BD63A1"/>
    <w:rsid w:val="00E412F9"/>
    <w:rsid w:val="00F1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412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12F9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E412F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41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4</cp:revision>
  <dcterms:created xsi:type="dcterms:W3CDTF">2022-11-29T09:18:00Z</dcterms:created>
  <dcterms:modified xsi:type="dcterms:W3CDTF">2022-12-01T01:53:00Z</dcterms:modified>
</cp:coreProperties>
</file>