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D4" w:rsidRPr="006618BE" w:rsidRDefault="003475D4" w:rsidP="00B5564B">
      <w:pPr>
        <w:widowControl w:val="0"/>
        <w:ind w:firstLine="0"/>
        <w:jc w:val="left"/>
        <w:rPr>
          <w:rFonts w:ascii="Arial" w:hAnsi="Arial" w:cs="Arial"/>
          <w:sz w:val="24"/>
          <w:szCs w:val="24"/>
        </w:rPr>
      </w:pPr>
    </w:p>
    <w:p w:rsidR="003475D4" w:rsidRPr="006618BE" w:rsidRDefault="003475D4" w:rsidP="00B5564B">
      <w:pPr>
        <w:widowControl w:val="0"/>
        <w:ind w:firstLine="0"/>
        <w:jc w:val="left"/>
        <w:rPr>
          <w:rFonts w:ascii="Arial" w:hAnsi="Arial" w:cs="Arial"/>
          <w:sz w:val="24"/>
          <w:szCs w:val="24"/>
        </w:rPr>
      </w:pPr>
    </w:p>
    <w:p w:rsidR="006618BE" w:rsidRPr="006618BE" w:rsidRDefault="007A28B8" w:rsidP="007A28B8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623E5A" w:rsidRDefault="00623E5A" w:rsidP="00623E5A">
      <w:pPr>
        <w:widowControl w:val="0"/>
        <w:jc w:val="center"/>
        <w:rPr>
          <w:b/>
          <w:bCs/>
        </w:rPr>
      </w:pPr>
      <w:r>
        <w:rPr>
          <w:b/>
          <w:bCs/>
        </w:rPr>
        <w:t>АДМИНИСТРАЦИЯ ПЕТРАКОВСКОГО СЕЛЬСОВЕТА</w:t>
      </w:r>
    </w:p>
    <w:p w:rsidR="00623E5A" w:rsidRDefault="00623E5A" w:rsidP="00623E5A">
      <w:pPr>
        <w:widowControl w:val="0"/>
        <w:jc w:val="center"/>
        <w:rPr>
          <w:b/>
          <w:bCs/>
        </w:rPr>
      </w:pPr>
      <w:r>
        <w:rPr>
          <w:b/>
          <w:bCs/>
        </w:rPr>
        <w:t>ЗДВИНСКОГО РАЙОНА НОВОСИБИРСКОЙ ОБЛАСТИ</w:t>
      </w:r>
    </w:p>
    <w:p w:rsidR="00623E5A" w:rsidRDefault="00623E5A" w:rsidP="00623E5A">
      <w:pPr>
        <w:pStyle w:val="ab"/>
        <w:widowControl w:val="0"/>
        <w:ind w:right="6663" w:firstLine="0"/>
        <w:jc w:val="left"/>
      </w:pPr>
    </w:p>
    <w:p w:rsidR="00623E5A" w:rsidRDefault="00623E5A" w:rsidP="00623E5A">
      <w:pPr>
        <w:pStyle w:val="ab"/>
        <w:widowControl w:val="0"/>
        <w:ind w:right="22" w:firstLine="0"/>
        <w:jc w:val="center"/>
      </w:pPr>
      <w:r>
        <w:t>ПОСТАНОВЛЕНИЕ</w:t>
      </w:r>
    </w:p>
    <w:p w:rsidR="00C01C6C" w:rsidRDefault="00C01C6C" w:rsidP="00623E5A">
      <w:pPr>
        <w:pStyle w:val="ab"/>
        <w:widowControl w:val="0"/>
        <w:ind w:right="22" w:firstLine="0"/>
        <w:jc w:val="center"/>
      </w:pPr>
    </w:p>
    <w:p w:rsidR="00623E5A" w:rsidRDefault="00623E5A" w:rsidP="00C01C6C">
      <w:pPr>
        <w:pStyle w:val="ab"/>
        <w:widowControl w:val="0"/>
        <w:ind w:right="22" w:firstLine="0"/>
        <w:jc w:val="center"/>
      </w:pPr>
      <w:r w:rsidRPr="00623E5A">
        <w:t>11.12.2018</w:t>
      </w:r>
      <w:r>
        <w:t xml:space="preserve"> г.</w:t>
      </w:r>
      <w:r w:rsidRPr="00623E5A">
        <w:t xml:space="preserve">            </w:t>
      </w:r>
      <w:r w:rsidR="00C01C6C">
        <w:tab/>
        <w:t>с.Петраки</w:t>
      </w:r>
      <w:r w:rsidR="00C01C6C">
        <w:tab/>
      </w:r>
      <w:r w:rsidRPr="00623E5A">
        <w:t xml:space="preserve"> № 51-па</w:t>
      </w:r>
    </w:p>
    <w:p w:rsidR="00623E5A" w:rsidRDefault="00623E5A" w:rsidP="00623E5A">
      <w:pPr>
        <w:pStyle w:val="ab"/>
        <w:widowControl w:val="0"/>
        <w:ind w:right="22" w:firstLine="0"/>
        <w:jc w:val="center"/>
      </w:pPr>
    </w:p>
    <w:p w:rsidR="00623E5A" w:rsidRDefault="00623E5A" w:rsidP="00623E5A">
      <w:pPr>
        <w:pStyle w:val="ab"/>
        <w:tabs>
          <w:tab w:val="left" w:pos="708"/>
        </w:tabs>
        <w:ind w:right="21" w:firstLine="0"/>
        <w:jc w:val="center"/>
        <w:rPr>
          <w:b/>
        </w:rPr>
      </w:pPr>
    </w:p>
    <w:p w:rsidR="00623E5A" w:rsidRDefault="00623E5A" w:rsidP="00623E5A">
      <w:pPr>
        <w:pStyle w:val="ab"/>
        <w:ind w:right="21" w:firstLine="0"/>
        <w:jc w:val="center"/>
        <w:rPr>
          <w:szCs w:val="28"/>
        </w:rPr>
      </w:pPr>
      <w:r>
        <w:t xml:space="preserve">Об утверждении Порядка </w:t>
      </w:r>
      <w:r>
        <w:rPr>
          <w:szCs w:val="28"/>
        </w:rPr>
        <w:t xml:space="preserve">составления и ведения кассового плана исполнения бюджета Петраковского сельсовета Здвинского района Новосибирской области </w:t>
      </w:r>
    </w:p>
    <w:p w:rsidR="00623E5A" w:rsidRDefault="00623E5A" w:rsidP="00623E5A"/>
    <w:p w:rsidR="00623E5A" w:rsidRDefault="00623E5A" w:rsidP="00623E5A">
      <w:pPr>
        <w:pStyle w:val="ab"/>
        <w:ind w:right="21" w:firstLine="0"/>
        <w:rPr>
          <w:sz w:val="24"/>
          <w:szCs w:val="24"/>
        </w:rPr>
      </w:pPr>
    </w:p>
    <w:p w:rsidR="00623E5A" w:rsidRDefault="00623E5A" w:rsidP="00623E5A">
      <w:pPr>
        <w:pStyle w:val="ab"/>
        <w:ind w:right="21" w:firstLine="0"/>
        <w:rPr>
          <w:sz w:val="24"/>
          <w:szCs w:val="24"/>
        </w:rPr>
      </w:pPr>
    </w:p>
    <w:p w:rsidR="00623E5A" w:rsidRDefault="00623E5A" w:rsidP="00623E5A">
      <w:pPr>
        <w:pStyle w:val="ConsPlusNormal"/>
        <w:ind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217.1 Бюджетного кодекса Российской Федерации п о с т а н о в л я ю:</w:t>
      </w:r>
    </w:p>
    <w:p w:rsidR="00623E5A" w:rsidRDefault="00623E5A" w:rsidP="00623E5A">
      <w:pPr>
        <w:pStyle w:val="a9"/>
        <w:ind w:firstLine="567"/>
        <w:jc w:val="both"/>
        <w:rPr>
          <w:sz w:val="28"/>
          <w:szCs w:val="28"/>
        </w:rPr>
      </w:pPr>
    </w:p>
    <w:p w:rsidR="00623E5A" w:rsidRDefault="00623E5A" w:rsidP="00623E5A">
      <w:pPr>
        <w:pStyle w:val="a9"/>
        <w:ind w:firstLine="567"/>
        <w:jc w:val="both"/>
        <w:rPr>
          <w:b/>
        </w:rPr>
      </w:pPr>
      <w:r>
        <w:rPr>
          <w:b/>
        </w:rPr>
        <w:t>1. Утвердить прилагаемый Порядок составления и ведения кассового плана  и</w:t>
      </w:r>
      <w:r>
        <w:rPr>
          <w:b/>
        </w:rPr>
        <w:t>с</w:t>
      </w:r>
      <w:r>
        <w:rPr>
          <w:b/>
        </w:rPr>
        <w:t>полнения бюджета Петраковского сельсовета Здвинского района Новосибирской о</w:t>
      </w:r>
      <w:r>
        <w:rPr>
          <w:b/>
        </w:rPr>
        <w:t>б</w:t>
      </w:r>
      <w:r>
        <w:rPr>
          <w:b/>
        </w:rPr>
        <w:t>ласти (далее - Порядок).</w:t>
      </w:r>
    </w:p>
    <w:p w:rsidR="00623E5A" w:rsidRDefault="00623E5A" w:rsidP="00623E5A">
      <w:pPr>
        <w:pStyle w:val="a9"/>
        <w:ind w:firstLine="567"/>
        <w:jc w:val="both"/>
        <w:rPr>
          <w:b/>
        </w:rPr>
      </w:pPr>
    </w:p>
    <w:p w:rsidR="00623E5A" w:rsidRDefault="00623E5A" w:rsidP="00623E5A">
      <w:pPr>
        <w:pStyle w:val="ab"/>
        <w:ind w:right="21" w:firstLine="567"/>
        <w:rPr>
          <w:szCs w:val="28"/>
        </w:rPr>
      </w:pPr>
      <w:r>
        <w:rPr>
          <w:szCs w:val="28"/>
        </w:rPr>
        <w:t>2. Признать утратившим силу:</w:t>
      </w:r>
    </w:p>
    <w:p w:rsidR="00623E5A" w:rsidRPr="00623E5A" w:rsidRDefault="00623E5A" w:rsidP="00623E5A">
      <w:pPr>
        <w:pStyle w:val="ab"/>
        <w:ind w:right="21" w:firstLine="567"/>
      </w:pPr>
      <w:r w:rsidRPr="00623E5A">
        <w:t>Постановление администрации Петраковского сельсовета Здвинского района Новосибирской области от 27.05.2015 № 58-па «Об утверждении Порядка соста</w:t>
      </w:r>
      <w:r w:rsidRPr="00623E5A">
        <w:t>в</w:t>
      </w:r>
      <w:r w:rsidRPr="00623E5A">
        <w:t>ления и ведения кассового плана бюджета Петраковского сельсовета Здвинского района Новосибирской области»</w:t>
      </w:r>
    </w:p>
    <w:p w:rsidR="00623E5A" w:rsidRDefault="00623E5A" w:rsidP="00623E5A">
      <w:pPr>
        <w:pStyle w:val="ab"/>
        <w:ind w:right="21" w:firstLine="567"/>
        <w:rPr>
          <w:szCs w:val="28"/>
        </w:rPr>
      </w:pPr>
      <w:r>
        <w:t>3.</w:t>
      </w:r>
      <w:r>
        <w:rPr>
          <w:b/>
        </w:rPr>
        <w:t> </w:t>
      </w:r>
      <w:r>
        <w:rPr>
          <w:szCs w:val="28"/>
        </w:rPr>
        <w:t>Контроль за исполнением настоящего постановления возложить на сп</w:t>
      </w:r>
      <w:r>
        <w:rPr>
          <w:szCs w:val="28"/>
        </w:rPr>
        <w:t>е</w:t>
      </w:r>
      <w:r>
        <w:rPr>
          <w:szCs w:val="28"/>
        </w:rPr>
        <w:t>циалиста- главного бухгалтера Леонтьеву Л.Г.</w:t>
      </w:r>
    </w:p>
    <w:p w:rsidR="00623E5A" w:rsidRDefault="00623E5A" w:rsidP="00623E5A">
      <w:pPr>
        <w:pStyle w:val="a9"/>
        <w:ind w:firstLine="567"/>
        <w:jc w:val="both"/>
        <w:rPr>
          <w:szCs w:val="28"/>
        </w:rPr>
      </w:pPr>
    </w:p>
    <w:p w:rsidR="00623E5A" w:rsidRPr="00623E5A" w:rsidRDefault="00623E5A" w:rsidP="00623E5A">
      <w:pPr>
        <w:pStyle w:val="a9"/>
        <w:ind w:firstLine="567"/>
        <w:jc w:val="both"/>
        <w:rPr>
          <w:sz w:val="28"/>
          <w:szCs w:val="28"/>
        </w:rPr>
      </w:pPr>
      <w:r w:rsidRPr="00623E5A">
        <w:rPr>
          <w:sz w:val="28"/>
          <w:szCs w:val="28"/>
        </w:rPr>
        <w:t>4. Постановление вступает в силу с 01 января 2019 года.</w:t>
      </w:r>
    </w:p>
    <w:p w:rsidR="00623E5A" w:rsidRDefault="00623E5A" w:rsidP="00623E5A">
      <w:pPr>
        <w:pStyle w:val="a9"/>
        <w:ind w:firstLine="567"/>
        <w:jc w:val="both"/>
        <w:rPr>
          <w:b/>
        </w:rPr>
      </w:pPr>
    </w:p>
    <w:p w:rsidR="00623E5A" w:rsidRDefault="00623E5A" w:rsidP="00623E5A">
      <w:pPr>
        <w:pStyle w:val="a9"/>
        <w:ind w:firstLine="567"/>
        <w:jc w:val="both"/>
        <w:rPr>
          <w:b/>
        </w:rPr>
      </w:pPr>
    </w:p>
    <w:p w:rsidR="00623E5A" w:rsidRDefault="00623E5A" w:rsidP="00623E5A">
      <w:pPr>
        <w:pStyle w:val="a9"/>
        <w:ind w:firstLine="567"/>
        <w:jc w:val="both"/>
      </w:pPr>
    </w:p>
    <w:p w:rsidR="00623E5A" w:rsidRDefault="00623E5A" w:rsidP="00623E5A">
      <w:pPr>
        <w:tabs>
          <w:tab w:val="right" w:pos="9923"/>
        </w:tabs>
        <w:ind w:firstLine="0"/>
        <w:jc w:val="left"/>
        <w:rPr>
          <w:szCs w:val="28"/>
        </w:rPr>
      </w:pPr>
      <w:r>
        <w:rPr>
          <w:szCs w:val="28"/>
        </w:rPr>
        <w:t>Глава  Петраковского сельсовета</w:t>
      </w:r>
    </w:p>
    <w:p w:rsidR="00623E5A" w:rsidRDefault="00623E5A" w:rsidP="00623E5A">
      <w:pPr>
        <w:tabs>
          <w:tab w:val="right" w:pos="9923"/>
        </w:tabs>
        <w:ind w:firstLine="0"/>
        <w:jc w:val="center"/>
        <w:rPr>
          <w:szCs w:val="28"/>
        </w:rPr>
      </w:pPr>
      <w:r>
        <w:rPr>
          <w:szCs w:val="28"/>
        </w:rPr>
        <w:t>Здвинского района Новосибирской области                                   Э.В. Щербаков</w:t>
      </w:r>
    </w:p>
    <w:p w:rsidR="00623E5A" w:rsidRDefault="00623E5A" w:rsidP="00623E5A">
      <w:pPr>
        <w:tabs>
          <w:tab w:val="right" w:pos="9923"/>
        </w:tabs>
        <w:ind w:firstLine="0"/>
      </w:pPr>
    </w:p>
    <w:p w:rsidR="00623E5A" w:rsidRDefault="00623E5A" w:rsidP="00623E5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3E5A" w:rsidRDefault="00623E5A" w:rsidP="00623E5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3E5A" w:rsidRDefault="00623E5A" w:rsidP="00623E5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3E5A" w:rsidRDefault="00623E5A" w:rsidP="00623E5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23E5A" w:rsidRDefault="00623E5A" w:rsidP="00623E5A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20D2" w:rsidRDefault="002F20D2" w:rsidP="00C01C6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</w:p>
    <w:p w:rsidR="002F20D2" w:rsidRDefault="002F20D2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3A6C99" w:rsidRDefault="003A6C99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3A6C99" w:rsidRDefault="003A6C99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3A6C99" w:rsidRDefault="003A6C99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</w:p>
    <w:p w:rsidR="006618BE" w:rsidRPr="006618BE" w:rsidRDefault="006618BE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Приложение </w:t>
      </w:r>
    </w:p>
    <w:p w:rsidR="006618BE" w:rsidRPr="006618BE" w:rsidRDefault="006618BE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618BE" w:rsidRPr="006618BE" w:rsidRDefault="006618BE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Петраковского сельсовета</w:t>
      </w:r>
    </w:p>
    <w:p w:rsidR="006618BE" w:rsidRPr="006618BE" w:rsidRDefault="00C01C6C" w:rsidP="006618BE">
      <w:pPr>
        <w:autoSpaceDE w:val="0"/>
        <w:autoSpaceDN w:val="0"/>
        <w:adjustRightInd w:val="0"/>
        <w:ind w:firstLine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11.12.2018 г. № 51</w:t>
      </w:r>
      <w:r w:rsidR="006618BE" w:rsidRPr="006618BE">
        <w:rPr>
          <w:rFonts w:ascii="Arial" w:hAnsi="Arial" w:cs="Arial"/>
          <w:sz w:val="24"/>
          <w:szCs w:val="24"/>
        </w:rPr>
        <w:t xml:space="preserve">-па                                                      </w:t>
      </w:r>
      <w:r w:rsidR="00B5564B" w:rsidRPr="006618B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618BE" w:rsidRPr="006618BE" w:rsidRDefault="006618BE" w:rsidP="007A28B8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</w:p>
    <w:p w:rsidR="006618BE" w:rsidRPr="006618BE" w:rsidRDefault="006618BE" w:rsidP="007A28B8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 w:rsidRPr="006618B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</w:p>
    <w:p w:rsidR="00B5564B" w:rsidRPr="006618BE" w:rsidRDefault="006618BE" w:rsidP="007A28B8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 w:val="24"/>
          <w:szCs w:val="24"/>
        </w:rPr>
      </w:pPr>
      <w:r w:rsidRPr="006618B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</w:t>
      </w:r>
      <w:r w:rsidR="00B5564B" w:rsidRPr="006618BE">
        <w:rPr>
          <w:rFonts w:ascii="Arial" w:hAnsi="Arial" w:cs="Arial"/>
          <w:b/>
          <w:bCs/>
          <w:sz w:val="24"/>
          <w:szCs w:val="24"/>
        </w:rPr>
        <w:t>ПОРЯДОК</w:t>
      </w:r>
    </w:p>
    <w:p w:rsidR="00B5564B" w:rsidRPr="006618BE" w:rsidRDefault="00B5564B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618BE">
        <w:rPr>
          <w:rFonts w:ascii="Arial" w:hAnsi="Arial" w:cs="Arial"/>
          <w:b/>
          <w:bCs/>
          <w:sz w:val="24"/>
          <w:szCs w:val="24"/>
        </w:rPr>
        <w:t xml:space="preserve">составления и ведения кассового плана исполнения </w:t>
      </w:r>
    </w:p>
    <w:p w:rsidR="00B5564B" w:rsidRPr="006618BE" w:rsidRDefault="004D57C6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618BE">
        <w:rPr>
          <w:rFonts w:ascii="Arial" w:hAnsi="Arial" w:cs="Arial"/>
          <w:b/>
          <w:bCs/>
          <w:sz w:val="24"/>
          <w:szCs w:val="24"/>
        </w:rPr>
        <w:t>местного</w:t>
      </w:r>
      <w:r w:rsidR="00B5564B" w:rsidRPr="006618BE">
        <w:rPr>
          <w:rFonts w:ascii="Arial" w:hAnsi="Arial" w:cs="Arial"/>
          <w:b/>
          <w:bCs/>
          <w:sz w:val="24"/>
          <w:szCs w:val="24"/>
        </w:rPr>
        <w:t xml:space="preserve"> бюджета </w:t>
      </w:r>
      <w:r w:rsidR="00CA61E3" w:rsidRPr="006618BE">
        <w:rPr>
          <w:rFonts w:ascii="Arial" w:hAnsi="Arial" w:cs="Arial"/>
          <w:b/>
          <w:bCs/>
          <w:sz w:val="24"/>
          <w:szCs w:val="24"/>
        </w:rPr>
        <w:t>Петраковского сельсовета Здвинского района</w:t>
      </w:r>
      <w:r w:rsidRPr="006618BE">
        <w:rPr>
          <w:rFonts w:ascii="Arial" w:hAnsi="Arial" w:cs="Arial"/>
          <w:b/>
          <w:bCs/>
          <w:sz w:val="24"/>
          <w:szCs w:val="24"/>
        </w:rPr>
        <w:t xml:space="preserve">  Новосибирской области</w:t>
      </w:r>
    </w:p>
    <w:p w:rsidR="00B5564B" w:rsidRPr="006618BE" w:rsidRDefault="00B5564B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5564B" w:rsidRPr="006618BE" w:rsidRDefault="00B5564B" w:rsidP="00B5564B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I. Общие положения</w:t>
      </w:r>
    </w:p>
    <w:p w:rsidR="00B5564B" w:rsidRPr="006618BE" w:rsidRDefault="00B5564B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</w:p>
    <w:p w:rsidR="00B5564B" w:rsidRPr="006618BE" w:rsidRDefault="00B5564B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1. Настоящий Порядок определяет правила составления и ведения кассового плана исполнения </w:t>
      </w:r>
      <w:r w:rsidR="004D57C6" w:rsidRPr="006618BE">
        <w:rPr>
          <w:color w:val="0D0D0D" w:themeColor="text1" w:themeTint="F2"/>
          <w:sz w:val="24"/>
          <w:szCs w:val="24"/>
        </w:rPr>
        <w:t xml:space="preserve">местного </w:t>
      </w:r>
      <w:r w:rsidRPr="006618BE">
        <w:rPr>
          <w:color w:val="0D0D0D" w:themeColor="text1" w:themeTint="F2"/>
          <w:sz w:val="24"/>
          <w:szCs w:val="24"/>
        </w:rPr>
        <w:t xml:space="preserve">бюджета </w:t>
      </w:r>
      <w:r w:rsidR="004D57C6" w:rsidRPr="006618BE">
        <w:rPr>
          <w:color w:val="0D0D0D" w:themeColor="text1" w:themeTint="F2"/>
          <w:sz w:val="24"/>
          <w:szCs w:val="24"/>
        </w:rPr>
        <w:t>муниципального образования</w:t>
      </w:r>
      <w:r w:rsidRPr="006618BE">
        <w:rPr>
          <w:color w:val="0D0D0D" w:themeColor="text1" w:themeTint="F2"/>
          <w:sz w:val="24"/>
          <w:szCs w:val="24"/>
        </w:rPr>
        <w:t xml:space="preserve"> Новосибирской о</w:t>
      </w:r>
      <w:r w:rsidRPr="006618BE">
        <w:rPr>
          <w:color w:val="0D0D0D" w:themeColor="text1" w:themeTint="F2"/>
          <w:sz w:val="24"/>
          <w:szCs w:val="24"/>
        </w:rPr>
        <w:t>б</w:t>
      </w:r>
      <w:r w:rsidRPr="006618BE">
        <w:rPr>
          <w:color w:val="0D0D0D" w:themeColor="text1" w:themeTint="F2"/>
          <w:sz w:val="24"/>
          <w:szCs w:val="24"/>
        </w:rPr>
        <w:t xml:space="preserve">ласти в текущем финансовом году (далее соответственно – кассовый план, </w:t>
      </w:r>
      <w:r w:rsidR="004D57C6" w:rsidRPr="006618BE">
        <w:rPr>
          <w:color w:val="0D0D0D" w:themeColor="text1" w:themeTint="F2"/>
          <w:sz w:val="24"/>
          <w:szCs w:val="24"/>
        </w:rPr>
        <w:t xml:space="preserve">местный </w:t>
      </w:r>
      <w:r w:rsidRPr="006618BE">
        <w:rPr>
          <w:color w:val="0D0D0D" w:themeColor="text1" w:themeTint="F2"/>
          <w:sz w:val="24"/>
          <w:szCs w:val="24"/>
        </w:rPr>
        <w:t>бюджет), а также состав и сроки представления главными распорядителями (распор</w:t>
      </w:r>
      <w:r w:rsidRPr="006618BE">
        <w:rPr>
          <w:color w:val="0D0D0D" w:themeColor="text1" w:themeTint="F2"/>
          <w:sz w:val="24"/>
          <w:szCs w:val="24"/>
        </w:rPr>
        <w:t>я</w:t>
      </w:r>
      <w:r w:rsidRPr="006618BE">
        <w:rPr>
          <w:color w:val="0D0D0D" w:themeColor="text1" w:themeTint="F2"/>
          <w:sz w:val="24"/>
          <w:szCs w:val="24"/>
        </w:rPr>
        <w:t xml:space="preserve">дителями) </w:t>
      </w:r>
      <w:r w:rsidR="006B1DA4" w:rsidRPr="006618BE">
        <w:rPr>
          <w:color w:val="0D0D0D" w:themeColor="text1" w:themeTint="F2"/>
          <w:sz w:val="24"/>
          <w:szCs w:val="24"/>
        </w:rPr>
        <w:t>средств</w:t>
      </w:r>
      <w:r w:rsidRPr="006618BE">
        <w:rPr>
          <w:color w:val="0D0D0D" w:themeColor="text1" w:themeTint="F2"/>
          <w:sz w:val="24"/>
          <w:szCs w:val="24"/>
        </w:rPr>
        <w:t xml:space="preserve">, главными администраторами  доходов </w:t>
      </w:r>
      <w:r w:rsidR="00B53CEA" w:rsidRPr="006618BE">
        <w:rPr>
          <w:color w:val="0D0D0D" w:themeColor="text1" w:themeTint="F2"/>
          <w:sz w:val="24"/>
          <w:szCs w:val="24"/>
        </w:rPr>
        <w:t>местного</w:t>
      </w:r>
      <w:r w:rsidRPr="006618BE">
        <w:rPr>
          <w:color w:val="0D0D0D" w:themeColor="text1" w:themeTint="F2"/>
          <w:sz w:val="24"/>
          <w:szCs w:val="24"/>
        </w:rPr>
        <w:t xml:space="preserve"> бюджета, главн</w:t>
      </w:r>
      <w:r w:rsidRPr="006618BE">
        <w:rPr>
          <w:color w:val="0D0D0D" w:themeColor="text1" w:themeTint="F2"/>
          <w:sz w:val="24"/>
          <w:szCs w:val="24"/>
        </w:rPr>
        <w:t>ы</w:t>
      </w:r>
      <w:r w:rsidRPr="006618BE">
        <w:rPr>
          <w:color w:val="0D0D0D" w:themeColor="text1" w:themeTint="F2"/>
          <w:sz w:val="24"/>
          <w:szCs w:val="24"/>
        </w:rPr>
        <w:t xml:space="preserve">ми администраторами источников финансирования дефицита </w:t>
      </w:r>
      <w:r w:rsidR="00B53CEA" w:rsidRPr="006618BE">
        <w:rPr>
          <w:color w:val="0D0D0D" w:themeColor="text1" w:themeTint="F2"/>
          <w:sz w:val="24"/>
          <w:szCs w:val="24"/>
        </w:rPr>
        <w:t>местного</w:t>
      </w:r>
      <w:r w:rsidR="006B1DA4" w:rsidRPr="006618BE">
        <w:rPr>
          <w:color w:val="0D0D0D" w:themeColor="text1" w:themeTint="F2"/>
          <w:sz w:val="24"/>
          <w:szCs w:val="24"/>
        </w:rPr>
        <w:t xml:space="preserve"> бюджета, </w:t>
      </w:r>
      <w:r w:rsidRPr="006618BE">
        <w:rPr>
          <w:color w:val="0D0D0D" w:themeColor="text1" w:themeTint="F2"/>
          <w:sz w:val="24"/>
          <w:szCs w:val="24"/>
        </w:rPr>
        <w:t>св</w:t>
      </w:r>
      <w:r w:rsidRPr="006618BE">
        <w:rPr>
          <w:color w:val="0D0D0D" w:themeColor="text1" w:themeTint="F2"/>
          <w:sz w:val="24"/>
          <w:szCs w:val="24"/>
        </w:rPr>
        <w:t>е</w:t>
      </w:r>
      <w:r w:rsidRPr="006618BE">
        <w:rPr>
          <w:color w:val="0D0D0D" w:themeColor="text1" w:themeTint="F2"/>
          <w:sz w:val="24"/>
          <w:szCs w:val="24"/>
        </w:rPr>
        <w:t>дений, необходимых для составления и ведения кассового плана (далее – Сведения).</w:t>
      </w:r>
    </w:p>
    <w:p w:rsidR="008D3D2D" w:rsidRPr="006618BE" w:rsidRDefault="008D3D2D" w:rsidP="008D3D2D">
      <w:pPr>
        <w:widowControl w:val="0"/>
        <w:autoSpaceDE w:val="0"/>
        <w:autoSpaceDN w:val="0"/>
        <w:ind w:firstLine="709"/>
        <w:contextualSpacing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2. Составление, утверждение, ведение кассового плана, доведение его показ</w:t>
      </w:r>
      <w:r w:rsidRPr="006618BE">
        <w:rPr>
          <w:rFonts w:ascii="Arial" w:hAnsi="Arial" w:cs="Arial"/>
          <w:sz w:val="24"/>
          <w:szCs w:val="24"/>
        </w:rPr>
        <w:t>а</w:t>
      </w:r>
      <w:r w:rsidRPr="006618BE">
        <w:rPr>
          <w:rFonts w:ascii="Arial" w:hAnsi="Arial" w:cs="Arial"/>
          <w:sz w:val="24"/>
          <w:szCs w:val="24"/>
        </w:rPr>
        <w:t xml:space="preserve">телей, направление </w:t>
      </w:r>
      <w:r w:rsidRPr="006618BE">
        <w:rPr>
          <w:rFonts w:ascii="Arial" w:hAnsi="Arial" w:cs="Arial"/>
          <w:color w:val="0D0D0D" w:themeColor="text1" w:themeTint="F2"/>
          <w:sz w:val="24"/>
          <w:szCs w:val="24"/>
        </w:rPr>
        <w:t xml:space="preserve">Сведений осуществляются </w:t>
      </w:r>
      <w:r w:rsidRPr="006618BE">
        <w:rPr>
          <w:rFonts w:ascii="Arial" w:hAnsi="Arial" w:cs="Arial"/>
          <w:sz w:val="24"/>
          <w:szCs w:val="24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 w:rsidRPr="006618BE">
        <w:rPr>
          <w:rFonts w:ascii="Arial" w:hAnsi="Arial" w:cs="Arial"/>
          <w:sz w:val="24"/>
          <w:szCs w:val="24"/>
        </w:rPr>
        <w:t>)</w:t>
      </w:r>
      <w:r w:rsidRPr="006618BE">
        <w:rPr>
          <w:rFonts w:ascii="Arial" w:hAnsi="Arial" w:cs="Arial"/>
          <w:sz w:val="24"/>
          <w:szCs w:val="24"/>
        </w:rPr>
        <w:t xml:space="preserve"> с и</w:t>
      </w:r>
      <w:r w:rsidRPr="006618BE">
        <w:rPr>
          <w:rFonts w:ascii="Arial" w:hAnsi="Arial" w:cs="Arial"/>
          <w:sz w:val="24"/>
          <w:szCs w:val="24"/>
        </w:rPr>
        <w:t>с</w:t>
      </w:r>
      <w:r w:rsidRPr="006618BE">
        <w:rPr>
          <w:rFonts w:ascii="Arial" w:hAnsi="Arial" w:cs="Arial"/>
          <w:sz w:val="24"/>
          <w:szCs w:val="24"/>
        </w:rPr>
        <w:t>пользованием квалифицированной электронной подписи (далее – ЭП).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</w:p>
    <w:p w:rsidR="008D3D2D" w:rsidRPr="006618BE" w:rsidRDefault="008D3D2D" w:rsidP="008D3D2D">
      <w:pPr>
        <w:ind w:firstLine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6618BE">
        <w:rPr>
          <w:rFonts w:ascii="Arial" w:eastAsia="Calibri" w:hAnsi="Arial" w:cs="Arial"/>
          <w:sz w:val="24"/>
          <w:szCs w:val="24"/>
          <w:lang w:eastAsia="en-US"/>
        </w:rPr>
        <w:t xml:space="preserve">II. Утверждение и ведение кассового плана </w:t>
      </w:r>
    </w:p>
    <w:p w:rsidR="008D3D2D" w:rsidRPr="006618BE" w:rsidRDefault="008D3D2D" w:rsidP="008D3D2D">
      <w:pPr>
        <w:tabs>
          <w:tab w:val="left" w:pos="7275"/>
        </w:tabs>
        <w:ind w:firstLine="0"/>
        <w:contextualSpacing/>
        <w:jc w:val="left"/>
        <w:rPr>
          <w:rFonts w:ascii="Arial" w:hAnsi="Arial" w:cs="Arial"/>
          <w:bCs/>
          <w:sz w:val="24"/>
          <w:szCs w:val="24"/>
        </w:rPr>
      </w:pPr>
      <w:r w:rsidRPr="006618BE">
        <w:rPr>
          <w:rFonts w:ascii="Arial" w:hAnsi="Arial" w:cs="Arial"/>
          <w:bCs/>
          <w:sz w:val="24"/>
          <w:szCs w:val="24"/>
        </w:rPr>
        <w:tab/>
      </w:r>
    </w:p>
    <w:p w:rsidR="008D3D2D" w:rsidRPr="006618BE" w:rsidRDefault="008D3D2D" w:rsidP="008D3D2D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6618BE">
        <w:rPr>
          <w:rFonts w:ascii="Arial" w:hAnsi="Arial" w:cs="Arial"/>
          <w:bCs/>
          <w:sz w:val="24"/>
          <w:szCs w:val="24"/>
        </w:rPr>
        <w:t>1. Составление кассового плана</w:t>
      </w:r>
    </w:p>
    <w:p w:rsidR="008D3D2D" w:rsidRPr="006618BE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8D3D2D" w:rsidRPr="006618BE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6618BE">
        <w:rPr>
          <w:rFonts w:ascii="Arial" w:hAnsi="Arial" w:cs="Arial"/>
          <w:bCs/>
          <w:sz w:val="24"/>
          <w:szCs w:val="24"/>
        </w:rPr>
        <w:t xml:space="preserve">Состав кассового плана. 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3. Кассовый план составляется финансовым органом </w:t>
      </w:r>
      <w:r w:rsidR="00B53CEA" w:rsidRPr="006618BE">
        <w:rPr>
          <w:color w:val="0D0D0D" w:themeColor="text1" w:themeTint="F2"/>
          <w:sz w:val="24"/>
          <w:szCs w:val="24"/>
        </w:rPr>
        <w:t xml:space="preserve">местного </w:t>
      </w:r>
      <w:r w:rsidRPr="006618BE">
        <w:rPr>
          <w:color w:val="0D0D0D" w:themeColor="text1" w:themeTint="F2"/>
          <w:sz w:val="24"/>
          <w:szCs w:val="24"/>
        </w:rPr>
        <w:t xml:space="preserve">бюджета </w:t>
      </w:r>
      <w:r w:rsidR="002636BE" w:rsidRPr="006618BE">
        <w:rPr>
          <w:color w:val="0D0D0D" w:themeColor="text1" w:themeTint="F2"/>
          <w:sz w:val="24"/>
          <w:szCs w:val="24"/>
        </w:rPr>
        <w:t>муниц</w:t>
      </w:r>
      <w:r w:rsidR="002636BE" w:rsidRPr="006618BE">
        <w:rPr>
          <w:color w:val="0D0D0D" w:themeColor="text1" w:themeTint="F2"/>
          <w:sz w:val="24"/>
          <w:szCs w:val="24"/>
        </w:rPr>
        <w:t>и</w:t>
      </w:r>
      <w:r w:rsidR="002636BE" w:rsidRPr="006618BE">
        <w:rPr>
          <w:color w:val="0D0D0D" w:themeColor="text1" w:themeTint="F2"/>
          <w:sz w:val="24"/>
          <w:szCs w:val="24"/>
        </w:rPr>
        <w:t xml:space="preserve">пального </w:t>
      </w:r>
      <w:r w:rsidR="007754C5" w:rsidRPr="006618BE">
        <w:rPr>
          <w:color w:val="0D0D0D" w:themeColor="text1" w:themeTint="F2"/>
          <w:sz w:val="24"/>
          <w:szCs w:val="24"/>
        </w:rPr>
        <w:t>образования</w:t>
      </w:r>
      <w:r w:rsidR="002636BE" w:rsidRPr="006618BE">
        <w:rPr>
          <w:color w:val="0D0D0D" w:themeColor="text1" w:themeTint="F2"/>
          <w:sz w:val="24"/>
          <w:szCs w:val="24"/>
        </w:rPr>
        <w:t xml:space="preserve"> Новосибирской области</w:t>
      </w:r>
      <w:r w:rsidR="00393934" w:rsidRPr="006618BE">
        <w:rPr>
          <w:color w:val="0D0D0D" w:themeColor="text1" w:themeTint="F2"/>
          <w:sz w:val="24"/>
          <w:szCs w:val="24"/>
        </w:rPr>
        <w:t>, либо уполномоченны</w:t>
      </w:r>
      <w:r w:rsidR="00FE252B" w:rsidRPr="006618BE">
        <w:rPr>
          <w:color w:val="0D0D0D" w:themeColor="text1" w:themeTint="F2"/>
          <w:sz w:val="24"/>
          <w:szCs w:val="24"/>
        </w:rPr>
        <w:t>м</w:t>
      </w:r>
      <w:r w:rsidR="00393934" w:rsidRPr="006618BE">
        <w:rPr>
          <w:color w:val="0D0D0D" w:themeColor="text1" w:themeTint="F2"/>
          <w:sz w:val="24"/>
          <w:szCs w:val="24"/>
        </w:rPr>
        <w:t xml:space="preserve"> сотрудн</w:t>
      </w:r>
      <w:r w:rsidR="00393934" w:rsidRPr="006618BE">
        <w:rPr>
          <w:color w:val="0D0D0D" w:themeColor="text1" w:themeTint="F2"/>
          <w:sz w:val="24"/>
          <w:szCs w:val="24"/>
        </w:rPr>
        <w:t>и</w:t>
      </w:r>
      <w:r w:rsidR="00393934" w:rsidRPr="006618BE">
        <w:rPr>
          <w:color w:val="0D0D0D" w:themeColor="text1" w:themeTint="F2"/>
          <w:sz w:val="24"/>
          <w:szCs w:val="24"/>
        </w:rPr>
        <w:t>к</w:t>
      </w:r>
      <w:r w:rsidR="00FE252B" w:rsidRPr="006618BE">
        <w:rPr>
          <w:color w:val="0D0D0D" w:themeColor="text1" w:themeTint="F2"/>
          <w:sz w:val="24"/>
          <w:szCs w:val="24"/>
        </w:rPr>
        <w:t>ом</w:t>
      </w:r>
      <w:r w:rsidRPr="006618BE">
        <w:rPr>
          <w:color w:val="0D0D0D" w:themeColor="text1" w:themeTint="F2"/>
          <w:sz w:val="24"/>
          <w:szCs w:val="24"/>
        </w:rPr>
        <w:t>(далее – финансовый орган</w:t>
      </w:r>
      <w:r w:rsidR="002636BE" w:rsidRPr="006618BE">
        <w:rPr>
          <w:color w:val="0D0D0D" w:themeColor="text1" w:themeTint="F2"/>
          <w:sz w:val="24"/>
          <w:szCs w:val="24"/>
        </w:rPr>
        <w:t xml:space="preserve">, </w:t>
      </w:r>
      <w:r w:rsidR="007754C5" w:rsidRPr="006618BE">
        <w:rPr>
          <w:color w:val="0D0D0D" w:themeColor="text1" w:themeTint="F2"/>
          <w:sz w:val="24"/>
          <w:szCs w:val="24"/>
        </w:rPr>
        <w:t>местный</w:t>
      </w:r>
      <w:r w:rsidR="002636BE" w:rsidRPr="006618BE">
        <w:rPr>
          <w:color w:val="0D0D0D" w:themeColor="text1" w:themeTint="F2"/>
          <w:sz w:val="24"/>
          <w:szCs w:val="24"/>
        </w:rPr>
        <w:t xml:space="preserve"> бюджет</w:t>
      </w:r>
      <w:r w:rsidRPr="006618BE">
        <w:rPr>
          <w:color w:val="0D0D0D" w:themeColor="text1" w:themeTint="F2"/>
          <w:sz w:val="24"/>
          <w:szCs w:val="24"/>
        </w:rPr>
        <w:t>) на очередной финансовый год в разрезе кварталов с детализацией по месяцам финансового года.</w:t>
      </w:r>
    </w:p>
    <w:p w:rsidR="00D726F1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4. Кассовый план составляется в соответствии с показателями Решения о </w:t>
      </w:r>
      <w:r w:rsidR="007F2526" w:rsidRPr="006618BE">
        <w:rPr>
          <w:color w:val="0D0D0D" w:themeColor="text1" w:themeTint="F2"/>
          <w:sz w:val="24"/>
          <w:szCs w:val="24"/>
        </w:rPr>
        <w:t>мес</w:t>
      </w:r>
      <w:r w:rsidR="007F2526" w:rsidRPr="006618BE">
        <w:rPr>
          <w:color w:val="0D0D0D" w:themeColor="text1" w:themeTint="F2"/>
          <w:sz w:val="24"/>
          <w:szCs w:val="24"/>
        </w:rPr>
        <w:t>т</w:t>
      </w:r>
      <w:r w:rsidR="007F2526" w:rsidRPr="006618BE">
        <w:rPr>
          <w:color w:val="0D0D0D" w:themeColor="text1" w:themeTint="F2"/>
          <w:sz w:val="24"/>
          <w:szCs w:val="24"/>
        </w:rPr>
        <w:t>ном</w:t>
      </w:r>
      <w:r w:rsidRPr="006618BE">
        <w:rPr>
          <w:color w:val="0D0D0D" w:themeColor="text1" w:themeTint="F2"/>
          <w:sz w:val="24"/>
          <w:szCs w:val="24"/>
        </w:rPr>
        <w:t xml:space="preserve"> бюджете на очередной фи</w:t>
      </w:r>
      <w:r w:rsidR="00D726F1" w:rsidRPr="006618BE">
        <w:rPr>
          <w:color w:val="0D0D0D" w:themeColor="text1" w:themeTint="F2"/>
          <w:sz w:val="24"/>
          <w:szCs w:val="24"/>
        </w:rPr>
        <w:t xml:space="preserve">нансовый год и плановый период </w:t>
      </w:r>
      <w:r w:rsidRPr="006618BE">
        <w:rPr>
          <w:color w:val="0D0D0D" w:themeColor="text1" w:themeTint="F2"/>
          <w:sz w:val="24"/>
          <w:szCs w:val="24"/>
        </w:rPr>
        <w:t xml:space="preserve">(далее – Решение о </w:t>
      </w:r>
      <w:r w:rsidR="007F2526" w:rsidRPr="006618BE">
        <w:rPr>
          <w:color w:val="0D0D0D" w:themeColor="text1" w:themeTint="F2"/>
          <w:sz w:val="24"/>
          <w:szCs w:val="24"/>
        </w:rPr>
        <w:t>местном</w:t>
      </w:r>
      <w:r w:rsidRPr="006618BE">
        <w:rPr>
          <w:color w:val="0D0D0D" w:themeColor="text1" w:themeTint="F2"/>
          <w:sz w:val="24"/>
          <w:szCs w:val="24"/>
        </w:rPr>
        <w:t xml:space="preserve"> бюджете) с использованием Сведений, направляемых </w:t>
      </w:r>
    </w:p>
    <w:p w:rsidR="003475D4" w:rsidRPr="006618BE" w:rsidRDefault="003475D4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у</w:t>
      </w:r>
      <w:r w:rsidR="003475D4" w:rsidRPr="006618BE">
        <w:rPr>
          <w:color w:val="0D0D0D" w:themeColor="text1" w:themeTint="F2"/>
          <w:sz w:val="24"/>
          <w:szCs w:val="24"/>
        </w:rPr>
        <w:t>ч</w:t>
      </w:r>
      <w:r w:rsidRPr="006618BE">
        <w:rPr>
          <w:color w:val="0D0D0D" w:themeColor="text1" w:themeTint="F2"/>
          <w:sz w:val="24"/>
          <w:szCs w:val="24"/>
        </w:rPr>
        <w:t>астниками бюджетного процесса.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5. В состав кассового плана включаются: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1) распределение доходов </w:t>
      </w:r>
      <w:r w:rsidR="00B53CEA" w:rsidRPr="006618BE">
        <w:rPr>
          <w:color w:val="0D0D0D" w:themeColor="text1" w:themeTint="F2"/>
          <w:sz w:val="24"/>
          <w:szCs w:val="24"/>
        </w:rPr>
        <w:t>местного</w:t>
      </w:r>
      <w:r w:rsidRPr="006618BE">
        <w:rPr>
          <w:color w:val="0D0D0D" w:themeColor="text1" w:themeTint="F2"/>
          <w:sz w:val="24"/>
          <w:szCs w:val="24"/>
        </w:rPr>
        <w:t xml:space="preserve"> бюджета на очередной финансовый год (далее – кассовый план по доходам) в разрезе: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главных администраторов доходов;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кодов классификации доходов </w:t>
      </w:r>
      <w:r w:rsidR="00B53CEA" w:rsidRPr="006618BE">
        <w:rPr>
          <w:color w:val="0D0D0D" w:themeColor="text1" w:themeTint="F2"/>
          <w:sz w:val="24"/>
          <w:szCs w:val="24"/>
        </w:rPr>
        <w:t>местного</w:t>
      </w:r>
      <w:r w:rsidRPr="006618BE">
        <w:rPr>
          <w:color w:val="0D0D0D" w:themeColor="text1" w:themeTint="F2"/>
          <w:sz w:val="24"/>
          <w:szCs w:val="24"/>
        </w:rPr>
        <w:t xml:space="preserve"> бюджета;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кодов классификаторов аналитического учета (типам средств);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кодов целевых средств (по межбюджетным трансфертам);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2) распределение расходов </w:t>
      </w:r>
      <w:r w:rsidR="00B53CEA" w:rsidRPr="006618BE">
        <w:rPr>
          <w:color w:val="0D0D0D" w:themeColor="text1" w:themeTint="F2"/>
          <w:sz w:val="24"/>
          <w:szCs w:val="24"/>
        </w:rPr>
        <w:t>местного</w:t>
      </w:r>
      <w:r w:rsidRPr="006618BE">
        <w:rPr>
          <w:color w:val="0D0D0D" w:themeColor="text1" w:themeTint="F2"/>
          <w:sz w:val="24"/>
          <w:szCs w:val="24"/>
        </w:rPr>
        <w:t xml:space="preserve"> бюджета на очередной финансовый год (далее – кассовый план по расходам) в разрезе: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разделов, подразделов, целевы</w:t>
      </w:r>
      <w:r w:rsidR="00B53CEA" w:rsidRPr="006618BE">
        <w:rPr>
          <w:color w:val="0D0D0D" w:themeColor="text1" w:themeTint="F2"/>
          <w:sz w:val="24"/>
          <w:szCs w:val="24"/>
        </w:rPr>
        <w:t xml:space="preserve">х статей муниципальных программ </w:t>
      </w:r>
      <w:r w:rsidRPr="006618BE">
        <w:rPr>
          <w:color w:val="0D0D0D" w:themeColor="text1" w:themeTint="F2"/>
          <w:sz w:val="24"/>
          <w:szCs w:val="24"/>
        </w:rPr>
        <w:t>и непр</w:t>
      </w:r>
      <w:r w:rsidRPr="006618BE">
        <w:rPr>
          <w:color w:val="0D0D0D" w:themeColor="text1" w:themeTint="F2"/>
          <w:sz w:val="24"/>
          <w:szCs w:val="24"/>
        </w:rPr>
        <w:t>о</w:t>
      </w:r>
      <w:r w:rsidRPr="006618BE">
        <w:rPr>
          <w:color w:val="0D0D0D" w:themeColor="text1" w:themeTint="F2"/>
          <w:sz w:val="24"/>
          <w:szCs w:val="24"/>
        </w:rPr>
        <w:lastRenderedPageBreak/>
        <w:t>граммных направлений деятельности;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групп, подгрупп и элементов видов расходов классификации расходов </w:t>
      </w:r>
      <w:r w:rsidR="00B53CEA" w:rsidRPr="006618BE">
        <w:rPr>
          <w:color w:val="0D0D0D" w:themeColor="text1" w:themeTint="F2"/>
          <w:sz w:val="24"/>
          <w:szCs w:val="24"/>
        </w:rPr>
        <w:t>местного</w:t>
      </w:r>
      <w:r w:rsidRPr="006618BE">
        <w:rPr>
          <w:color w:val="0D0D0D" w:themeColor="text1" w:themeTint="F2"/>
          <w:sz w:val="24"/>
          <w:szCs w:val="24"/>
        </w:rPr>
        <w:t xml:space="preserve"> бюджета; 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кодов классификаторов аналитического учета (типам средств, кодам классиф</w:t>
      </w:r>
      <w:r w:rsidRPr="006618BE">
        <w:rPr>
          <w:color w:val="0D0D0D" w:themeColor="text1" w:themeTint="F2"/>
          <w:sz w:val="24"/>
          <w:szCs w:val="24"/>
        </w:rPr>
        <w:t>и</w:t>
      </w:r>
      <w:r w:rsidRPr="006618BE">
        <w:rPr>
          <w:color w:val="0D0D0D" w:themeColor="text1" w:themeTint="F2"/>
          <w:sz w:val="24"/>
          <w:szCs w:val="24"/>
        </w:rPr>
        <w:t>кации расходов контрактной системы, кодам классификации операций сект</w:t>
      </w:r>
      <w:r w:rsidR="00252209" w:rsidRPr="006618BE">
        <w:rPr>
          <w:color w:val="0D0D0D" w:themeColor="text1" w:themeTint="F2"/>
          <w:sz w:val="24"/>
          <w:szCs w:val="24"/>
        </w:rPr>
        <w:t>ора гос</w:t>
      </w:r>
      <w:r w:rsidR="00252209" w:rsidRPr="006618BE">
        <w:rPr>
          <w:color w:val="0D0D0D" w:themeColor="text1" w:themeTint="F2"/>
          <w:sz w:val="24"/>
          <w:szCs w:val="24"/>
        </w:rPr>
        <w:t>у</w:t>
      </w:r>
      <w:r w:rsidR="00252209" w:rsidRPr="006618BE">
        <w:rPr>
          <w:color w:val="0D0D0D" w:themeColor="text1" w:themeTint="F2"/>
          <w:sz w:val="24"/>
          <w:szCs w:val="24"/>
        </w:rPr>
        <w:t>дарственного управления,</w:t>
      </w:r>
      <w:r w:rsidRPr="006618BE">
        <w:rPr>
          <w:color w:val="0D0D0D" w:themeColor="text1" w:themeTint="F2"/>
          <w:sz w:val="24"/>
          <w:szCs w:val="24"/>
        </w:rPr>
        <w:t xml:space="preserve"> кодов целевых средств (по межбюджетным трансфертам);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3) распределение источников финансирования дефицита </w:t>
      </w:r>
      <w:r w:rsidR="00B53CEA" w:rsidRPr="006618BE">
        <w:rPr>
          <w:color w:val="0D0D0D" w:themeColor="text1" w:themeTint="F2"/>
          <w:sz w:val="24"/>
          <w:szCs w:val="24"/>
        </w:rPr>
        <w:t>местного</w:t>
      </w:r>
      <w:r w:rsidRPr="006618BE">
        <w:rPr>
          <w:color w:val="0D0D0D" w:themeColor="text1" w:themeTint="F2"/>
          <w:sz w:val="24"/>
          <w:szCs w:val="24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главных администраторов источников;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кодов источников классификации источников финансирования дефицита </w:t>
      </w:r>
      <w:r w:rsidR="00B53CEA" w:rsidRPr="006618BE">
        <w:rPr>
          <w:color w:val="0D0D0D" w:themeColor="text1" w:themeTint="F2"/>
          <w:sz w:val="24"/>
          <w:szCs w:val="24"/>
        </w:rPr>
        <w:t>местн</w:t>
      </w:r>
      <w:r w:rsidR="00B53CEA" w:rsidRPr="006618BE">
        <w:rPr>
          <w:color w:val="0D0D0D" w:themeColor="text1" w:themeTint="F2"/>
          <w:sz w:val="24"/>
          <w:szCs w:val="24"/>
        </w:rPr>
        <w:t>о</w:t>
      </w:r>
      <w:r w:rsidR="00B53CEA" w:rsidRPr="006618BE">
        <w:rPr>
          <w:color w:val="0D0D0D" w:themeColor="text1" w:themeTint="F2"/>
          <w:sz w:val="24"/>
          <w:szCs w:val="24"/>
        </w:rPr>
        <w:t>го</w:t>
      </w:r>
      <w:r w:rsidRPr="006618BE">
        <w:rPr>
          <w:color w:val="0D0D0D" w:themeColor="text1" w:themeTint="F2"/>
          <w:sz w:val="24"/>
          <w:szCs w:val="24"/>
        </w:rPr>
        <w:t xml:space="preserve"> бюджета.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Составление кассового плана по доходам</w:t>
      </w: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6. Кассовый план </w:t>
      </w:r>
      <w:r w:rsidR="001C727B" w:rsidRPr="006618BE">
        <w:rPr>
          <w:color w:val="0D0D0D" w:themeColor="text1" w:themeTint="F2"/>
          <w:sz w:val="24"/>
          <w:szCs w:val="24"/>
        </w:rPr>
        <w:t xml:space="preserve">по доходам </w:t>
      </w:r>
      <w:r w:rsidRPr="006618BE">
        <w:rPr>
          <w:color w:val="0D0D0D" w:themeColor="text1" w:themeTint="F2"/>
          <w:sz w:val="24"/>
          <w:szCs w:val="24"/>
        </w:rPr>
        <w:t xml:space="preserve">составляется </w:t>
      </w:r>
      <w:r w:rsidR="001C727B" w:rsidRPr="006618BE">
        <w:rPr>
          <w:color w:val="0D0D0D" w:themeColor="text1" w:themeTint="F2"/>
          <w:sz w:val="24"/>
          <w:szCs w:val="24"/>
        </w:rPr>
        <w:t>на основании сведений о доходах главных администраторов доходов</w:t>
      </w:r>
      <w:r w:rsidRPr="006618BE">
        <w:rPr>
          <w:sz w:val="24"/>
          <w:szCs w:val="24"/>
        </w:rPr>
        <w:t xml:space="preserve">на очередной финансовый год </w:t>
      </w:r>
      <w:r w:rsidR="001C727B" w:rsidRPr="006618BE">
        <w:rPr>
          <w:sz w:val="24"/>
          <w:szCs w:val="24"/>
        </w:rPr>
        <w:t>в разрезе кодов бюджетной классификации по администрируемым источникам доходов местного бю</w:t>
      </w:r>
      <w:r w:rsidR="001C727B" w:rsidRPr="006618BE">
        <w:rPr>
          <w:sz w:val="24"/>
          <w:szCs w:val="24"/>
        </w:rPr>
        <w:t>д</w:t>
      </w:r>
      <w:r w:rsidR="001C727B" w:rsidRPr="006618BE">
        <w:rPr>
          <w:sz w:val="24"/>
          <w:szCs w:val="24"/>
        </w:rPr>
        <w:t>жета</w:t>
      </w:r>
      <w:r w:rsidRPr="006618BE">
        <w:rPr>
          <w:sz w:val="24"/>
          <w:szCs w:val="24"/>
        </w:rPr>
        <w:t>.</w:t>
      </w:r>
      <w:r w:rsidR="00975745" w:rsidRPr="006618BE">
        <w:rPr>
          <w:sz w:val="24"/>
          <w:szCs w:val="24"/>
        </w:rPr>
        <w:t xml:space="preserve"> Кассовый план по доходам составляется главным администратором доходов.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sz w:val="24"/>
          <w:szCs w:val="24"/>
        </w:rPr>
        <w:t>7. Планируемые поступления средств целевых межбюджетных</w:t>
      </w:r>
      <w:r w:rsidRPr="006618BE">
        <w:rPr>
          <w:color w:val="0D0D0D" w:themeColor="text1" w:themeTint="F2"/>
          <w:sz w:val="24"/>
          <w:szCs w:val="24"/>
        </w:rPr>
        <w:t xml:space="preserve"> трансфертов из федерального </w:t>
      </w:r>
      <w:r w:rsidR="00BA38F6" w:rsidRPr="006618BE">
        <w:rPr>
          <w:color w:val="0D0D0D" w:themeColor="text1" w:themeTint="F2"/>
          <w:sz w:val="24"/>
          <w:szCs w:val="24"/>
        </w:rPr>
        <w:t>бюджета</w:t>
      </w:r>
      <w:r w:rsidRPr="006618BE">
        <w:rPr>
          <w:color w:val="0D0D0D" w:themeColor="text1" w:themeTint="F2"/>
          <w:sz w:val="24"/>
          <w:szCs w:val="24"/>
        </w:rPr>
        <w:t>и</w:t>
      </w:r>
      <w:r w:rsidR="006419CD" w:rsidRPr="006618BE">
        <w:rPr>
          <w:color w:val="0D0D0D" w:themeColor="text1" w:themeTint="F2"/>
          <w:sz w:val="24"/>
          <w:szCs w:val="24"/>
        </w:rPr>
        <w:t xml:space="preserve">доле соответствующей уровню софинансированиярасходного обязательства </w:t>
      </w:r>
      <w:r w:rsidR="00BA38F6" w:rsidRPr="006618BE">
        <w:rPr>
          <w:color w:val="0D0D0D" w:themeColor="text1" w:themeTint="F2"/>
          <w:sz w:val="24"/>
          <w:szCs w:val="24"/>
        </w:rPr>
        <w:t xml:space="preserve">из областного бюджета </w:t>
      </w:r>
      <w:r w:rsidRPr="006618BE">
        <w:rPr>
          <w:color w:val="0D0D0D" w:themeColor="text1" w:themeTint="F2"/>
          <w:sz w:val="24"/>
          <w:szCs w:val="24"/>
        </w:rPr>
        <w:t>подлежат отражению в декабре очередного ф</w:t>
      </w:r>
      <w:r w:rsidRPr="006618BE">
        <w:rPr>
          <w:color w:val="0D0D0D" w:themeColor="text1" w:themeTint="F2"/>
          <w:sz w:val="24"/>
          <w:szCs w:val="24"/>
        </w:rPr>
        <w:t>и</w:t>
      </w:r>
      <w:r w:rsidRPr="006618BE">
        <w:rPr>
          <w:color w:val="0D0D0D" w:themeColor="text1" w:themeTint="F2"/>
          <w:sz w:val="24"/>
          <w:szCs w:val="24"/>
        </w:rPr>
        <w:t>нансового года.</w:t>
      </w:r>
    </w:p>
    <w:p w:rsidR="008D3D2D" w:rsidRPr="006618BE" w:rsidRDefault="008D3D2D" w:rsidP="008D3D2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618BE">
        <w:rPr>
          <w:sz w:val="24"/>
          <w:szCs w:val="24"/>
        </w:rPr>
        <w:t>8. Показатели кассового плана по доходам должны соответствовать:</w:t>
      </w:r>
    </w:p>
    <w:p w:rsidR="008D3D2D" w:rsidRPr="006618BE" w:rsidRDefault="008D3D2D" w:rsidP="008D3D2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1) бюджетному законодательству Российской Федерации, </w:t>
      </w:r>
      <w:r w:rsidRPr="006618BE">
        <w:rPr>
          <w:rFonts w:ascii="Arial" w:hAnsi="Arial" w:cs="Arial"/>
          <w:bCs/>
          <w:sz w:val="24"/>
          <w:szCs w:val="24"/>
        </w:rPr>
        <w:t>нормативным прав</w:t>
      </w:r>
      <w:r w:rsidRPr="006618BE">
        <w:rPr>
          <w:rFonts w:ascii="Arial" w:hAnsi="Arial" w:cs="Arial"/>
          <w:bCs/>
          <w:sz w:val="24"/>
          <w:szCs w:val="24"/>
        </w:rPr>
        <w:t>о</w:t>
      </w:r>
      <w:r w:rsidRPr="006618BE">
        <w:rPr>
          <w:rFonts w:ascii="Arial" w:hAnsi="Arial" w:cs="Arial"/>
          <w:bCs/>
          <w:sz w:val="24"/>
          <w:szCs w:val="24"/>
        </w:rPr>
        <w:t>вым актам, регулирующим бюджетные правоотношения, в том числе</w:t>
      </w:r>
      <w:r w:rsidRPr="006618BE">
        <w:rPr>
          <w:rFonts w:ascii="Arial" w:hAnsi="Arial" w:cs="Arial"/>
          <w:sz w:val="24"/>
          <w:szCs w:val="24"/>
        </w:rPr>
        <w:t>настоящему П</w:t>
      </w:r>
      <w:r w:rsidRPr="006618BE">
        <w:rPr>
          <w:rFonts w:ascii="Arial" w:hAnsi="Arial" w:cs="Arial"/>
          <w:sz w:val="24"/>
          <w:szCs w:val="24"/>
        </w:rPr>
        <w:t>о</w:t>
      </w:r>
      <w:r w:rsidRPr="006618BE">
        <w:rPr>
          <w:rFonts w:ascii="Arial" w:hAnsi="Arial" w:cs="Arial"/>
          <w:sz w:val="24"/>
          <w:szCs w:val="24"/>
        </w:rPr>
        <w:t>рядку</w:t>
      </w:r>
      <w:r w:rsidRPr="006618BE">
        <w:rPr>
          <w:rFonts w:ascii="Arial" w:hAnsi="Arial" w:cs="Arial"/>
          <w:bCs/>
          <w:sz w:val="24"/>
          <w:szCs w:val="24"/>
        </w:rPr>
        <w:t>;</w:t>
      </w:r>
    </w:p>
    <w:p w:rsidR="008D3D2D" w:rsidRPr="006618BE" w:rsidRDefault="008D3D2D" w:rsidP="008D3D2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618BE">
        <w:rPr>
          <w:sz w:val="24"/>
          <w:szCs w:val="24"/>
        </w:rPr>
        <w:t>2) правильности применения бюджетной классификации Российской Федерации,</w:t>
      </w:r>
      <w:r w:rsidRPr="006618BE">
        <w:rPr>
          <w:color w:val="0D0D0D" w:themeColor="text1" w:themeTint="F2"/>
          <w:sz w:val="24"/>
          <w:szCs w:val="24"/>
        </w:rPr>
        <w:t xml:space="preserve"> классификаторов аналитического учета</w:t>
      </w:r>
      <w:r w:rsidRPr="006618BE">
        <w:rPr>
          <w:sz w:val="24"/>
          <w:szCs w:val="24"/>
        </w:rPr>
        <w:t>;</w:t>
      </w:r>
    </w:p>
    <w:p w:rsidR="008D3D2D" w:rsidRPr="006618BE" w:rsidRDefault="008D3D2D" w:rsidP="008D3D2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618BE">
        <w:rPr>
          <w:sz w:val="24"/>
          <w:szCs w:val="24"/>
        </w:rPr>
        <w:t>3) полноте и достоверности представленных Сведений.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9. Кассовый план по доходам составляется по форме согласно </w:t>
      </w:r>
      <w:r w:rsidRPr="006618BE">
        <w:rPr>
          <w:sz w:val="24"/>
          <w:szCs w:val="24"/>
        </w:rPr>
        <w:t>приложению № 1</w:t>
      </w:r>
      <w:r w:rsidRPr="006618BE">
        <w:rPr>
          <w:color w:val="0D0D0D" w:themeColor="text1" w:themeTint="F2"/>
          <w:sz w:val="24"/>
          <w:szCs w:val="24"/>
        </w:rPr>
        <w:t xml:space="preserve"> к настоящему Порядку. </w:t>
      </w:r>
    </w:p>
    <w:p w:rsidR="003A458E" w:rsidRPr="006618BE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Составление кассового плана по расходам 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10. В целях составления кассового плана</w:t>
      </w:r>
      <w:r w:rsidRPr="006618BE">
        <w:rPr>
          <w:rFonts w:ascii="Arial" w:hAnsi="Arial" w:cs="Arial"/>
          <w:color w:val="0D0D0D" w:themeColor="text1" w:themeTint="F2"/>
          <w:sz w:val="24"/>
          <w:szCs w:val="24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</w:t>
      </w:r>
      <w:r w:rsidRPr="006618BE">
        <w:rPr>
          <w:rFonts w:ascii="Arial" w:hAnsi="Arial" w:cs="Arial"/>
          <w:color w:val="0D0D0D" w:themeColor="text1" w:themeTint="F2"/>
          <w:sz w:val="24"/>
          <w:szCs w:val="24"/>
        </w:rPr>
        <w:t>о</w:t>
      </w:r>
      <w:r w:rsidRPr="006618BE">
        <w:rPr>
          <w:rFonts w:ascii="Arial" w:hAnsi="Arial" w:cs="Arial"/>
          <w:color w:val="0D0D0D" w:themeColor="text1" w:themeTint="F2"/>
          <w:sz w:val="24"/>
          <w:szCs w:val="24"/>
        </w:rPr>
        <w:t>му распорядителю средств Сведения, содержащие: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1) поквартальное распределение расходов 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2) расчеты и обоснования поквартального распределения расходов 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с описанием методики, используемой при распределении лимитов бюдже</w:t>
      </w:r>
      <w:r w:rsidRPr="006618BE">
        <w:rPr>
          <w:rFonts w:ascii="Arial" w:hAnsi="Arial" w:cs="Arial"/>
          <w:color w:val="0D0D0D"/>
          <w:sz w:val="24"/>
          <w:szCs w:val="24"/>
        </w:rPr>
        <w:t>т</w:t>
      </w:r>
      <w:r w:rsidRPr="006618BE">
        <w:rPr>
          <w:rFonts w:ascii="Arial" w:hAnsi="Arial" w:cs="Arial"/>
          <w:color w:val="0D0D0D"/>
          <w:sz w:val="24"/>
          <w:szCs w:val="24"/>
        </w:rPr>
        <w:t>ных обязательств по месяцам очередного финансового года.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11. Поквартальное распределение расходов 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подготавливае</w:t>
      </w:r>
      <w:r w:rsidRPr="006618BE">
        <w:rPr>
          <w:rFonts w:ascii="Arial" w:hAnsi="Arial" w:cs="Arial"/>
          <w:color w:val="0D0D0D"/>
          <w:sz w:val="24"/>
          <w:szCs w:val="24"/>
        </w:rPr>
        <w:t>т</w:t>
      </w:r>
      <w:r w:rsidRPr="006618BE">
        <w:rPr>
          <w:rFonts w:ascii="Arial" w:hAnsi="Arial" w:cs="Arial"/>
          <w:color w:val="0D0D0D"/>
          <w:sz w:val="24"/>
          <w:szCs w:val="24"/>
        </w:rPr>
        <w:t>ся с учетом: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мес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т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с учетом сроков и объемов оплаты соответствующих денежных обяз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тельств;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прогноза кассовых выплат по оплате муниципальных контрактов, иных догов</w:t>
      </w:r>
      <w:r w:rsidRPr="006618BE">
        <w:rPr>
          <w:rFonts w:ascii="Arial" w:hAnsi="Arial" w:cs="Arial"/>
          <w:color w:val="0D0D0D"/>
          <w:sz w:val="24"/>
          <w:szCs w:val="24"/>
        </w:rPr>
        <w:t>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ров получателей средств 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с учетом сроков и объемов оплаты соо</w:t>
      </w:r>
      <w:r w:rsidRPr="006618BE">
        <w:rPr>
          <w:rFonts w:ascii="Arial" w:hAnsi="Arial" w:cs="Arial"/>
          <w:color w:val="0D0D0D"/>
          <w:sz w:val="24"/>
          <w:szCs w:val="24"/>
        </w:rPr>
        <w:t>т</w:t>
      </w:r>
      <w:r w:rsidRPr="006618BE">
        <w:rPr>
          <w:rFonts w:ascii="Arial" w:hAnsi="Arial" w:cs="Arial"/>
          <w:color w:val="0D0D0D"/>
          <w:sz w:val="24"/>
          <w:szCs w:val="24"/>
        </w:rPr>
        <w:t>ветствующих денежных обязательств;</w:t>
      </w:r>
    </w:p>
    <w:p w:rsidR="00BC25E7" w:rsidRPr="006618BE" w:rsidRDefault="00BC25E7" w:rsidP="003A458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lastRenderedPageBreak/>
        <w:t xml:space="preserve">3) расходы </w:t>
      </w:r>
      <w:r w:rsidR="0035034E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за счет целевых средств, имеющую зарплатную соста</w:t>
      </w:r>
      <w:r w:rsidRPr="006618BE">
        <w:rPr>
          <w:rFonts w:ascii="Arial" w:hAnsi="Arial" w:cs="Arial"/>
          <w:color w:val="0D0D0D"/>
          <w:sz w:val="24"/>
          <w:szCs w:val="24"/>
        </w:rPr>
        <w:t>в</w:t>
      </w:r>
      <w:r w:rsidRPr="006618BE">
        <w:rPr>
          <w:rFonts w:ascii="Arial" w:hAnsi="Arial" w:cs="Arial"/>
          <w:color w:val="0D0D0D"/>
          <w:sz w:val="24"/>
          <w:szCs w:val="24"/>
        </w:rPr>
        <w:t>ляющую, распределить помесячно в размере 1/12 от годовой суммы.</w:t>
      </w:r>
    </w:p>
    <w:p w:rsidR="008D3D2D" w:rsidRPr="006618BE" w:rsidRDefault="008D3D2D" w:rsidP="003A45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12.  В поквартальном распределении расходов 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подлежат о</w:t>
      </w:r>
      <w:r w:rsidRPr="006618BE">
        <w:rPr>
          <w:rFonts w:ascii="Arial" w:hAnsi="Arial" w:cs="Arial"/>
          <w:color w:val="0D0D0D"/>
          <w:sz w:val="24"/>
          <w:szCs w:val="24"/>
        </w:rPr>
        <w:t>т</w:t>
      </w:r>
      <w:r w:rsidRPr="006618BE">
        <w:rPr>
          <w:rFonts w:ascii="Arial" w:hAnsi="Arial" w:cs="Arial"/>
          <w:color w:val="0D0D0D"/>
          <w:sz w:val="24"/>
          <w:szCs w:val="24"/>
        </w:rPr>
        <w:t>ражению в декабре очередного финансового года:</w:t>
      </w:r>
    </w:p>
    <w:p w:rsidR="008D3D2D" w:rsidRPr="006618BE" w:rsidRDefault="00023AE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) расходы </w:t>
      </w:r>
      <w:r w:rsidR="00B3610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й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ской Федерации в части повышения оплаты труда отдельных категорий;</w:t>
      </w:r>
    </w:p>
    <w:p w:rsidR="008D3D2D" w:rsidRPr="006618BE" w:rsidRDefault="00023AE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) </w:t>
      </w:r>
      <w:r w:rsidR="008D3D2D" w:rsidRPr="006618BE">
        <w:rPr>
          <w:rFonts w:ascii="Arial" w:hAnsi="Arial" w:cs="Arial"/>
          <w:sz w:val="24"/>
          <w:szCs w:val="24"/>
        </w:rPr>
        <w:t xml:space="preserve">расходы </w:t>
      </w:r>
      <w:r w:rsidR="00B3610B" w:rsidRPr="006618BE">
        <w:rPr>
          <w:rFonts w:ascii="Arial" w:hAnsi="Arial" w:cs="Arial"/>
          <w:sz w:val="24"/>
          <w:szCs w:val="24"/>
        </w:rPr>
        <w:t xml:space="preserve">местного </w:t>
      </w:r>
      <w:r w:rsidR="008D3D2D" w:rsidRPr="006618BE">
        <w:rPr>
          <w:rFonts w:ascii="Arial" w:hAnsi="Arial" w:cs="Arial"/>
          <w:sz w:val="24"/>
          <w:szCs w:val="24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072D13" w:rsidRPr="006618BE">
        <w:rPr>
          <w:rFonts w:ascii="Arial" w:hAnsi="Arial" w:cs="Arial"/>
          <w:sz w:val="24"/>
          <w:szCs w:val="24"/>
        </w:rPr>
        <w:t xml:space="preserve">Петраковского сельсовета Здвинского района </w:t>
      </w:r>
      <w:r w:rsidR="008D3D2D" w:rsidRPr="006618BE">
        <w:rPr>
          <w:rFonts w:ascii="Arial" w:hAnsi="Arial" w:cs="Arial"/>
          <w:sz w:val="24"/>
          <w:szCs w:val="24"/>
        </w:rPr>
        <w:t>Новосибирской области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;</w:t>
      </w:r>
    </w:p>
    <w:p w:rsidR="008D3D2D" w:rsidRPr="006618BE" w:rsidRDefault="005E554B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) расходы </w:t>
      </w:r>
      <w:r w:rsidR="00FA1FF3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за счет средств, утвержденных в составе бюдже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т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ных ассигнований, на выполнение прочих выплат по обязательствам </w:t>
      </w:r>
      <w:r w:rsidR="006A55BD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13. Поступившие </w:t>
      </w:r>
      <w:r w:rsidR="00E62805" w:rsidRPr="006618BE">
        <w:rPr>
          <w:rFonts w:ascii="Arial" w:hAnsi="Arial" w:cs="Arial"/>
          <w:color w:val="0D0D0D"/>
          <w:sz w:val="24"/>
          <w:szCs w:val="24"/>
        </w:rPr>
        <w:t>главному распорядителю средств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сведения для составления кассового плана по расходам рассматриваются в течение трех рабочих дней со дня п</w:t>
      </w:r>
      <w:r w:rsidRPr="006618BE">
        <w:rPr>
          <w:rFonts w:ascii="Arial" w:hAnsi="Arial" w:cs="Arial"/>
          <w:color w:val="0D0D0D"/>
          <w:sz w:val="24"/>
          <w:szCs w:val="24"/>
        </w:rPr>
        <w:t>о</w:t>
      </w:r>
      <w:r w:rsidRPr="006618BE">
        <w:rPr>
          <w:rFonts w:ascii="Arial" w:hAnsi="Arial" w:cs="Arial"/>
          <w:color w:val="0D0D0D"/>
          <w:sz w:val="24"/>
          <w:szCs w:val="24"/>
        </w:rPr>
        <w:t>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соблюдению бюджетному законодательству Российской Федерации, норм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тивным правовым актам, регулирующим бюджетные правоотношения, в том числе н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3) полноту и достоверность представленной информации.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sz w:val="24"/>
          <w:szCs w:val="24"/>
        </w:rPr>
        <w:t>14. В случае наличия замечаний по результатам проверки Сведений для соста</w:t>
      </w:r>
      <w:r w:rsidRPr="006618BE">
        <w:rPr>
          <w:sz w:val="24"/>
          <w:szCs w:val="24"/>
        </w:rPr>
        <w:t>в</w:t>
      </w:r>
      <w:r w:rsidRPr="006618BE">
        <w:rPr>
          <w:sz w:val="24"/>
          <w:szCs w:val="24"/>
        </w:rPr>
        <w:t>ления кассового плана по расходам финансовый орган в пределах срока ее провед</w:t>
      </w:r>
      <w:r w:rsidRPr="006618BE">
        <w:rPr>
          <w:sz w:val="24"/>
          <w:szCs w:val="24"/>
        </w:rPr>
        <w:t>е</w:t>
      </w:r>
      <w:r w:rsidRPr="006618BE">
        <w:rPr>
          <w:sz w:val="24"/>
          <w:szCs w:val="24"/>
        </w:rPr>
        <w:t>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sz w:val="24"/>
          <w:szCs w:val="24"/>
        </w:rPr>
        <w:t>15. Доработка Сведений для составления кассового плана по расходам осущест</w:t>
      </w:r>
      <w:r w:rsidRPr="006618BE">
        <w:rPr>
          <w:sz w:val="24"/>
          <w:szCs w:val="24"/>
        </w:rPr>
        <w:t>в</w:t>
      </w:r>
      <w:r w:rsidRPr="006618BE">
        <w:rPr>
          <w:sz w:val="24"/>
          <w:szCs w:val="24"/>
        </w:rPr>
        <w:t>ляется участниками бюджетного процесса в течение одного рабочего дня после их во</w:t>
      </w:r>
      <w:r w:rsidRPr="006618BE">
        <w:rPr>
          <w:sz w:val="24"/>
          <w:szCs w:val="24"/>
        </w:rPr>
        <w:t>з</w:t>
      </w:r>
      <w:r w:rsidRPr="006618BE">
        <w:rPr>
          <w:sz w:val="24"/>
          <w:szCs w:val="24"/>
        </w:rPr>
        <w:t>врата финансовым органом.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sz w:val="24"/>
          <w:szCs w:val="24"/>
        </w:rPr>
        <w:t>16. В случае отсутствия замечаний по результатам проверки Сведений для с</w:t>
      </w:r>
      <w:r w:rsidRPr="006618BE">
        <w:rPr>
          <w:sz w:val="24"/>
          <w:szCs w:val="24"/>
        </w:rPr>
        <w:t>о</w:t>
      </w:r>
      <w:r w:rsidRPr="006618BE">
        <w:rPr>
          <w:sz w:val="24"/>
          <w:szCs w:val="24"/>
        </w:rPr>
        <w:t>ставления кассового плана по расходам они включаются финансовым органом в пр</w:t>
      </w:r>
      <w:r w:rsidRPr="006618BE">
        <w:rPr>
          <w:sz w:val="24"/>
          <w:szCs w:val="24"/>
        </w:rPr>
        <w:t>о</w:t>
      </w:r>
      <w:r w:rsidRPr="006618BE">
        <w:rPr>
          <w:sz w:val="24"/>
          <w:szCs w:val="24"/>
        </w:rPr>
        <w:t>ект кассового плана по расходам.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       17. На основании представленных Сведений составляется кассовый план по ра</w:t>
      </w:r>
      <w:r w:rsidRPr="006618BE">
        <w:rPr>
          <w:rFonts w:ascii="Arial" w:hAnsi="Arial" w:cs="Arial"/>
          <w:color w:val="0D0D0D"/>
          <w:sz w:val="24"/>
          <w:szCs w:val="24"/>
        </w:rPr>
        <w:t>с</w:t>
      </w:r>
      <w:r w:rsidRPr="006618BE">
        <w:rPr>
          <w:rFonts w:ascii="Arial" w:hAnsi="Arial" w:cs="Arial"/>
          <w:color w:val="0D0D0D"/>
          <w:sz w:val="24"/>
          <w:szCs w:val="24"/>
        </w:rPr>
        <w:t>ходам по форме согласно приложению № 2 к настоящему Порядку.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</w:t>
      </w:r>
      <w:r w:rsidRPr="006618BE">
        <w:rPr>
          <w:rFonts w:ascii="Arial" w:hAnsi="Arial" w:cs="Arial"/>
          <w:color w:val="0D0D0D"/>
          <w:sz w:val="24"/>
          <w:szCs w:val="24"/>
        </w:rPr>
        <w:t>т</w:t>
      </w:r>
      <w:r w:rsidRPr="006618BE">
        <w:rPr>
          <w:rFonts w:ascii="Arial" w:hAnsi="Arial" w:cs="Arial"/>
          <w:color w:val="0D0D0D"/>
          <w:sz w:val="24"/>
          <w:szCs w:val="24"/>
        </w:rPr>
        <w:t>ного процесса.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Составление кассового плана по источникам финансирования дефицита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ab/>
      </w:r>
      <w:r w:rsidRPr="006618BE">
        <w:rPr>
          <w:rFonts w:ascii="Arial" w:hAnsi="Arial" w:cs="Arial"/>
          <w:color w:val="0D0D0D"/>
          <w:sz w:val="24"/>
          <w:szCs w:val="24"/>
        </w:rPr>
        <w:tab/>
      </w:r>
      <w:r w:rsidRPr="006618BE">
        <w:rPr>
          <w:rFonts w:ascii="Arial" w:hAnsi="Arial" w:cs="Arial"/>
          <w:color w:val="0D0D0D"/>
          <w:sz w:val="24"/>
          <w:szCs w:val="24"/>
        </w:rPr>
        <w:tab/>
      </w:r>
      <w:r w:rsidRPr="006618BE">
        <w:rPr>
          <w:rFonts w:ascii="Arial" w:hAnsi="Arial" w:cs="Arial"/>
          <w:color w:val="0D0D0D"/>
          <w:sz w:val="24"/>
          <w:szCs w:val="24"/>
        </w:rPr>
        <w:tab/>
      </w:r>
      <w:r w:rsidRPr="006618BE">
        <w:rPr>
          <w:rFonts w:ascii="Arial" w:hAnsi="Arial" w:cs="Arial"/>
          <w:color w:val="0D0D0D"/>
          <w:sz w:val="24"/>
          <w:szCs w:val="24"/>
        </w:rPr>
        <w:tab/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18. В целях составления кассового плана по источникам финансирования деф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цита после </w:t>
      </w:r>
      <w:r w:rsidRPr="006618BE">
        <w:rPr>
          <w:rFonts w:ascii="Arial" w:hAnsi="Arial" w:cs="Arial"/>
          <w:sz w:val="24"/>
          <w:szCs w:val="24"/>
        </w:rPr>
        <w:t xml:space="preserve">утверждения Решения о </w:t>
      </w:r>
      <w:r w:rsidR="001313D0" w:rsidRPr="006618BE">
        <w:rPr>
          <w:rFonts w:ascii="Arial" w:hAnsi="Arial" w:cs="Arial"/>
          <w:sz w:val="24"/>
          <w:szCs w:val="24"/>
        </w:rPr>
        <w:t>местном</w:t>
      </w:r>
      <w:r w:rsidRPr="006618BE">
        <w:rPr>
          <w:rFonts w:ascii="Arial" w:hAnsi="Arial" w:cs="Arial"/>
          <w:sz w:val="24"/>
          <w:szCs w:val="24"/>
        </w:rPr>
        <w:t xml:space="preserve"> бюджете на очередной финансовый год и плановый период</w:t>
      </w:r>
      <w:r w:rsidR="002636BE" w:rsidRPr="006618BE">
        <w:rPr>
          <w:rFonts w:ascii="Arial" w:hAnsi="Arial" w:cs="Arial"/>
          <w:sz w:val="24"/>
          <w:szCs w:val="24"/>
        </w:rPr>
        <w:t xml:space="preserve"> (далее-Решение о </w:t>
      </w:r>
      <w:r w:rsidR="001313D0" w:rsidRPr="006618BE">
        <w:rPr>
          <w:rFonts w:ascii="Arial" w:hAnsi="Arial" w:cs="Arial"/>
          <w:sz w:val="24"/>
          <w:szCs w:val="24"/>
        </w:rPr>
        <w:t>местном</w:t>
      </w:r>
      <w:r w:rsidR="002636BE" w:rsidRPr="006618BE">
        <w:rPr>
          <w:rFonts w:ascii="Arial" w:hAnsi="Arial" w:cs="Arial"/>
          <w:sz w:val="24"/>
          <w:szCs w:val="24"/>
        </w:rPr>
        <w:t xml:space="preserve"> бюджете)</w:t>
      </w:r>
      <w:r w:rsidRPr="006618BE">
        <w:rPr>
          <w:rFonts w:ascii="Arial" w:hAnsi="Arial" w:cs="Arial"/>
          <w:sz w:val="24"/>
          <w:szCs w:val="24"/>
        </w:rPr>
        <w:t xml:space="preserve">, </w:t>
      </w:r>
      <w:r w:rsidRPr="006618BE">
        <w:rPr>
          <w:rFonts w:ascii="Arial" w:hAnsi="Arial" w:cs="Arial"/>
          <w:color w:val="0D0D0D"/>
          <w:sz w:val="24"/>
          <w:szCs w:val="24"/>
        </w:rPr>
        <w:t>осуществляется поквартал</w:t>
      </w:r>
      <w:r w:rsidRPr="006618BE">
        <w:rPr>
          <w:rFonts w:ascii="Arial" w:hAnsi="Arial" w:cs="Arial"/>
          <w:color w:val="0D0D0D"/>
          <w:sz w:val="24"/>
          <w:szCs w:val="24"/>
        </w:rPr>
        <w:t>ь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FA1FF3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бюджета, поступлений и в</w:t>
      </w:r>
      <w:r w:rsidRPr="006618BE">
        <w:rPr>
          <w:rFonts w:ascii="Arial" w:hAnsi="Arial" w:cs="Arial"/>
          <w:color w:val="0D0D0D"/>
          <w:sz w:val="24"/>
          <w:szCs w:val="24"/>
        </w:rPr>
        <w:t>ы</w:t>
      </w:r>
      <w:r w:rsidRPr="006618BE">
        <w:rPr>
          <w:rFonts w:ascii="Arial" w:hAnsi="Arial" w:cs="Arial"/>
          <w:color w:val="0D0D0D"/>
          <w:sz w:val="24"/>
          <w:szCs w:val="24"/>
        </w:rPr>
        <w:t>плат по источникам финансирования дефицита по форме согласно приложения № 3 к настоящему Порядку.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</w:t>
      </w:r>
      <w:r w:rsidRPr="006618BE">
        <w:rPr>
          <w:rFonts w:ascii="Arial" w:hAnsi="Arial" w:cs="Arial"/>
          <w:color w:val="0D0D0D"/>
          <w:sz w:val="24"/>
          <w:szCs w:val="24"/>
        </w:rPr>
        <w:t>т</w:t>
      </w:r>
      <w:r w:rsidRPr="006618BE">
        <w:rPr>
          <w:rFonts w:ascii="Arial" w:hAnsi="Arial" w:cs="Arial"/>
          <w:color w:val="0D0D0D"/>
          <w:sz w:val="24"/>
          <w:szCs w:val="24"/>
        </w:rPr>
        <w:lastRenderedPageBreak/>
        <w:t>ветствии с поквартальным распределением в разрезе месяцев доходов, расходов, и источников финансирования дефицита.</w:t>
      </w:r>
    </w:p>
    <w:p w:rsidR="008D3D2D" w:rsidRPr="006618BE" w:rsidRDefault="008D3D2D" w:rsidP="008D3D2D">
      <w:pPr>
        <w:pStyle w:val="ConsPlusNormal"/>
        <w:ind w:firstLine="0"/>
        <w:jc w:val="both"/>
        <w:rPr>
          <w:color w:val="0D0D0D" w:themeColor="text1" w:themeTint="F2"/>
          <w:sz w:val="24"/>
          <w:szCs w:val="24"/>
        </w:rPr>
      </w:pPr>
    </w:p>
    <w:p w:rsidR="008D3D2D" w:rsidRPr="006618BE" w:rsidRDefault="008D3D2D" w:rsidP="008D3D2D">
      <w:pPr>
        <w:pStyle w:val="ConsPlusNormal"/>
        <w:ind w:firstLine="709"/>
        <w:jc w:val="center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Утверждение кассового плана и доведение его показателей.</w:t>
      </w: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20. Кассовый план утверждается руководителем финансового органа до начала очередного финансового года.</w:t>
      </w:r>
    </w:p>
    <w:p w:rsidR="008D3D2D" w:rsidRPr="006618BE" w:rsidRDefault="002636BE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>21.У</w:t>
      </w:r>
      <w:r w:rsidR="008D3D2D" w:rsidRPr="006618BE">
        <w:rPr>
          <w:color w:val="0D0D0D" w:themeColor="text1" w:themeTint="F2"/>
          <w:sz w:val="24"/>
          <w:szCs w:val="24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по ме</w:t>
      </w:r>
      <w:r w:rsidRPr="006618BE">
        <w:rPr>
          <w:rFonts w:ascii="Arial" w:hAnsi="Arial" w:cs="Arial"/>
          <w:color w:val="0D0D0D"/>
          <w:sz w:val="24"/>
          <w:szCs w:val="24"/>
        </w:rPr>
        <w:t>ж</w:t>
      </w:r>
      <w:r w:rsidRPr="006618BE">
        <w:rPr>
          <w:rFonts w:ascii="Arial" w:hAnsi="Arial" w:cs="Arial"/>
          <w:color w:val="0D0D0D"/>
          <w:sz w:val="24"/>
          <w:szCs w:val="24"/>
        </w:rPr>
        <w:t>бюджетным трансфертам по форме согласно приложению № 4                    к настоящ</w:t>
      </w:r>
      <w:r w:rsidRPr="006618BE">
        <w:rPr>
          <w:rFonts w:ascii="Arial" w:hAnsi="Arial" w:cs="Arial"/>
          <w:color w:val="0D0D0D"/>
          <w:sz w:val="24"/>
          <w:szCs w:val="24"/>
        </w:rPr>
        <w:t>е</w:t>
      </w:r>
      <w:r w:rsidRPr="006618BE">
        <w:rPr>
          <w:rFonts w:ascii="Arial" w:hAnsi="Arial" w:cs="Arial"/>
          <w:color w:val="0D0D0D"/>
          <w:sz w:val="24"/>
          <w:szCs w:val="24"/>
        </w:rPr>
        <w:t>му Порядку.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color w:val="0D0D0D"/>
          <w:sz w:val="24"/>
          <w:szCs w:val="24"/>
        </w:rPr>
        <w:t xml:space="preserve">22. </w:t>
      </w:r>
      <w:r w:rsidRPr="006618BE">
        <w:rPr>
          <w:sz w:val="24"/>
          <w:szCs w:val="24"/>
        </w:rPr>
        <w:t>Для установления очередности осуществления кассовых выплат в течение м</w:t>
      </w:r>
      <w:r w:rsidRPr="006618BE">
        <w:rPr>
          <w:sz w:val="24"/>
          <w:szCs w:val="24"/>
        </w:rPr>
        <w:t>е</w:t>
      </w:r>
      <w:r w:rsidRPr="006618BE">
        <w:rPr>
          <w:sz w:val="24"/>
          <w:szCs w:val="24"/>
        </w:rPr>
        <w:t xml:space="preserve">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6618BE">
          <w:rPr>
            <w:color w:val="000000" w:themeColor="text1"/>
            <w:sz w:val="24"/>
            <w:szCs w:val="24"/>
          </w:rPr>
          <w:t>график</w:t>
        </w:r>
      </w:hyperlink>
      <w:r w:rsidR="00072D13" w:rsidRPr="006618BE">
        <w:rPr>
          <w:sz w:val="24"/>
          <w:szCs w:val="24"/>
        </w:rPr>
        <w:t xml:space="preserve"> </w:t>
      </w:r>
      <w:r w:rsidRPr="006618BE">
        <w:rPr>
          <w:sz w:val="24"/>
          <w:szCs w:val="24"/>
        </w:rPr>
        <w:t>финансирования по форме согласно приложению  5 к н</w:t>
      </w:r>
      <w:r w:rsidRPr="006618BE">
        <w:rPr>
          <w:sz w:val="24"/>
          <w:szCs w:val="24"/>
        </w:rPr>
        <w:t>а</w:t>
      </w:r>
      <w:r w:rsidRPr="006618BE">
        <w:rPr>
          <w:sz w:val="24"/>
          <w:szCs w:val="24"/>
        </w:rPr>
        <w:t>стоящему Порядку.</w:t>
      </w:r>
    </w:p>
    <w:p w:rsidR="000F07FC" w:rsidRPr="006618BE" w:rsidRDefault="000F07FC" w:rsidP="000F07FC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  <w:r w:rsidRPr="006618BE">
        <w:rPr>
          <w:color w:val="0D0D0D" w:themeColor="text1" w:themeTint="F2"/>
          <w:sz w:val="24"/>
          <w:szCs w:val="24"/>
        </w:rPr>
        <w:t xml:space="preserve">График финансирования утверждается на уровне муниципального </w:t>
      </w:r>
      <w:r w:rsidR="00FA1FF3" w:rsidRPr="006618BE">
        <w:rPr>
          <w:color w:val="0D0D0D" w:themeColor="text1" w:themeTint="F2"/>
          <w:sz w:val="24"/>
          <w:szCs w:val="24"/>
        </w:rPr>
        <w:t>образования</w:t>
      </w:r>
      <w:r w:rsidRPr="006618BE">
        <w:rPr>
          <w:color w:val="0D0D0D" w:themeColor="text1" w:themeTint="F2"/>
          <w:sz w:val="24"/>
          <w:szCs w:val="24"/>
        </w:rPr>
        <w:t>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sz w:val="24"/>
          <w:szCs w:val="24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</w:t>
      </w:r>
      <w:r w:rsidRPr="006618BE">
        <w:rPr>
          <w:sz w:val="24"/>
          <w:szCs w:val="24"/>
        </w:rPr>
        <w:t>н</w:t>
      </w:r>
      <w:r w:rsidRPr="006618BE">
        <w:rPr>
          <w:sz w:val="24"/>
          <w:szCs w:val="24"/>
        </w:rPr>
        <w:t>сового года.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sz w:val="24"/>
          <w:szCs w:val="24"/>
        </w:rPr>
        <w:t>24. Кассовые выплаты вне утвержденного графика финансирования могут осущ</w:t>
      </w:r>
      <w:r w:rsidRPr="006618BE">
        <w:rPr>
          <w:sz w:val="24"/>
          <w:szCs w:val="24"/>
        </w:rPr>
        <w:t>е</w:t>
      </w:r>
      <w:r w:rsidRPr="006618BE">
        <w:rPr>
          <w:sz w:val="24"/>
          <w:szCs w:val="24"/>
        </w:rPr>
        <w:t xml:space="preserve">ствляться по согласованию с главой </w:t>
      </w:r>
      <w:r w:rsidR="00384645" w:rsidRPr="006618BE">
        <w:rPr>
          <w:sz w:val="24"/>
          <w:szCs w:val="24"/>
        </w:rPr>
        <w:t>муниципального образования</w:t>
      </w:r>
      <w:r w:rsidRPr="006618BE">
        <w:rPr>
          <w:sz w:val="24"/>
          <w:szCs w:val="24"/>
        </w:rPr>
        <w:t xml:space="preserve"> на основании пис</w:t>
      </w:r>
      <w:r w:rsidRPr="006618BE">
        <w:rPr>
          <w:sz w:val="24"/>
          <w:szCs w:val="24"/>
        </w:rPr>
        <w:t>ь</w:t>
      </w:r>
      <w:r w:rsidRPr="006618BE">
        <w:rPr>
          <w:sz w:val="24"/>
          <w:szCs w:val="24"/>
        </w:rPr>
        <w:t>менного обращения участников бюджетного процесса.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sz w:val="24"/>
          <w:szCs w:val="24"/>
        </w:rPr>
        <w:t>25. Внесение изменений в график финансирования утверждается по форме с</w:t>
      </w:r>
      <w:r w:rsidRPr="006618BE">
        <w:rPr>
          <w:sz w:val="24"/>
          <w:szCs w:val="24"/>
        </w:rPr>
        <w:t>о</w:t>
      </w:r>
      <w:r w:rsidRPr="006618BE">
        <w:rPr>
          <w:sz w:val="24"/>
          <w:szCs w:val="24"/>
        </w:rPr>
        <w:t xml:space="preserve">гласно </w:t>
      </w:r>
      <w:hyperlink w:anchor="P1051" w:history="1">
        <w:r w:rsidRPr="006618BE">
          <w:rPr>
            <w:color w:val="000000" w:themeColor="text1"/>
            <w:sz w:val="24"/>
            <w:szCs w:val="24"/>
          </w:rPr>
          <w:t xml:space="preserve">приложению </w:t>
        </w:r>
      </w:hyperlink>
      <w:r w:rsidRPr="006618BE">
        <w:rPr>
          <w:color w:val="000000" w:themeColor="text1"/>
          <w:sz w:val="24"/>
          <w:szCs w:val="24"/>
        </w:rPr>
        <w:t xml:space="preserve"> 6 </w:t>
      </w:r>
      <w:r w:rsidRPr="006618BE">
        <w:rPr>
          <w:sz w:val="24"/>
          <w:szCs w:val="24"/>
        </w:rPr>
        <w:t>к настоящему Порядку.</w:t>
      </w:r>
    </w:p>
    <w:p w:rsidR="008D3D2D" w:rsidRPr="006618BE" w:rsidRDefault="008D3D2D" w:rsidP="008D3D2D">
      <w:pPr>
        <w:pStyle w:val="ConsPlusNormal"/>
        <w:ind w:firstLine="540"/>
        <w:jc w:val="both"/>
        <w:rPr>
          <w:sz w:val="24"/>
          <w:szCs w:val="24"/>
        </w:rPr>
      </w:pPr>
      <w:r w:rsidRPr="006618BE">
        <w:rPr>
          <w:sz w:val="24"/>
          <w:szCs w:val="24"/>
        </w:rPr>
        <w:t>Уточненный график финансирования с учетом утвержденных изменений доводи</w:t>
      </w:r>
      <w:r w:rsidRPr="006618BE">
        <w:rPr>
          <w:sz w:val="24"/>
          <w:szCs w:val="24"/>
        </w:rPr>
        <w:t>т</w:t>
      </w:r>
      <w:r w:rsidRPr="006618BE">
        <w:rPr>
          <w:sz w:val="24"/>
          <w:szCs w:val="24"/>
        </w:rPr>
        <w:t>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8D3D2D" w:rsidRPr="006618BE" w:rsidRDefault="008D3D2D" w:rsidP="008D3D2D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  <w:lang w:val="en-US"/>
        </w:rPr>
        <w:t>III</w:t>
      </w:r>
      <w:r w:rsidRPr="006618BE">
        <w:rPr>
          <w:rFonts w:ascii="Arial" w:hAnsi="Arial" w:cs="Arial"/>
          <w:sz w:val="24"/>
          <w:szCs w:val="24"/>
        </w:rPr>
        <w:t xml:space="preserve">. Ведение кассового плана </w:t>
      </w: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</w:t>
      </w:r>
      <w:r w:rsidRPr="006618BE">
        <w:rPr>
          <w:rFonts w:ascii="Arial" w:hAnsi="Arial" w:cs="Arial"/>
          <w:color w:val="0D0D0D"/>
          <w:sz w:val="24"/>
          <w:szCs w:val="24"/>
        </w:rPr>
        <w:t>ю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щим итогом с начала текущего финансового года в разрезе кварталов с детализацией по месяцам. </w:t>
      </w: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ab/>
      </w:r>
      <w:r w:rsidRPr="006618BE">
        <w:rPr>
          <w:rFonts w:ascii="Arial" w:hAnsi="Arial" w:cs="Arial"/>
          <w:sz w:val="24"/>
          <w:szCs w:val="24"/>
        </w:rPr>
        <w:tab/>
        <w:t>1. Ведение кассового плана по доходам</w:t>
      </w:r>
    </w:p>
    <w:p w:rsidR="008D3D2D" w:rsidRPr="006618BE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ab/>
      </w:r>
      <w:r w:rsidRPr="006618BE">
        <w:rPr>
          <w:rFonts w:ascii="Arial" w:hAnsi="Arial" w:cs="Arial"/>
          <w:sz w:val="24"/>
          <w:szCs w:val="24"/>
        </w:rPr>
        <w:tab/>
      </w:r>
    </w:p>
    <w:p w:rsidR="008D3D2D" w:rsidRPr="006618BE" w:rsidRDefault="000F07FC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27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1) внесение изменений в Решения о </w:t>
      </w:r>
      <w:r w:rsidR="00971B4C" w:rsidRPr="006618BE">
        <w:rPr>
          <w:rFonts w:ascii="Arial" w:hAnsi="Arial" w:cs="Arial"/>
          <w:color w:val="0D0D0D"/>
          <w:sz w:val="24"/>
          <w:szCs w:val="24"/>
        </w:rPr>
        <w:t>местном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бюджете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в части, затрагивающей объемы поступлений доходов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бюджета, а также в случае перераспределения источников доходов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без изменения общей суммы доходов;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изменение функций главных администраторов доходов;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3) перераспределение источников доходов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бюджета, между главными администраторами доходов; 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4) уточнение помесячного прогноза поступления доходов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 xml:space="preserve">местного </w:t>
      </w:r>
      <w:r w:rsidRPr="006618BE">
        <w:rPr>
          <w:rFonts w:ascii="Arial" w:hAnsi="Arial" w:cs="Arial"/>
          <w:color w:val="0D0D0D"/>
          <w:sz w:val="24"/>
          <w:szCs w:val="24"/>
        </w:rPr>
        <w:t>бюджета;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5) изменение годового прогноза поступления в </w:t>
      </w:r>
      <w:r w:rsidR="007754C5" w:rsidRPr="006618BE">
        <w:rPr>
          <w:rFonts w:ascii="Arial" w:hAnsi="Arial" w:cs="Arial"/>
          <w:color w:val="0D0D0D"/>
          <w:sz w:val="24"/>
          <w:szCs w:val="24"/>
        </w:rPr>
        <w:t>местный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без внесения изменений в Решение о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местном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бюджете;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6) дополнительное поступление целевых средств или доведение (отзыв) лим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lastRenderedPageBreak/>
        <w:t>тов бюджетных обязательств в части переданных Управлению Федерального казн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местный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 межбюджетных трансфертов, имеющих целевое назначение, в пределах сумм, необходимых для опл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ты денежных обязательств по расходам получателей средств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7) поступление (осуществление возврата) доходов от возврата остатков субс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>дий, субвенций и иных межбюджетных трансфертов из областного бюджета, имеющих целевое назначение, прошлых лет;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8) возврат межбюджетных трансфертов, полученных в форме субсидий, субве</w:t>
      </w:r>
      <w:r w:rsidRPr="006618BE">
        <w:rPr>
          <w:rFonts w:ascii="Arial" w:hAnsi="Arial" w:cs="Arial"/>
          <w:color w:val="0D0D0D"/>
          <w:sz w:val="24"/>
          <w:szCs w:val="24"/>
        </w:rPr>
        <w:t>н</w:t>
      </w:r>
      <w:r w:rsidRPr="006618BE">
        <w:rPr>
          <w:rFonts w:ascii="Arial" w:hAnsi="Arial" w:cs="Arial"/>
          <w:color w:val="0D0D0D"/>
          <w:sz w:val="24"/>
          <w:szCs w:val="24"/>
        </w:rPr>
        <w:t>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9) изменение бюджетной классификации Российской Федерации и (или) измен</w:t>
      </w:r>
      <w:r w:rsidRPr="006618BE">
        <w:rPr>
          <w:rFonts w:ascii="Arial" w:hAnsi="Arial" w:cs="Arial"/>
          <w:color w:val="0D0D0D"/>
          <w:sz w:val="24"/>
          <w:szCs w:val="24"/>
        </w:rPr>
        <w:t>е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ние порядка ее применения. </w:t>
      </w:r>
    </w:p>
    <w:p w:rsidR="00891649" w:rsidRPr="006618BE" w:rsidRDefault="00891649" w:rsidP="00773DC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28</w:t>
      </w:r>
      <w:r w:rsidR="007D5665" w:rsidRPr="006618BE">
        <w:rPr>
          <w:rFonts w:ascii="Arial" w:hAnsi="Arial" w:cs="Arial"/>
          <w:color w:val="0D0D0D"/>
          <w:sz w:val="24"/>
          <w:szCs w:val="24"/>
        </w:rPr>
        <w:t xml:space="preserve">. Предложения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главного </w:t>
      </w:r>
      <w:r w:rsidR="00280BD7" w:rsidRPr="006618BE">
        <w:rPr>
          <w:rFonts w:ascii="Arial" w:hAnsi="Arial" w:cs="Arial"/>
          <w:color w:val="0D0D0D"/>
          <w:sz w:val="24"/>
          <w:szCs w:val="24"/>
        </w:rPr>
        <w:t>администратора доходов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средств </w:t>
      </w:r>
      <w:r w:rsidR="009F7863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о внесении изменений в кассовый план по доходам по основани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>ю, предусмотренному подпунктом 1</w:t>
      </w:r>
      <w:r w:rsidR="007D5665" w:rsidRPr="006618BE">
        <w:rPr>
          <w:rFonts w:ascii="Arial" w:hAnsi="Arial" w:cs="Arial"/>
          <w:color w:val="0D0D0D"/>
          <w:sz w:val="24"/>
          <w:szCs w:val="24"/>
        </w:rPr>
        <w:t>-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>5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пункта 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>27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891649" w:rsidRPr="006618BE" w:rsidRDefault="00773DC3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29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. В целях изменения показателей кассового плана по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доходам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главный расп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рядитель средств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бюджета  направляет в финансовый орган предложение о внесении изменений, которое включает:</w:t>
      </w:r>
    </w:p>
    <w:p w:rsidR="00891649" w:rsidRPr="006618BE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письменное обращение с указанием причин и оснований для внесения изм</w:t>
      </w:r>
      <w:r w:rsidRPr="006618BE">
        <w:rPr>
          <w:rFonts w:ascii="Arial" w:hAnsi="Arial" w:cs="Arial"/>
          <w:color w:val="0D0D0D"/>
          <w:sz w:val="24"/>
          <w:szCs w:val="24"/>
        </w:rPr>
        <w:t>е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нений в кассовый план по 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>доходам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, подписанное 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 xml:space="preserve">администратором доходов, </w:t>
      </w:r>
      <w:r w:rsidRPr="006618BE">
        <w:rPr>
          <w:rFonts w:ascii="Arial" w:hAnsi="Arial" w:cs="Arial"/>
          <w:color w:val="0D0D0D"/>
          <w:sz w:val="24"/>
          <w:szCs w:val="24"/>
        </w:rPr>
        <w:t>руковод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телем 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 xml:space="preserve">структурного подразделения администрации 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>Петраковского сельсовета Здви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>н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ского района </w:t>
      </w:r>
      <w:r w:rsidR="00D567DD" w:rsidRPr="006618BE">
        <w:rPr>
          <w:rFonts w:ascii="Arial" w:hAnsi="Arial" w:cs="Arial"/>
          <w:color w:val="0D0D0D"/>
          <w:sz w:val="24"/>
          <w:szCs w:val="24"/>
        </w:rPr>
        <w:t>образования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 xml:space="preserve"> Новосибирской области;</w:t>
      </w:r>
    </w:p>
    <w:p w:rsidR="00891649" w:rsidRPr="006618BE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расчеты и обоснования предлагаемых изменений;</w:t>
      </w:r>
    </w:p>
    <w:p w:rsidR="00891649" w:rsidRPr="006618BE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6618BE" w:rsidRDefault="00773DC3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30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. Поступившее предложение рассматривается финансовым органом в течение </w:t>
      </w:r>
      <w:r w:rsidR="00891649" w:rsidRPr="006618BE">
        <w:rPr>
          <w:rFonts w:ascii="Arial" w:hAnsi="Arial" w:cs="Arial"/>
          <w:sz w:val="24"/>
          <w:szCs w:val="24"/>
        </w:rPr>
        <w:t xml:space="preserve">десяти рабочих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дней со дня его поступления. В течение данного срока финансовым 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р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ганом осуществляется проверка поступившего предложения на:</w:t>
      </w:r>
    </w:p>
    <w:p w:rsidR="00891649" w:rsidRPr="006618BE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 соответствие бюджетному законодательству Российской Федерации, норм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тивным правовым актам, регулирующим бюджетные правоотношения, в том числе н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стоящему Порядку;</w:t>
      </w:r>
    </w:p>
    <w:p w:rsidR="00891649" w:rsidRPr="006618BE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правильность применения бюджетной классификации Российской Федерации;</w:t>
      </w:r>
    </w:p>
    <w:p w:rsidR="00891649" w:rsidRPr="006618BE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3) полноту и достоверность представленной информации.</w:t>
      </w:r>
    </w:p>
    <w:p w:rsidR="00891649" w:rsidRPr="006618BE" w:rsidRDefault="00773DC3" w:rsidP="0089164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31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. </w:t>
      </w:r>
      <w:r w:rsidR="00891649" w:rsidRPr="006618BE">
        <w:rPr>
          <w:rFonts w:ascii="Arial" w:hAnsi="Arial" w:cs="Arial"/>
          <w:sz w:val="24"/>
          <w:szCs w:val="24"/>
        </w:rPr>
        <w:t xml:space="preserve">В случае наличия замечаний по результатам проверки предложения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главного </w:t>
      </w:r>
      <w:r w:rsidR="004337D8" w:rsidRPr="006618BE">
        <w:rPr>
          <w:rFonts w:ascii="Arial" w:hAnsi="Arial" w:cs="Arial"/>
          <w:color w:val="0D0D0D"/>
          <w:sz w:val="24"/>
          <w:szCs w:val="24"/>
        </w:rPr>
        <w:t>администратора доходов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средств </w:t>
      </w:r>
      <w:r w:rsidR="009F7863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891649" w:rsidRPr="006618BE">
        <w:rPr>
          <w:rFonts w:ascii="Arial" w:hAnsi="Arial" w:cs="Arial"/>
          <w:sz w:val="24"/>
          <w:szCs w:val="24"/>
        </w:rPr>
        <w:t xml:space="preserve"> финансовый орган в пределах срока ее проведения возвращает представленное предложение с прилагаемыми мат</w:t>
      </w:r>
      <w:r w:rsidR="00891649" w:rsidRPr="006618BE">
        <w:rPr>
          <w:rFonts w:ascii="Arial" w:hAnsi="Arial" w:cs="Arial"/>
          <w:sz w:val="24"/>
          <w:szCs w:val="24"/>
        </w:rPr>
        <w:t>е</w:t>
      </w:r>
      <w:r w:rsidR="00891649" w:rsidRPr="006618BE">
        <w:rPr>
          <w:rFonts w:ascii="Arial" w:hAnsi="Arial" w:cs="Arial"/>
          <w:sz w:val="24"/>
          <w:szCs w:val="24"/>
        </w:rPr>
        <w:t>риалами на доработ</w:t>
      </w:r>
      <w:r w:rsidRPr="006618BE">
        <w:rPr>
          <w:rFonts w:ascii="Arial" w:hAnsi="Arial" w:cs="Arial"/>
          <w:sz w:val="24"/>
          <w:szCs w:val="24"/>
        </w:rPr>
        <w:t>ку главному администратору доходов</w:t>
      </w:r>
      <w:r w:rsidR="00891649" w:rsidRPr="006618BE">
        <w:rPr>
          <w:rFonts w:ascii="Arial" w:hAnsi="Arial" w:cs="Arial"/>
          <w:sz w:val="24"/>
          <w:szCs w:val="24"/>
        </w:rPr>
        <w:t xml:space="preserve"> с указанием причины возвр</w:t>
      </w:r>
      <w:r w:rsidR="00891649" w:rsidRPr="006618BE">
        <w:rPr>
          <w:rFonts w:ascii="Arial" w:hAnsi="Arial" w:cs="Arial"/>
          <w:sz w:val="24"/>
          <w:szCs w:val="24"/>
        </w:rPr>
        <w:t>а</w:t>
      </w:r>
      <w:r w:rsidR="00891649" w:rsidRPr="006618BE">
        <w:rPr>
          <w:rFonts w:ascii="Arial" w:hAnsi="Arial" w:cs="Arial"/>
          <w:sz w:val="24"/>
          <w:szCs w:val="24"/>
        </w:rPr>
        <w:t>та.</w:t>
      </w:r>
    </w:p>
    <w:p w:rsidR="00891649" w:rsidRPr="006618BE" w:rsidRDefault="00891649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В отношении предложения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главного </w:t>
      </w:r>
      <w:r w:rsidR="00773DC3" w:rsidRPr="006618BE">
        <w:rPr>
          <w:rFonts w:ascii="Arial" w:hAnsi="Arial" w:cs="Arial"/>
          <w:color w:val="0D0D0D"/>
          <w:sz w:val="24"/>
          <w:szCs w:val="24"/>
        </w:rPr>
        <w:t>администратора доходов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средств </w:t>
      </w:r>
      <w:r w:rsidR="00C9366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Pr="006618BE">
        <w:rPr>
          <w:rFonts w:ascii="Arial" w:hAnsi="Arial" w:cs="Arial"/>
          <w:sz w:val="24"/>
          <w:szCs w:val="24"/>
        </w:rPr>
        <w:t>, поступившего с доработки, осуществляется проверка, предусмотренная пунктом 3</w:t>
      </w:r>
      <w:hyperlink r:id="rId7" w:history="1">
        <w:r w:rsidR="00773DC3" w:rsidRPr="006618BE">
          <w:rPr>
            <w:rFonts w:ascii="Arial" w:hAnsi="Arial" w:cs="Arial"/>
            <w:sz w:val="24"/>
            <w:szCs w:val="24"/>
          </w:rPr>
          <w:t>0</w:t>
        </w:r>
      </w:hyperlink>
      <w:r w:rsidRPr="006618B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891649" w:rsidRPr="006618BE" w:rsidRDefault="00773DC3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32</w:t>
      </w:r>
      <w:r w:rsidR="00891649" w:rsidRPr="006618BE">
        <w:rPr>
          <w:rFonts w:ascii="Arial" w:hAnsi="Arial" w:cs="Arial"/>
          <w:sz w:val="24"/>
          <w:szCs w:val="24"/>
        </w:rPr>
        <w:t xml:space="preserve">. В случае отсутствия замечаний по результатам проверки предложения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главн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го </w:t>
      </w:r>
      <w:r w:rsidRPr="006618BE">
        <w:rPr>
          <w:rFonts w:ascii="Arial" w:hAnsi="Arial" w:cs="Arial"/>
          <w:color w:val="0D0D0D"/>
          <w:sz w:val="24"/>
          <w:szCs w:val="24"/>
        </w:rPr>
        <w:t>администратора доходов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средств </w:t>
      </w:r>
      <w:r w:rsidR="00C9366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891649" w:rsidRPr="006618BE">
        <w:rPr>
          <w:rFonts w:ascii="Arial" w:hAnsi="Arial" w:cs="Arial"/>
          <w:sz w:val="24"/>
          <w:szCs w:val="24"/>
        </w:rPr>
        <w:t xml:space="preserve"> руководитель финансового о</w:t>
      </w:r>
      <w:r w:rsidR="00891649" w:rsidRPr="006618BE">
        <w:rPr>
          <w:rFonts w:ascii="Arial" w:hAnsi="Arial" w:cs="Arial"/>
          <w:sz w:val="24"/>
          <w:szCs w:val="24"/>
        </w:rPr>
        <w:t>р</w:t>
      </w:r>
      <w:r w:rsidR="00891649" w:rsidRPr="006618BE">
        <w:rPr>
          <w:rFonts w:ascii="Arial" w:hAnsi="Arial" w:cs="Arial"/>
          <w:sz w:val="24"/>
          <w:szCs w:val="24"/>
        </w:rPr>
        <w:t>гана принимает решение об утверждении предлагаемых изменений либо об их откл</w:t>
      </w:r>
      <w:r w:rsidR="00891649" w:rsidRPr="006618BE">
        <w:rPr>
          <w:rFonts w:ascii="Arial" w:hAnsi="Arial" w:cs="Arial"/>
          <w:sz w:val="24"/>
          <w:szCs w:val="24"/>
        </w:rPr>
        <w:t>о</w:t>
      </w:r>
      <w:r w:rsidR="00891649" w:rsidRPr="006618BE">
        <w:rPr>
          <w:rFonts w:ascii="Arial" w:hAnsi="Arial" w:cs="Arial"/>
          <w:sz w:val="24"/>
          <w:szCs w:val="24"/>
        </w:rPr>
        <w:t>нении.</w:t>
      </w:r>
    </w:p>
    <w:p w:rsidR="00891649" w:rsidRPr="006618BE" w:rsidRDefault="00773DC3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33</w:t>
      </w:r>
      <w:r w:rsidR="00891649" w:rsidRPr="006618BE">
        <w:rPr>
          <w:rFonts w:ascii="Arial" w:hAnsi="Arial" w:cs="Arial"/>
          <w:sz w:val="24"/>
          <w:szCs w:val="24"/>
        </w:rPr>
        <w:t>. В случае принятия руководителем финансового органа решения об утвержд</w:t>
      </w:r>
      <w:r w:rsidR="00891649" w:rsidRPr="006618BE">
        <w:rPr>
          <w:rFonts w:ascii="Arial" w:hAnsi="Arial" w:cs="Arial"/>
          <w:sz w:val="24"/>
          <w:szCs w:val="24"/>
        </w:rPr>
        <w:t>е</w:t>
      </w:r>
      <w:r w:rsidR="00891649" w:rsidRPr="006618BE">
        <w:rPr>
          <w:rFonts w:ascii="Arial" w:hAnsi="Arial" w:cs="Arial"/>
          <w:sz w:val="24"/>
          <w:szCs w:val="24"/>
        </w:rPr>
        <w:t xml:space="preserve">нии предложенных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главным </w:t>
      </w:r>
      <w:r w:rsidRPr="006618BE">
        <w:rPr>
          <w:rFonts w:ascii="Arial" w:hAnsi="Arial" w:cs="Arial"/>
          <w:color w:val="0D0D0D"/>
          <w:sz w:val="24"/>
          <w:szCs w:val="24"/>
        </w:rPr>
        <w:t>администратором доходов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средств </w:t>
      </w:r>
      <w:r w:rsidR="00C9366D" w:rsidRPr="006618BE">
        <w:rPr>
          <w:rFonts w:ascii="Arial" w:hAnsi="Arial" w:cs="Arial"/>
          <w:color w:val="0D0D0D"/>
          <w:sz w:val="24"/>
          <w:szCs w:val="24"/>
        </w:rPr>
        <w:t xml:space="preserve">местного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бюджета</w:t>
      </w:r>
      <w:r w:rsidR="00891649" w:rsidRPr="006618BE">
        <w:rPr>
          <w:rFonts w:ascii="Arial" w:hAnsi="Arial" w:cs="Arial"/>
          <w:sz w:val="24"/>
          <w:szCs w:val="24"/>
        </w:rPr>
        <w:t xml:space="preserve"> и</w:t>
      </w:r>
      <w:r w:rsidR="00891649" w:rsidRPr="006618BE">
        <w:rPr>
          <w:rFonts w:ascii="Arial" w:hAnsi="Arial" w:cs="Arial"/>
          <w:sz w:val="24"/>
          <w:szCs w:val="24"/>
        </w:rPr>
        <w:t>з</w:t>
      </w:r>
      <w:r w:rsidR="00891649" w:rsidRPr="006618BE">
        <w:rPr>
          <w:rFonts w:ascii="Arial" w:hAnsi="Arial" w:cs="Arial"/>
          <w:sz w:val="24"/>
          <w:szCs w:val="24"/>
        </w:rPr>
        <w:lastRenderedPageBreak/>
        <w:t>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</w:t>
      </w:r>
      <w:r w:rsidR="00891649" w:rsidRPr="006618BE">
        <w:rPr>
          <w:rFonts w:ascii="Arial" w:hAnsi="Arial" w:cs="Arial"/>
          <w:sz w:val="24"/>
          <w:szCs w:val="24"/>
        </w:rPr>
        <w:t>с</w:t>
      </w:r>
      <w:r w:rsidR="00891649" w:rsidRPr="006618BE">
        <w:rPr>
          <w:rFonts w:ascii="Arial" w:hAnsi="Arial" w:cs="Arial"/>
          <w:sz w:val="24"/>
          <w:szCs w:val="24"/>
        </w:rPr>
        <w:t>совый план.</w:t>
      </w:r>
    </w:p>
    <w:p w:rsidR="00891649" w:rsidRPr="006618BE" w:rsidRDefault="00773DC3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34</w:t>
      </w:r>
      <w:r w:rsidR="00891649" w:rsidRPr="006618BE">
        <w:rPr>
          <w:rFonts w:ascii="Arial" w:hAnsi="Arial" w:cs="Arial"/>
          <w:sz w:val="24"/>
          <w:szCs w:val="24"/>
        </w:rPr>
        <w:t xml:space="preserve">. В случае принятия </w:t>
      </w:r>
      <w:r w:rsidR="001E0D0E" w:rsidRPr="006618BE">
        <w:rPr>
          <w:rFonts w:ascii="Arial" w:hAnsi="Arial" w:cs="Arial"/>
          <w:sz w:val="24"/>
          <w:szCs w:val="24"/>
        </w:rPr>
        <w:t>финансовым органом</w:t>
      </w:r>
      <w:r w:rsidR="00891649" w:rsidRPr="006618BE">
        <w:rPr>
          <w:rFonts w:ascii="Arial" w:hAnsi="Arial" w:cs="Arial"/>
          <w:sz w:val="24"/>
          <w:szCs w:val="24"/>
        </w:rPr>
        <w:t xml:space="preserve"> решения об отклонении предложе</w:t>
      </w:r>
      <w:r w:rsidR="00891649" w:rsidRPr="006618BE">
        <w:rPr>
          <w:rFonts w:ascii="Arial" w:hAnsi="Arial" w:cs="Arial"/>
          <w:sz w:val="24"/>
          <w:szCs w:val="24"/>
        </w:rPr>
        <w:t>н</w:t>
      </w:r>
      <w:r w:rsidR="00891649" w:rsidRPr="006618BE">
        <w:rPr>
          <w:rFonts w:ascii="Arial" w:hAnsi="Arial" w:cs="Arial"/>
          <w:sz w:val="24"/>
          <w:szCs w:val="24"/>
        </w:rPr>
        <w:t xml:space="preserve">ных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главным </w:t>
      </w:r>
      <w:r w:rsidR="004337D8" w:rsidRPr="006618BE">
        <w:rPr>
          <w:rFonts w:ascii="Arial" w:hAnsi="Arial" w:cs="Arial"/>
          <w:color w:val="0D0D0D"/>
          <w:sz w:val="24"/>
          <w:szCs w:val="24"/>
        </w:rPr>
        <w:t xml:space="preserve">администратором доходов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муниципального образов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а</w:t>
      </w:r>
      <w:r w:rsidR="00BB0AB7" w:rsidRPr="006618BE">
        <w:rPr>
          <w:rFonts w:ascii="Arial" w:hAnsi="Arial" w:cs="Arial"/>
          <w:color w:val="0D0D0D"/>
          <w:sz w:val="24"/>
          <w:szCs w:val="24"/>
        </w:rPr>
        <w:t>ния</w:t>
      </w:r>
      <w:r w:rsidR="00307CD1" w:rsidRPr="006618BE">
        <w:rPr>
          <w:rFonts w:ascii="Arial" w:hAnsi="Arial" w:cs="Arial"/>
          <w:color w:val="0D0D0D"/>
          <w:sz w:val="24"/>
          <w:szCs w:val="24"/>
        </w:rPr>
        <w:t xml:space="preserve"> Новосибирской области </w:t>
      </w:r>
      <w:r w:rsidR="00891649" w:rsidRPr="006618BE">
        <w:rPr>
          <w:rFonts w:ascii="Arial" w:hAnsi="Arial" w:cs="Arial"/>
          <w:sz w:val="24"/>
          <w:szCs w:val="24"/>
        </w:rPr>
        <w:t>измен</w:t>
      </w:r>
      <w:r w:rsidR="004337D8" w:rsidRPr="006618BE">
        <w:rPr>
          <w:rFonts w:ascii="Arial" w:hAnsi="Arial" w:cs="Arial"/>
          <w:sz w:val="24"/>
          <w:szCs w:val="24"/>
        </w:rPr>
        <w:t>ений в кассовый план по доходам</w:t>
      </w:r>
      <w:r w:rsidR="00891649" w:rsidRPr="006618BE">
        <w:rPr>
          <w:rFonts w:ascii="Arial" w:hAnsi="Arial" w:cs="Arial"/>
          <w:sz w:val="24"/>
          <w:szCs w:val="24"/>
        </w:rPr>
        <w:t xml:space="preserve">, </w:t>
      </w:r>
      <w:r w:rsidR="001E0D0E" w:rsidRPr="006618BE">
        <w:rPr>
          <w:rFonts w:ascii="Arial" w:hAnsi="Arial" w:cs="Arial"/>
          <w:sz w:val="24"/>
          <w:szCs w:val="24"/>
        </w:rPr>
        <w:t>финансовый о</w:t>
      </w:r>
      <w:r w:rsidR="001E0D0E" w:rsidRPr="006618BE">
        <w:rPr>
          <w:rFonts w:ascii="Arial" w:hAnsi="Arial" w:cs="Arial"/>
          <w:sz w:val="24"/>
          <w:szCs w:val="24"/>
        </w:rPr>
        <w:t>р</w:t>
      </w:r>
      <w:r w:rsidR="001E0D0E" w:rsidRPr="006618BE">
        <w:rPr>
          <w:rFonts w:ascii="Arial" w:hAnsi="Arial" w:cs="Arial"/>
          <w:sz w:val="24"/>
          <w:szCs w:val="24"/>
        </w:rPr>
        <w:t>ган</w:t>
      </w:r>
      <w:r w:rsidR="00891649" w:rsidRPr="006618BE">
        <w:rPr>
          <w:rFonts w:ascii="Arial" w:hAnsi="Arial" w:cs="Arial"/>
          <w:sz w:val="24"/>
          <w:szCs w:val="24"/>
        </w:rPr>
        <w:t xml:space="preserve"> в течение одного рабочего дня уведомляет </w:t>
      </w:r>
      <w:r w:rsidR="0080534E" w:rsidRPr="006618BE">
        <w:rPr>
          <w:rFonts w:ascii="Arial" w:hAnsi="Arial" w:cs="Arial"/>
          <w:color w:val="0D0D0D"/>
          <w:sz w:val="24"/>
          <w:szCs w:val="24"/>
        </w:rPr>
        <w:t>администрацию муниципального обр</w:t>
      </w:r>
      <w:r w:rsidR="0080534E" w:rsidRPr="006618BE">
        <w:rPr>
          <w:rFonts w:ascii="Arial" w:hAnsi="Arial" w:cs="Arial"/>
          <w:color w:val="0D0D0D"/>
          <w:sz w:val="24"/>
          <w:szCs w:val="24"/>
        </w:rPr>
        <w:t>а</w:t>
      </w:r>
      <w:r w:rsidR="0080534E" w:rsidRPr="006618BE">
        <w:rPr>
          <w:rFonts w:ascii="Arial" w:hAnsi="Arial" w:cs="Arial"/>
          <w:color w:val="0D0D0D"/>
          <w:sz w:val="24"/>
          <w:szCs w:val="24"/>
        </w:rPr>
        <w:t>зования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891649" w:rsidRPr="006618BE">
        <w:rPr>
          <w:rFonts w:ascii="Arial" w:hAnsi="Arial" w:cs="Arial"/>
          <w:sz w:val="24"/>
          <w:szCs w:val="24"/>
        </w:rPr>
        <w:t>о причинах отклонения предложенных изменений.</w:t>
      </w:r>
    </w:p>
    <w:p w:rsidR="00891649" w:rsidRPr="006618BE" w:rsidRDefault="004337D8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35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. В течение трех рабочих дней со дня утверждения изменений в кассовый план по </w:t>
      </w:r>
      <w:r w:rsidRPr="006618BE">
        <w:rPr>
          <w:rFonts w:ascii="Arial" w:hAnsi="Arial" w:cs="Arial"/>
          <w:color w:val="0D0D0D"/>
          <w:sz w:val="24"/>
          <w:szCs w:val="24"/>
        </w:rPr>
        <w:t>доходам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осуществляется доведение уведомления об изменении поквартального распределения </w:t>
      </w:r>
      <w:r w:rsidRPr="006618BE">
        <w:rPr>
          <w:rFonts w:ascii="Arial" w:hAnsi="Arial" w:cs="Arial"/>
          <w:color w:val="0D0D0D"/>
          <w:sz w:val="24"/>
          <w:szCs w:val="24"/>
        </w:rPr>
        <w:t>доходов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5525E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 xml:space="preserve"> бюджета </w:t>
      </w:r>
      <w:r w:rsidR="004A13D2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Петраковск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>о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го сельсовета Здвинского района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Новосибирской области 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с детализацией по месяцам по меж</w:t>
      </w:r>
      <w:r w:rsidRPr="006618BE">
        <w:rPr>
          <w:rFonts w:ascii="Arial" w:hAnsi="Arial" w:cs="Arial"/>
          <w:color w:val="0D0D0D"/>
          <w:sz w:val="24"/>
          <w:szCs w:val="24"/>
        </w:rPr>
        <w:t>бюджетным трансфертам</w:t>
      </w:r>
      <w:r w:rsidR="00891649" w:rsidRPr="006618BE">
        <w:rPr>
          <w:rFonts w:ascii="Arial" w:hAnsi="Arial" w:cs="Arial"/>
          <w:color w:val="0D0D0D"/>
          <w:sz w:val="24"/>
          <w:szCs w:val="24"/>
        </w:rPr>
        <w:t>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2. Ведение кассового плана по расходам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36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 Внесение изменений в кассовый план по расходам с одновременным внес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е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нием изменений в сводную бюджетную роспись </w:t>
      </w:r>
      <w:r w:rsidR="00C9366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бюджета </w:t>
      </w: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37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bookmarkStart w:id="0" w:name="Par4"/>
      <w:bookmarkEnd w:id="0"/>
      <w:r w:rsidRPr="006618BE">
        <w:rPr>
          <w:rFonts w:ascii="Arial" w:hAnsi="Arial" w:cs="Arial"/>
          <w:color w:val="0D0D0D"/>
          <w:sz w:val="24"/>
          <w:szCs w:val="24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</w:t>
      </w:r>
      <w:r w:rsidRPr="006618BE">
        <w:rPr>
          <w:rFonts w:ascii="Arial" w:hAnsi="Arial" w:cs="Arial"/>
          <w:color w:val="0D0D0D"/>
          <w:sz w:val="24"/>
          <w:szCs w:val="24"/>
        </w:rPr>
        <w:t>у</w:t>
      </w:r>
      <w:r w:rsidRPr="006618BE">
        <w:rPr>
          <w:rFonts w:ascii="Arial" w:hAnsi="Arial" w:cs="Arial"/>
          <w:color w:val="0D0D0D"/>
          <w:sz w:val="24"/>
          <w:szCs w:val="24"/>
        </w:rPr>
        <w:t>гих месяцев текущего финансового года;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3) изменение помесячного распределения доходов </w:t>
      </w:r>
      <w:r w:rsidR="005525E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                   за счет целевых средств;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4) в случае выделения (перераспределения) средств резервного фонда Админ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страции </w:t>
      </w:r>
      <w:r w:rsidR="005525ED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Pr="006618BE">
        <w:rPr>
          <w:rFonts w:ascii="Arial" w:hAnsi="Arial" w:cs="Arial"/>
          <w:color w:val="0D0D0D"/>
          <w:sz w:val="24"/>
          <w:szCs w:val="24"/>
        </w:rPr>
        <w:t>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</w:t>
      </w:r>
      <w:r w:rsidRPr="006618BE">
        <w:rPr>
          <w:rFonts w:ascii="Arial" w:hAnsi="Arial" w:cs="Arial"/>
          <w:color w:val="0D0D0D"/>
          <w:sz w:val="24"/>
          <w:szCs w:val="24"/>
        </w:rPr>
        <w:t>о</w:t>
      </w:r>
      <w:r w:rsidRPr="006618BE">
        <w:rPr>
          <w:rFonts w:ascii="Arial" w:hAnsi="Arial" w:cs="Arial"/>
          <w:color w:val="0D0D0D"/>
          <w:sz w:val="24"/>
          <w:szCs w:val="24"/>
        </w:rPr>
        <w:t>ответствующий период (месяц);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38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Предложения  главного распорядителя средств </w:t>
      </w:r>
      <w:r w:rsidR="00204B4E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о внес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е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нии изменений в кассовый план по расходам по основанию, предусмотренному по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д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пунктом 2 пункта </w:t>
      </w:r>
      <w:r w:rsidRPr="006618BE">
        <w:rPr>
          <w:rFonts w:ascii="Arial" w:hAnsi="Arial" w:cs="Arial"/>
          <w:color w:val="0D0D0D"/>
          <w:sz w:val="24"/>
          <w:szCs w:val="24"/>
        </w:rPr>
        <w:t>37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направляемых с целью: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б) внесения изменений в кассовый план по расходам в объеме неиспользова</w:t>
      </w:r>
      <w:r w:rsidRPr="006618BE">
        <w:rPr>
          <w:rFonts w:ascii="Arial" w:hAnsi="Arial" w:cs="Arial"/>
          <w:color w:val="0D0D0D"/>
          <w:sz w:val="24"/>
          <w:szCs w:val="24"/>
        </w:rPr>
        <w:t>н</w:t>
      </w:r>
      <w:r w:rsidRPr="006618BE">
        <w:rPr>
          <w:rFonts w:ascii="Arial" w:hAnsi="Arial" w:cs="Arial"/>
          <w:color w:val="0D0D0D"/>
          <w:sz w:val="24"/>
          <w:szCs w:val="24"/>
        </w:rPr>
        <w:t>ных остатков бюджетных средств за отчетный период;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в) уточнения расходов в соответствующем месяце в целях обеспечения не пр</w:t>
      </w:r>
      <w:r w:rsidRPr="006618BE">
        <w:rPr>
          <w:rFonts w:ascii="Arial" w:hAnsi="Arial" w:cs="Arial"/>
          <w:color w:val="0D0D0D"/>
          <w:sz w:val="24"/>
          <w:szCs w:val="24"/>
        </w:rPr>
        <w:t>е</w:t>
      </w:r>
      <w:r w:rsidRPr="006618BE">
        <w:rPr>
          <w:rFonts w:ascii="Arial" w:hAnsi="Arial" w:cs="Arial"/>
          <w:color w:val="0D0D0D"/>
          <w:sz w:val="24"/>
          <w:szCs w:val="24"/>
        </w:rPr>
        <w:lastRenderedPageBreak/>
        <w:t>вышения объема прогнозируемых поступлений целевых средств на соответствующий месяц;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д) финансирования осуществления капитальных вложений;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е) финансирования реконструкции и обслуживания объектов дорожного хозяйс</w:t>
      </w:r>
      <w:r w:rsidRPr="006618BE">
        <w:rPr>
          <w:rFonts w:ascii="Arial" w:hAnsi="Arial" w:cs="Arial"/>
          <w:color w:val="0D0D0D"/>
          <w:sz w:val="24"/>
          <w:szCs w:val="24"/>
        </w:rPr>
        <w:t>т</w:t>
      </w:r>
      <w:r w:rsidRPr="006618BE">
        <w:rPr>
          <w:rFonts w:ascii="Arial" w:hAnsi="Arial" w:cs="Arial"/>
          <w:color w:val="0D0D0D"/>
          <w:sz w:val="24"/>
          <w:szCs w:val="24"/>
        </w:rPr>
        <w:t>ва в разрезе направлений и объектов;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з) обеспечения граждан жилыми помещениями;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и) выполнения обязательств </w:t>
      </w:r>
      <w:r w:rsidR="00204B4E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Новосибирской о</w:t>
      </w:r>
      <w:r w:rsidRPr="006618BE">
        <w:rPr>
          <w:rFonts w:ascii="Arial" w:hAnsi="Arial" w:cs="Arial"/>
          <w:color w:val="0D0D0D"/>
          <w:sz w:val="24"/>
          <w:szCs w:val="24"/>
        </w:rPr>
        <w:t>б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ласти на условиях софинансирования с областным и федеральным бюджетами; 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к) обеспечения исполнения судебных актов, предусматривающих о</w:t>
      </w:r>
      <w:r w:rsidR="0068644D" w:rsidRPr="006618BE">
        <w:rPr>
          <w:rFonts w:ascii="Arial" w:hAnsi="Arial" w:cs="Arial"/>
          <w:color w:val="0D0D0D"/>
          <w:sz w:val="24"/>
          <w:szCs w:val="24"/>
        </w:rPr>
        <w:t>бращение взыскания на средства 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о внесении изменений в части расходов за счет целевых средств;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9F4CB9" w:rsidRPr="006618BE">
        <w:rPr>
          <w:rFonts w:ascii="Arial" w:hAnsi="Arial" w:cs="Arial"/>
          <w:color w:val="0D0D0D"/>
          <w:sz w:val="24"/>
          <w:szCs w:val="24"/>
        </w:rPr>
        <w:t xml:space="preserve"> муниципального образования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>Петраковского сел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>ь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совета  Здвинского района </w:t>
      </w:r>
      <w:r w:rsidRPr="006618BE">
        <w:rPr>
          <w:rFonts w:ascii="Arial" w:hAnsi="Arial" w:cs="Arial"/>
          <w:color w:val="0D0D0D"/>
          <w:sz w:val="24"/>
          <w:szCs w:val="24"/>
        </w:rPr>
        <w:t>Новосибирской области.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</w:t>
      </w:r>
      <w:r w:rsidR="004337D8" w:rsidRPr="006618BE">
        <w:rPr>
          <w:rFonts w:ascii="Arial" w:hAnsi="Arial" w:cs="Arial"/>
          <w:color w:val="0D0D0D"/>
          <w:sz w:val="24"/>
          <w:szCs w:val="24"/>
        </w:rPr>
        <w:t>9</w:t>
      </w:r>
      <w:r w:rsidRPr="006618BE">
        <w:rPr>
          <w:rFonts w:ascii="Arial" w:hAnsi="Arial" w:cs="Arial"/>
          <w:color w:val="0D0D0D"/>
          <w:sz w:val="24"/>
          <w:szCs w:val="24"/>
        </w:rPr>
        <w:t>. В целях изменения показателей кассового плана по расходам главный ра</w:t>
      </w:r>
      <w:r w:rsidRPr="006618BE">
        <w:rPr>
          <w:rFonts w:ascii="Arial" w:hAnsi="Arial" w:cs="Arial"/>
          <w:color w:val="0D0D0D"/>
          <w:sz w:val="24"/>
          <w:szCs w:val="24"/>
        </w:rPr>
        <w:t>с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порядитель средств </w:t>
      </w:r>
      <w:r w:rsidR="0068644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Pr="006618BE">
        <w:rPr>
          <w:rFonts w:ascii="Arial" w:hAnsi="Arial" w:cs="Arial"/>
          <w:color w:val="0D0D0D"/>
          <w:sz w:val="24"/>
          <w:szCs w:val="24"/>
        </w:rPr>
        <w:t>бюджета  направляет в финансовый орган предложение о внесении изменений, которое включает: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письменное обращение с указанием причин и оснований для внесения изм</w:t>
      </w:r>
      <w:r w:rsidRPr="006618BE">
        <w:rPr>
          <w:rFonts w:ascii="Arial" w:hAnsi="Arial" w:cs="Arial"/>
          <w:color w:val="0D0D0D"/>
          <w:sz w:val="24"/>
          <w:szCs w:val="24"/>
        </w:rPr>
        <w:t>е</w:t>
      </w:r>
      <w:r w:rsidRPr="006618BE">
        <w:rPr>
          <w:rFonts w:ascii="Arial" w:hAnsi="Arial" w:cs="Arial"/>
          <w:color w:val="0D0D0D"/>
          <w:sz w:val="24"/>
          <w:szCs w:val="24"/>
        </w:rPr>
        <w:t>нений в кассовый план по расходам, подписанное руководителем учреждения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расчеты и обоснования предлагаемых изменений;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3) принятое обязательство о недопущении образования кредиторской задолже</w:t>
      </w:r>
      <w:r w:rsidRPr="006618BE">
        <w:rPr>
          <w:rFonts w:ascii="Arial" w:hAnsi="Arial" w:cs="Arial"/>
          <w:color w:val="0D0D0D"/>
          <w:sz w:val="24"/>
          <w:szCs w:val="24"/>
        </w:rPr>
        <w:t>н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865A75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5802C4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 Петраковского сельсовета Здвинского района </w:t>
      </w:r>
      <w:r w:rsidRPr="006618BE">
        <w:rPr>
          <w:rFonts w:ascii="Arial" w:hAnsi="Arial" w:cs="Arial"/>
          <w:color w:val="0D0D0D"/>
          <w:sz w:val="24"/>
          <w:szCs w:val="24"/>
        </w:rPr>
        <w:t>Новос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>бирской области);</w:t>
      </w:r>
    </w:p>
    <w:p w:rsidR="008D3D2D" w:rsidRPr="006618BE" w:rsidRDefault="00EF31B4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40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Поступившее предложение рассматривается финансовым органом в течение </w:t>
      </w:r>
      <w:r w:rsidR="008D3D2D" w:rsidRPr="006618BE">
        <w:rPr>
          <w:rFonts w:ascii="Arial" w:hAnsi="Arial" w:cs="Arial"/>
          <w:sz w:val="24"/>
          <w:szCs w:val="24"/>
        </w:rPr>
        <w:t xml:space="preserve">десяти рабочих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дней со дня его поступления. В течение данного срока финансовым 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р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ганом осуществляется проверка поступившего предложения на: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 соответствие бюджетному законодательству Российской Федерации, норм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тивным правовым актам, регулирующим бюджетные правоотношения, в том числе н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стоящему Порядку;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правильность применения бюджетной классификации Российской Федерации;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3) полноту и достоверность представленной информации.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8D3D2D" w:rsidRPr="006618BE" w:rsidRDefault="004337D8" w:rsidP="008D3D2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41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 </w:t>
      </w:r>
      <w:r w:rsidR="008D3D2D" w:rsidRPr="006618BE">
        <w:rPr>
          <w:rFonts w:ascii="Arial" w:hAnsi="Arial" w:cs="Arial"/>
          <w:sz w:val="24"/>
          <w:szCs w:val="24"/>
        </w:rPr>
        <w:t xml:space="preserve">В случае наличия замечаний по результатам проверки предложения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главного распорядителя средств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8D3D2D" w:rsidRPr="006618BE">
        <w:rPr>
          <w:rFonts w:ascii="Arial" w:hAnsi="Arial" w:cs="Arial"/>
          <w:sz w:val="24"/>
          <w:szCs w:val="24"/>
        </w:rPr>
        <w:t xml:space="preserve"> финансовый орган в пределах срока ее пр</w:t>
      </w:r>
      <w:r w:rsidR="008D3D2D" w:rsidRPr="006618BE">
        <w:rPr>
          <w:rFonts w:ascii="Arial" w:hAnsi="Arial" w:cs="Arial"/>
          <w:sz w:val="24"/>
          <w:szCs w:val="24"/>
        </w:rPr>
        <w:t>о</w:t>
      </w:r>
      <w:r w:rsidR="008D3D2D" w:rsidRPr="006618BE">
        <w:rPr>
          <w:rFonts w:ascii="Arial" w:hAnsi="Arial" w:cs="Arial"/>
          <w:sz w:val="24"/>
          <w:szCs w:val="24"/>
        </w:rPr>
        <w:t>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6618BE" w:rsidRDefault="008D3D2D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В отношении предложения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главного распорядителя средств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Pr="006618BE">
        <w:rPr>
          <w:rFonts w:ascii="Arial" w:hAnsi="Arial" w:cs="Arial"/>
          <w:sz w:val="24"/>
          <w:szCs w:val="24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6618BE">
          <w:rPr>
            <w:rFonts w:ascii="Arial" w:hAnsi="Arial" w:cs="Arial"/>
            <w:sz w:val="24"/>
            <w:szCs w:val="24"/>
          </w:rPr>
          <w:t>2</w:t>
        </w:r>
      </w:hyperlink>
      <w:r w:rsidRPr="006618BE">
        <w:rPr>
          <w:rFonts w:ascii="Arial" w:hAnsi="Arial" w:cs="Arial"/>
          <w:sz w:val="24"/>
          <w:szCs w:val="24"/>
        </w:rPr>
        <w:t xml:space="preserve"> н</w:t>
      </w:r>
      <w:r w:rsidRPr="006618BE">
        <w:rPr>
          <w:rFonts w:ascii="Arial" w:hAnsi="Arial" w:cs="Arial"/>
          <w:sz w:val="24"/>
          <w:szCs w:val="24"/>
        </w:rPr>
        <w:t>а</w:t>
      </w:r>
      <w:r w:rsidRPr="006618BE">
        <w:rPr>
          <w:rFonts w:ascii="Arial" w:hAnsi="Arial" w:cs="Arial"/>
          <w:sz w:val="24"/>
          <w:szCs w:val="24"/>
        </w:rPr>
        <w:t>стоящего Порядка.</w:t>
      </w:r>
    </w:p>
    <w:p w:rsidR="008D3D2D" w:rsidRPr="006618BE" w:rsidRDefault="004337D8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42</w:t>
      </w:r>
      <w:r w:rsidR="008D3D2D" w:rsidRPr="006618BE">
        <w:rPr>
          <w:rFonts w:ascii="Arial" w:hAnsi="Arial" w:cs="Arial"/>
          <w:sz w:val="24"/>
          <w:szCs w:val="24"/>
        </w:rPr>
        <w:t xml:space="preserve">. В случае отсутствия замечаний по результатам проверки предложения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главн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го распорядителя средств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8D3D2D" w:rsidRPr="006618BE">
        <w:rPr>
          <w:rFonts w:ascii="Arial" w:hAnsi="Arial" w:cs="Arial"/>
          <w:sz w:val="24"/>
          <w:szCs w:val="24"/>
        </w:rPr>
        <w:t xml:space="preserve"> руководитель финансового органа пр</w:t>
      </w:r>
      <w:r w:rsidR="008D3D2D" w:rsidRPr="006618BE">
        <w:rPr>
          <w:rFonts w:ascii="Arial" w:hAnsi="Arial" w:cs="Arial"/>
          <w:sz w:val="24"/>
          <w:szCs w:val="24"/>
        </w:rPr>
        <w:t>и</w:t>
      </w:r>
      <w:r w:rsidR="008D3D2D" w:rsidRPr="006618BE">
        <w:rPr>
          <w:rFonts w:ascii="Arial" w:hAnsi="Arial" w:cs="Arial"/>
          <w:sz w:val="24"/>
          <w:szCs w:val="24"/>
        </w:rPr>
        <w:t>нимает решение об утверждении предлагаемых изменений либо об их отклонении.</w:t>
      </w:r>
    </w:p>
    <w:p w:rsidR="008D3D2D" w:rsidRPr="006618BE" w:rsidRDefault="004337D8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43</w:t>
      </w:r>
      <w:r w:rsidR="008D3D2D" w:rsidRPr="006618BE">
        <w:rPr>
          <w:rFonts w:ascii="Arial" w:hAnsi="Arial" w:cs="Arial"/>
          <w:sz w:val="24"/>
          <w:szCs w:val="24"/>
        </w:rPr>
        <w:t>. В случае принятия руководителем финансового органа решения об утвержд</w:t>
      </w:r>
      <w:r w:rsidR="008D3D2D" w:rsidRPr="006618BE">
        <w:rPr>
          <w:rFonts w:ascii="Arial" w:hAnsi="Arial" w:cs="Arial"/>
          <w:sz w:val="24"/>
          <w:szCs w:val="24"/>
        </w:rPr>
        <w:t>е</w:t>
      </w:r>
      <w:r w:rsidR="008D3D2D" w:rsidRPr="006618BE">
        <w:rPr>
          <w:rFonts w:ascii="Arial" w:hAnsi="Arial" w:cs="Arial"/>
          <w:sz w:val="24"/>
          <w:szCs w:val="24"/>
        </w:rPr>
        <w:t xml:space="preserve">нии предложенных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главным распорядителем средств </w:t>
      </w:r>
      <w:r w:rsidR="0079391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8D3D2D" w:rsidRPr="006618BE">
        <w:rPr>
          <w:rFonts w:ascii="Arial" w:hAnsi="Arial" w:cs="Arial"/>
          <w:sz w:val="24"/>
          <w:szCs w:val="24"/>
        </w:rPr>
        <w:t xml:space="preserve"> изменений в кассовый план, финансовый орган в течение одного рабочего дня после принятия да</w:t>
      </w:r>
      <w:r w:rsidR="008D3D2D" w:rsidRPr="006618BE">
        <w:rPr>
          <w:rFonts w:ascii="Arial" w:hAnsi="Arial" w:cs="Arial"/>
          <w:sz w:val="24"/>
          <w:szCs w:val="24"/>
        </w:rPr>
        <w:t>н</w:t>
      </w:r>
      <w:r w:rsidR="008D3D2D" w:rsidRPr="006618BE">
        <w:rPr>
          <w:rFonts w:ascii="Arial" w:hAnsi="Arial" w:cs="Arial"/>
          <w:sz w:val="24"/>
          <w:szCs w:val="24"/>
        </w:rPr>
        <w:t>ного решения осуществляет внесение соответствующих изменений в кассовый план.</w:t>
      </w:r>
    </w:p>
    <w:p w:rsidR="008D3D2D" w:rsidRPr="006618BE" w:rsidRDefault="004337D8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lastRenderedPageBreak/>
        <w:t>44</w:t>
      </w:r>
      <w:r w:rsidR="008D3D2D" w:rsidRPr="006618BE">
        <w:rPr>
          <w:rFonts w:ascii="Arial" w:hAnsi="Arial" w:cs="Arial"/>
          <w:sz w:val="24"/>
          <w:szCs w:val="24"/>
        </w:rPr>
        <w:t xml:space="preserve">. В случае принятия </w:t>
      </w:r>
      <w:r w:rsidR="00C17F3D" w:rsidRPr="006618BE">
        <w:rPr>
          <w:rFonts w:ascii="Arial" w:hAnsi="Arial" w:cs="Arial"/>
          <w:sz w:val="24"/>
          <w:szCs w:val="24"/>
        </w:rPr>
        <w:t>финансовым органом</w:t>
      </w:r>
      <w:r w:rsidR="008D3D2D" w:rsidRPr="006618BE">
        <w:rPr>
          <w:rFonts w:ascii="Arial" w:hAnsi="Arial" w:cs="Arial"/>
          <w:sz w:val="24"/>
          <w:szCs w:val="24"/>
        </w:rPr>
        <w:t xml:space="preserve"> решения об отклонении предложе</w:t>
      </w:r>
      <w:r w:rsidR="008D3D2D" w:rsidRPr="006618BE">
        <w:rPr>
          <w:rFonts w:ascii="Arial" w:hAnsi="Arial" w:cs="Arial"/>
          <w:sz w:val="24"/>
          <w:szCs w:val="24"/>
        </w:rPr>
        <w:t>н</w:t>
      </w:r>
      <w:r w:rsidR="008D3D2D" w:rsidRPr="006618BE">
        <w:rPr>
          <w:rFonts w:ascii="Arial" w:hAnsi="Arial" w:cs="Arial"/>
          <w:sz w:val="24"/>
          <w:szCs w:val="24"/>
        </w:rPr>
        <w:t xml:space="preserve">ных </w:t>
      </w:r>
      <w:r w:rsidR="008E63EA" w:rsidRPr="006618BE">
        <w:rPr>
          <w:rFonts w:ascii="Arial" w:hAnsi="Arial" w:cs="Arial"/>
          <w:color w:val="0D0D0D"/>
          <w:sz w:val="24"/>
          <w:szCs w:val="24"/>
        </w:rPr>
        <w:t xml:space="preserve">главным распорядителем средств </w:t>
      </w:r>
      <w:r w:rsidR="0079391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8D3D2D" w:rsidRPr="006618BE">
        <w:rPr>
          <w:rFonts w:ascii="Arial" w:hAnsi="Arial" w:cs="Arial"/>
          <w:sz w:val="24"/>
          <w:szCs w:val="24"/>
        </w:rPr>
        <w:t xml:space="preserve"> изменений в кассовый план по расходам, </w:t>
      </w:r>
      <w:r w:rsidR="00C17F3D" w:rsidRPr="006618BE">
        <w:rPr>
          <w:rFonts w:ascii="Arial" w:hAnsi="Arial" w:cs="Arial"/>
          <w:sz w:val="24"/>
          <w:szCs w:val="24"/>
        </w:rPr>
        <w:t>финансовый орган</w:t>
      </w:r>
      <w:r w:rsidR="008D3D2D" w:rsidRPr="006618BE">
        <w:rPr>
          <w:rFonts w:ascii="Arial" w:hAnsi="Arial" w:cs="Arial"/>
          <w:sz w:val="24"/>
          <w:szCs w:val="24"/>
        </w:rPr>
        <w:t xml:space="preserve"> в течение одного рабочего дня уведомляет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главного распорядителя средств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8D3D2D" w:rsidRPr="006618BE">
        <w:rPr>
          <w:rFonts w:ascii="Arial" w:hAnsi="Arial" w:cs="Arial"/>
          <w:sz w:val="24"/>
          <w:szCs w:val="24"/>
        </w:rPr>
        <w:t xml:space="preserve"> о причинах отклонения предложенных и</w:t>
      </w:r>
      <w:r w:rsidR="008D3D2D" w:rsidRPr="006618BE">
        <w:rPr>
          <w:rFonts w:ascii="Arial" w:hAnsi="Arial" w:cs="Arial"/>
          <w:sz w:val="24"/>
          <w:szCs w:val="24"/>
        </w:rPr>
        <w:t>з</w:t>
      </w:r>
      <w:r w:rsidR="008D3D2D" w:rsidRPr="006618BE">
        <w:rPr>
          <w:rFonts w:ascii="Arial" w:hAnsi="Arial" w:cs="Arial"/>
          <w:sz w:val="24"/>
          <w:szCs w:val="24"/>
        </w:rPr>
        <w:t>менений.</w:t>
      </w: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45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 w:rsidRPr="006618BE">
        <w:rPr>
          <w:rFonts w:ascii="Arial" w:hAnsi="Arial" w:cs="Arial"/>
          <w:color w:val="0D0D0D"/>
          <w:sz w:val="24"/>
          <w:szCs w:val="24"/>
        </w:rPr>
        <w:t xml:space="preserve">до главного распорядителя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об изменении поквартального распределения расходов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Петраковского сельсовета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с детализацией по месяцам по межбюджетным трансфертам, по форме </w:t>
      </w:r>
      <w:r w:rsidR="00865A75" w:rsidRPr="006618BE">
        <w:rPr>
          <w:rFonts w:ascii="Arial" w:hAnsi="Arial" w:cs="Arial"/>
          <w:color w:val="0D0D0D"/>
          <w:sz w:val="24"/>
          <w:szCs w:val="24"/>
        </w:rPr>
        <w:t>с</w:t>
      </w:r>
      <w:r w:rsidR="00865A75" w:rsidRPr="006618BE">
        <w:rPr>
          <w:rFonts w:ascii="Arial" w:hAnsi="Arial" w:cs="Arial"/>
          <w:color w:val="0D0D0D"/>
          <w:sz w:val="24"/>
          <w:szCs w:val="24"/>
        </w:rPr>
        <w:t>о</w:t>
      </w:r>
      <w:r w:rsidR="00865A75" w:rsidRPr="006618BE">
        <w:rPr>
          <w:rFonts w:ascii="Arial" w:hAnsi="Arial" w:cs="Arial"/>
          <w:color w:val="0D0D0D"/>
          <w:sz w:val="24"/>
          <w:szCs w:val="24"/>
        </w:rPr>
        <w:t>гласно приложению № 7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к настоящему Порядку.</w:t>
      </w: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46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При направлении предложений о внесении изменений в кассовый план по расходам в целях использования средств </w:t>
      </w:r>
      <w:r w:rsidR="00F0449E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бюджета, зарезервированных в с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ставе бюджетных ассигнований, утвержденных на реализацию Указов Президента Ро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с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сийской Федерации, главным распорядителем средств дополнительно направляется </w:t>
      </w:r>
      <w:hyperlink r:id="rId9" w:history="1">
        <w:r w:rsidR="008D3D2D" w:rsidRPr="006618BE">
          <w:rPr>
            <w:rFonts w:ascii="Arial" w:hAnsi="Arial" w:cs="Arial"/>
            <w:color w:val="0D0D0D"/>
            <w:sz w:val="24"/>
            <w:szCs w:val="24"/>
          </w:rPr>
          <w:t>р</w:t>
        </w:r>
      </w:hyperlink>
      <w:r w:rsidR="008D3D2D" w:rsidRPr="006618BE">
        <w:rPr>
          <w:rFonts w:ascii="Arial" w:hAnsi="Arial" w:cs="Arial"/>
          <w:color w:val="0D0D0D"/>
          <w:sz w:val="24"/>
          <w:szCs w:val="24"/>
        </w:rPr>
        <w:t>асчет дополнительных затрат: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1) в части повышения оплаты труда отдельных категорий работников –                            по форме </w:t>
      </w:r>
      <w:r w:rsidR="00865A75" w:rsidRPr="006618BE">
        <w:rPr>
          <w:rFonts w:ascii="Arial" w:hAnsi="Arial" w:cs="Arial"/>
          <w:color w:val="0D0D0D"/>
          <w:sz w:val="24"/>
          <w:szCs w:val="24"/>
        </w:rPr>
        <w:t>согласно приложению № 8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к настоящему Порядку;</w:t>
      </w: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47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бюджета, зарезервированных в с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ставе бюджетных ассигнований на предоставление средств из резервного фонда а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д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министрации муниципального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образования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, главным распорядителем средств </w:t>
      </w:r>
      <w:r w:rsidR="008A7B59" w:rsidRPr="006618BE">
        <w:rPr>
          <w:rFonts w:ascii="Arial" w:hAnsi="Arial" w:cs="Arial"/>
          <w:color w:val="0D0D0D"/>
          <w:sz w:val="24"/>
          <w:szCs w:val="24"/>
        </w:rPr>
        <w:t>местн</w:t>
      </w:r>
      <w:r w:rsidR="008A7B59" w:rsidRPr="006618BE">
        <w:rPr>
          <w:rFonts w:ascii="Arial" w:hAnsi="Arial" w:cs="Arial"/>
          <w:color w:val="0D0D0D"/>
          <w:sz w:val="24"/>
          <w:szCs w:val="24"/>
        </w:rPr>
        <w:t>о</w:t>
      </w:r>
      <w:r w:rsidR="008A7B59" w:rsidRPr="006618BE">
        <w:rPr>
          <w:rFonts w:ascii="Arial" w:hAnsi="Arial" w:cs="Arial"/>
          <w:color w:val="0D0D0D"/>
          <w:sz w:val="24"/>
          <w:szCs w:val="24"/>
        </w:rPr>
        <w:t>го</w:t>
      </w:r>
      <w:r w:rsidR="00072D13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бюджета дополнительно направляется: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1) копия распоряжения администрации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Петрако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в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ского сельсовета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Новосибирской области о выделение средств из резервного фонда администрации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Pr="006618BE">
        <w:rPr>
          <w:rFonts w:ascii="Arial" w:hAnsi="Arial" w:cs="Arial"/>
          <w:color w:val="0D0D0D"/>
          <w:sz w:val="24"/>
          <w:szCs w:val="24"/>
        </w:rPr>
        <w:t>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документы, подтверждающие выполнение работ, предоставление услуг (при наличии).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3. Ведение кассового плана по источникам финансирования дефицита 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bookmarkStart w:id="1" w:name="Par1"/>
      <w:bookmarkEnd w:id="1"/>
      <w:r w:rsidRPr="006618BE">
        <w:rPr>
          <w:rFonts w:ascii="Arial" w:hAnsi="Arial" w:cs="Arial"/>
          <w:color w:val="0D0D0D"/>
          <w:sz w:val="24"/>
          <w:szCs w:val="24"/>
        </w:rPr>
        <w:t>48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р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тально с детализацией по месяцам.</w:t>
      </w:r>
    </w:p>
    <w:p w:rsidR="008D3D2D" w:rsidRPr="006618BE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49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 Внесение изменений в распределение источников осуществляется главным администратором источников финансирования дефицита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по сл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е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дующим основаниям: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1) внесение  изменений в Решения о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местном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бюджете;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50. Предложения  главного администратора источников финансирования деф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цита средств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о внесении изменений в кассовый план по источникам финансирования дефицита </w:t>
      </w:r>
      <w:r w:rsidR="006B2722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 по основаниям, предусмотренному по</w:t>
      </w:r>
      <w:r w:rsidRPr="006618BE">
        <w:rPr>
          <w:rFonts w:ascii="Arial" w:hAnsi="Arial" w:cs="Arial"/>
          <w:color w:val="0D0D0D"/>
          <w:sz w:val="24"/>
          <w:szCs w:val="24"/>
        </w:rPr>
        <w:t>д</w:t>
      </w:r>
      <w:r w:rsidRPr="006618BE">
        <w:rPr>
          <w:rFonts w:ascii="Arial" w:hAnsi="Arial" w:cs="Arial"/>
          <w:color w:val="0D0D0D"/>
          <w:sz w:val="24"/>
          <w:szCs w:val="24"/>
        </w:rPr>
        <w:t>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51. В целях изменения показателей кассового плана по источникам финансир</w:t>
      </w:r>
      <w:r w:rsidRPr="006618BE">
        <w:rPr>
          <w:rFonts w:ascii="Arial" w:hAnsi="Arial" w:cs="Arial"/>
          <w:color w:val="0D0D0D"/>
          <w:sz w:val="24"/>
          <w:szCs w:val="24"/>
        </w:rPr>
        <w:t>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вания дефицита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   главный администратор источников финансир</w:t>
      </w:r>
      <w:r w:rsidRPr="006618BE">
        <w:rPr>
          <w:rFonts w:ascii="Arial" w:hAnsi="Arial" w:cs="Arial"/>
          <w:color w:val="0D0D0D"/>
          <w:sz w:val="24"/>
          <w:szCs w:val="24"/>
        </w:rPr>
        <w:t>о</w:t>
      </w:r>
      <w:r w:rsidRPr="006618BE">
        <w:rPr>
          <w:rFonts w:ascii="Arial" w:hAnsi="Arial" w:cs="Arial"/>
          <w:color w:val="0D0D0D"/>
          <w:sz w:val="24"/>
          <w:szCs w:val="24"/>
        </w:rPr>
        <w:t>вания дефицита  средств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 направляет в финансовый орган предл</w:t>
      </w:r>
      <w:r w:rsidRPr="006618BE">
        <w:rPr>
          <w:rFonts w:ascii="Arial" w:hAnsi="Arial" w:cs="Arial"/>
          <w:color w:val="0D0D0D"/>
          <w:sz w:val="24"/>
          <w:szCs w:val="24"/>
        </w:rPr>
        <w:t>о</w:t>
      </w:r>
      <w:r w:rsidRPr="006618BE">
        <w:rPr>
          <w:rFonts w:ascii="Arial" w:hAnsi="Arial" w:cs="Arial"/>
          <w:color w:val="0D0D0D"/>
          <w:sz w:val="24"/>
          <w:szCs w:val="24"/>
        </w:rPr>
        <w:t>жение о внесении изменений, которое включает: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письменное обращение с указанием причин и оснований для внесения изм</w:t>
      </w:r>
      <w:r w:rsidRPr="006618BE">
        <w:rPr>
          <w:rFonts w:ascii="Arial" w:hAnsi="Arial" w:cs="Arial"/>
          <w:color w:val="0D0D0D"/>
          <w:sz w:val="24"/>
          <w:szCs w:val="24"/>
        </w:rPr>
        <w:t>е</w:t>
      </w:r>
      <w:r w:rsidRPr="006618BE">
        <w:rPr>
          <w:rFonts w:ascii="Arial" w:hAnsi="Arial" w:cs="Arial"/>
          <w:color w:val="0D0D0D"/>
          <w:sz w:val="24"/>
          <w:szCs w:val="24"/>
        </w:rPr>
        <w:t>нений в кассовый план по источникам финансирования дефицита бюджета, подписа</w:t>
      </w:r>
      <w:r w:rsidRPr="006618BE">
        <w:rPr>
          <w:rFonts w:ascii="Arial" w:hAnsi="Arial" w:cs="Arial"/>
          <w:color w:val="0D0D0D"/>
          <w:sz w:val="24"/>
          <w:szCs w:val="24"/>
        </w:rPr>
        <w:t>н</w:t>
      </w:r>
      <w:r w:rsidRPr="006618BE">
        <w:rPr>
          <w:rFonts w:ascii="Arial" w:hAnsi="Arial" w:cs="Arial"/>
          <w:color w:val="0D0D0D"/>
          <w:sz w:val="24"/>
          <w:szCs w:val="24"/>
        </w:rPr>
        <w:t>ное администратором источников финансирования дефицита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администрации 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мун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и</w:t>
      </w:r>
      <w:r w:rsidR="002C37C9" w:rsidRPr="006618BE">
        <w:rPr>
          <w:rFonts w:ascii="Arial" w:hAnsi="Arial" w:cs="Arial"/>
          <w:color w:val="0D0D0D"/>
          <w:sz w:val="24"/>
          <w:szCs w:val="24"/>
        </w:rPr>
        <w:t>ципального 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Петраковского сельсовета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Новосибирской области;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расчеты и обоснования предлагаемых изменений;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lastRenderedPageBreak/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52. Поступившее предложение рассматривается финансовым органом в течение </w:t>
      </w:r>
      <w:r w:rsidRPr="006618BE">
        <w:rPr>
          <w:rFonts w:ascii="Arial" w:hAnsi="Arial" w:cs="Arial"/>
          <w:sz w:val="24"/>
          <w:szCs w:val="24"/>
        </w:rPr>
        <w:t xml:space="preserve">десяти рабочих </w:t>
      </w:r>
      <w:r w:rsidRPr="006618BE">
        <w:rPr>
          <w:rFonts w:ascii="Arial" w:hAnsi="Arial" w:cs="Arial"/>
          <w:color w:val="0D0D0D"/>
          <w:sz w:val="24"/>
          <w:szCs w:val="24"/>
        </w:rPr>
        <w:t>дней со дня его поступления. В течение данного срока финансовым о</w:t>
      </w:r>
      <w:r w:rsidRPr="006618BE">
        <w:rPr>
          <w:rFonts w:ascii="Arial" w:hAnsi="Arial" w:cs="Arial"/>
          <w:color w:val="0D0D0D"/>
          <w:sz w:val="24"/>
          <w:szCs w:val="24"/>
        </w:rPr>
        <w:t>р</w:t>
      </w:r>
      <w:r w:rsidRPr="006618BE">
        <w:rPr>
          <w:rFonts w:ascii="Arial" w:hAnsi="Arial" w:cs="Arial"/>
          <w:color w:val="0D0D0D"/>
          <w:sz w:val="24"/>
          <w:szCs w:val="24"/>
        </w:rPr>
        <w:t>ганом осуществляется проверка поступившего предложения на: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1)  соответствие бюджетному законодательству Российской Федерации, норм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тивным правовым актам, регулирующим бюджетные правоотношения, в том числе н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стоящему Порядку;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2) правильность применения бюджетной классификации Российской Федерации;</w:t>
      </w:r>
    </w:p>
    <w:p w:rsidR="0010208E" w:rsidRPr="006618BE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3) полноту и достоверность представленной информации.</w:t>
      </w:r>
    </w:p>
    <w:p w:rsidR="0010208E" w:rsidRPr="006618BE" w:rsidRDefault="0010208E" w:rsidP="0010208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53. </w:t>
      </w:r>
      <w:r w:rsidRPr="006618BE">
        <w:rPr>
          <w:rFonts w:ascii="Arial" w:hAnsi="Arial" w:cs="Arial"/>
          <w:sz w:val="24"/>
          <w:szCs w:val="24"/>
        </w:rPr>
        <w:t xml:space="preserve">В случае наличия замечаний по результатам проверки предложения </w:t>
      </w:r>
      <w:r w:rsidRPr="006618BE">
        <w:rPr>
          <w:rFonts w:ascii="Arial" w:hAnsi="Arial" w:cs="Arial"/>
          <w:color w:val="0D0D0D"/>
          <w:sz w:val="24"/>
          <w:szCs w:val="24"/>
        </w:rPr>
        <w:t>главного администратора источников финансирования дефицита  средств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DE299B" w:rsidRPr="006618BE">
        <w:rPr>
          <w:rFonts w:ascii="Arial" w:hAnsi="Arial" w:cs="Arial"/>
          <w:color w:val="0D0D0D"/>
          <w:sz w:val="24"/>
          <w:szCs w:val="24"/>
        </w:rPr>
        <w:t xml:space="preserve">местного </w:t>
      </w:r>
      <w:r w:rsidRPr="006618BE">
        <w:rPr>
          <w:rFonts w:ascii="Arial" w:hAnsi="Arial" w:cs="Arial"/>
          <w:color w:val="0D0D0D"/>
          <w:sz w:val="24"/>
          <w:szCs w:val="24"/>
        </w:rPr>
        <w:t>бюджета</w:t>
      </w:r>
      <w:r w:rsidRPr="006618BE">
        <w:rPr>
          <w:rFonts w:ascii="Arial" w:hAnsi="Arial" w:cs="Arial"/>
          <w:sz w:val="24"/>
          <w:szCs w:val="24"/>
        </w:rPr>
        <w:t xml:space="preserve"> финансовый орган в пределах срока ее проведения возвращает представленное пре</w:t>
      </w:r>
      <w:r w:rsidRPr="006618BE">
        <w:rPr>
          <w:rFonts w:ascii="Arial" w:hAnsi="Arial" w:cs="Arial"/>
          <w:sz w:val="24"/>
          <w:szCs w:val="24"/>
        </w:rPr>
        <w:t>д</w:t>
      </w:r>
      <w:r w:rsidRPr="006618BE">
        <w:rPr>
          <w:rFonts w:ascii="Arial" w:hAnsi="Arial" w:cs="Arial"/>
          <w:sz w:val="24"/>
          <w:szCs w:val="24"/>
        </w:rPr>
        <w:t>ложение с прилагаемыми материалами на доработку главному администратору исто</w:t>
      </w:r>
      <w:r w:rsidRPr="006618BE">
        <w:rPr>
          <w:rFonts w:ascii="Arial" w:hAnsi="Arial" w:cs="Arial"/>
          <w:sz w:val="24"/>
          <w:szCs w:val="24"/>
        </w:rPr>
        <w:t>ч</w:t>
      </w:r>
      <w:r w:rsidRPr="006618BE">
        <w:rPr>
          <w:rFonts w:ascii="Arial" w:hAnsi="Arial" w:cs="Arial"/>
          <w:sz w:val="24"/>
          <w:szCs w:val="24"/>
        </w:rPr>
        <w:t>ников финансирования дефицита бюджета  с указанием причины возврата.</w:t>
      </w:r>
    </w:p>
    <w:p w:rsidR="0010208E" w:rsidRPr="006618BE" w:rsidRDefault="0010208E" w:rsidP="0010208E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В отношении предложения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главного администратора </w:t>
      </w:r>
      <w:r w:rsidR="00AA76E9" w:rsidRPr="006618BE">
        <w:rPr>
          <w:rFonts w:ascii="Arial" w:hAnsi="Arial" w:cs="Arial"/>
          <w:color w:val="0D0D0D"/>
          <w:sz w:val="24"/>
          <w:szCs w:val="24"/>
        </w:rPr>
        <w:t xml:space="preserve">источников финансирования дефицита бюджета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средств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DE299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Pr="006618BE">
        <w:rPr>
          <w:rFonts w:ascii="Arial" w:hAnsi="Arial" w:cs="Arial"/>
          <w:sz w:val="24"/>
          <w:szCs w:val="24"/>
        </w:rPr>
        <w:t>, поступившего с доработки, осущест</w:t>
      </w:r>
      <w:r w:rsidRPr="006618BE">
        <w:rPr>
          <w:rFonts w:ascii="Arial" w:hAnsi="Arial" w:cs="Arial"/>
          <w:sz w:val="24"/>
          <w:szCs w:val="24"/>
        </w:rPr>
        <w:t>в</w:t>
      </w:r>
      <w:r w:rsidRPr="006618BE">
        <w:rPr>
          <w:rFonts w:ascii="Arial" w:hAnsi="Arial" w:cs="Arial"/>
          <w:sz w:val="24"/>
          <w:szCs w:val="24"/>
        </w:rPr>
        <w:t xml:space="preserve">ляется проверка, предусмотренная пунктом </w:t>
      </w:r>
      <w:r w:rsidR="00AA76E9" w:rsidRPr="006618BE">
        <w:rPr>
          <w:rFonts w:ascii="Arial" w:hAnsi="Arial" w:cs="Arial"/>
          <w:sz w:val="24"/>
          <w:szCs w:val="24"/>
        </w:rPr>
        <w:t>52</w:t>
      </w:r>
      <w:r w:rsidRPr="006618B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10208E" w:rsidRPr="006618BE" w:rsidRDefault="00AA76E9" w:rsidP="0010208E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54</w:t>
      </w:r>
      <w:r w:rsidR="0010208E" w:rsidRPr="006618BE">
        <w:rPr>
          <w:rFonts w:ascii="Arial" w:hAnsi="Arial" w:cs="Arial"/>
          <w:sz w:val="24"/>
          <w:szCs w:val="24"/>
        </w:rPr>
        <w:t xml:space="preserve">. В случае отсутствия замечаний по результатам проверки предложения 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>главн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>о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го администратора </w:t>
      </w:r>
      <w:r w:rsidRPr="006618BE">
        <w:rPr>
          <w:rFonts w:ascii="Arial" w:hAnsi="Arial" w:cs="Arial"/>
          <w:color w:val="0D0D0D"/>
          <w:sz w:val="24"/>
          <w:szCs w:val="24"/>
        </w:rPr>
        <w:t>источников финансирования дефицита бюджета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средств </w:t>
      </w:r>
      <w:r w:rsidR="00DE299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10208E" w:rsidRPr="006618BE">
        <w:rPr>
          <w:rFonts w:ascii="Arial" w:hAnsi="Arial" w:cs="Arial"/>
          <w:sz w:val="24"/>
          <w:szCs w:val="24"/>
        </w:rPr>
        <w:t xml:space="preserve"> руководитель финансового органа принимает решение об утверждении пре</w:t>
      </w:r>
      <w:r w:rsidR="0010208E" w:rsidRPr="006618BE">
        <w:rPr>
          <w:rFonts w:ascii="Arial" w:hAnsi="Arial" w:cs="Arial"/>
          <w:sz w:val="24"/>
          <w:szCs w:val="24"/>
        </w:rPr>
        <w:t>д</w:t>
      </w:r>
      <w:r w:rsidR="0010208E" w:rsidRPr="006618BE">
        <w:rPr>
          <w:rFonts w:ascii="Arial" w:hAnsi="Arial" w:cs="Arial"/>
          <w:sz w:val="24"/>
          <w:szCs w:val="24"/>
        </w:rPr>
        <w:t>лагаемых изменений либо об их отклонении.</w:t>
      </w:r>
    </w:p>
    <w:p w:rsidR="0010208E" w:rsidRPr="006618BE" w:rsidRDefault="00AA76E9" w:rsidP="00AA76E9">
      <w:pPr>
        <w:autoSpaceDE w:val="0"/>
        <w:autoSpaceDN w:val="0"/>
        <w:adjustRightInd w:val="0"/>
        <w:spacing w:before="280"/>
        <w:ind w:firstLine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 xml:space="preserve">      55</w:t>
      </w:r>
      <w:r w:rsidR="0010208E" w:rsidRPr="006618BE">
        <w:rPr>
          <w:rFonts w:ascii="Arial" w:hAnsi="Arial" w:cs="Arial"/>
          <w:sz w:val="24"/>
          <w:szCs w:val="24"/>
        </w:rPr>
        <w:t>. В случае принятия руководителем финансового органа решения об утвержд</w:t>
      </w:r>
      <w:r w:rsidR="0010208E" w:rsidRPr="006618BE">
        <w:rPr>
          <w:rFonts w:ascii="Arial" w:hAnsi="Arial" w:cs="Arial"/>
          <w:sz w:val="24"/>
          <w:szCs w:val="24"/>
        </w:rPr>
        <w:t>е</w:t>
      </w:r>
      <w:r w:rsidR="0010208E" w:rsidRPr="006618BE">
        <w:rPr>
          <w:rFonts w:ascii="Arial" w:hAnsi="Arial" w:cs="Arial"/>
          <w:sz w:val="24"/>
          <w:szCs w:val="24"/>
        </w:rPr>
        <w:t xml:space="preserve">нии предложенных 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главным администратором </w:t>
      </w:r>
      <w:r w:rsidRPr="006618BE">
        <w:rPr>
          <w:rFonts w:ascii="Arial" w:hAnsi="Arial" w:cs="Arial"/>
          <w:color w:val="0D0D0D"/>
          <w:sz w:val="24"/>
          <w:szCs w:val="24"/>
        </w:rPr>
        <w:t>источников финансирования дефицита бюджета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средств </w:t>
      </w:r>
      <w:r w:rsidR="008E11EB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10208E" w:rsidRPr="006618BE">
        <w:rPr>
          <w:rFonts w:ascii="Arial" w:hAnsi="Arial" w:cs="Arial"/>
          <w:sz w:val="24"/>
          <w:szCs w:val="24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6618BE" w:rsidRDefault="00AA76E9" w:rsidP="0010208E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56</w:t>
      </w:r>
      <w:r w:rsidR="0010208E" w:rsidRPr="006618BE">
        <w:rPr>
          <w:rFonts w:ascii="Arial" w:hAnsi="Arial" w:cs="Arial"/>
          <w:sz w:val="24"/>
          <w:szCs w:val="24"/>
        </w:rPr>
        <w:t xml:space="preserve">. В случае принятия </w:t>
      </w:r>
      <w:r w:rsidR="00AE3CD6" w:rsidRPr="006618BE">
        <w:rPr>
          <w:rFonts w:ascii="Arial" w:hAnsi="Arial" w:cs="Arial"/>
          <w:sz w:val="24"/>
          <w:szCs w:val="24"/>
        </w:rPr>
        <w:t xml:space="preserve">руководителем финансового органа </w:t>
      </w:r>
      <w:r w:rsidR="0010208E" w:rsidRPr="006618BE">
        <w:rPr>
          <w:rFonts w:ascii="Arial" w:hAnsi="Arial" w:cs="Arial"/>
          <w:sz w:val="24"/>
          <w:szCs w:val="24"/>
        </w:rPr>
        <w:t xml:space="preserve">решения об отклонении предложенных 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главным администратором доходов </w:t>
      </w:r>
      <w:r w:rsidR="00BC31D6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E97FD2" w:rsidRPr="006618BE">
        <w:rPr>
          <w:rFonts w:ascii="Arial" w:hAnsi="Arial" w:cs="Arial"/>
          <w:sz w:val="24"/>
          <w:szCs w:val="24"/>
        </w:rPr>
        <w:t xml:space="preserve">администрации </w:t>
      </w:r>
      <w:r w:rsidR="00307CD1" w:rsidRPr="006618BE">
        <w:rPr>
          <w:rFonts w:ascii="Arial" w:hAnsi="Arial" w:cs="Arial"/>
          <w:sz w:val="24"/>
          <w:szCs w:val="24"/>
        </w:rPr>
        <w:t xml:space="preserve"> </w:t>
      </w:r>
      <w:r w:rsidR="00647D80" w:rsidRPr="006618BE">
        <w:rPr>
          <w:rFonts w:ascii="Arial" w:hAnsi="Arial" w:cs="Arial"/>
          <w:sz w:val="24"/>
          <w:szCs w:val="24"/>
        </w:rPr>
        <w:t>муниципального образования</w:t>
      </w:r>
      <w:r w:rsidR="00E97FD2" w:rsidRPr="006618BE">
        <w:rPr>
          <w:rFonts w:ascii="Arial" w:hAnsi="Arial" w:cs="Arial"/>
          <w:sz w:val="24"/>
          <w:szCs w:val="24"/>
        </w:rPr>
        <w:t xml:space="preserve"> Петраковского сельсовета Здвинского района</w:t>
      </w:r>
      <w:r w:rsidR="00307CD1" w:rsidRPr="006618BE">
        <w:rPr>
          <w:rFonts w:ascii="Arial" w:hAnsi="Arial" w:cs="Arial"/>
          <w:sz w:val="24"/>
          <w:szCs w:val="24"/>
        </w:rPr>
        <w:t xml:space="preserve"> Новос</w:t>
      </w:r>
      <w:r w:rsidR="00307CD1" w:rsidRPr="006618BE">
        <w:rPr>
          <w:rFonts w:ascii="Arial" w:hAnsi="Arial" w:cs="Arial"/>
          <w:sz w:val="24"/>
          <w:szCs w:val="24"/>
        </w:rPr>
        <w:t>и</w:t>
      </w:r>
      <w:r w:rsidR="00307CD1" w:rsidRPr="006618BE">
        <w:rPr>
          <w:rFonts w:ascii="Arial" w:hAnsi="Arial" w:cs="Arial"/>
          <w:sz w:val="24"/>
          <w:szCs w:val="24"/>
        </w:rPr>
        <w:t xml:space="preserve">бирской области </w:t>
      </w:r>
      <w:r w:rsidR="0010208E" w:rsidRPr="006618BE">
        <w:rPr>
          <w:rFonts w:ascii="Arial" w:hAnsi="Arial" w:cs="Arial"/>
          <w:sz w:val="24"/>
          <w:szCs w:val="24"/>
        </w:rPr>
        <w:t xml:space="preserve">изменений в кассовый план по </w:t>
      </w:r>
      <w:r w:rsidRPr="006618BE">
        <w:rPr>
          <w:rFonts w:ascii="Arial" w:hAnsi="Arial" w:cs="Arial"/>
          <w:sz w:val="24"/>
          <w:szCs w:val="24"/>
        </w:rPr>
        <w:t xml:space="preserve">источникам финансирования дефицита </w:t>
      </w:r>
      <w:r w:rsidR="007634FF" w:rsidRPr="006618BE">
        <w:rPr>
          <w:rFonts w:ascii="Arial" w:hAnsi="Arial" w:cs="Arial"/>
          <w:sz w:val="24"/>
          <w:szCs w:val="24"/>
        </w:rPr>
        <w:t>местного</w:t>
      </w:r>
      <w:r w:rsidRPr="006618BE">
        <w:rPr>
          <w:rFonts w:ascii="Arial" w:hAnsi="Arial" w:cs="Arial"/>
          <w:sz w:val="24"/>
          <w:szCs w:val="24"/>
        </w:rPr>
        <w:t xml:space="preserve"> бюджета</w:t>
      </w:r>
      <w:r w:rsidR="0010208E" w:rsidRPr="006618BE">
        <w:rPr>
          <w:rFonts w:ascii="Arial" w:hAnsi="Arial" w:cs="Arial"/>
          <w:sz w:val="24"/>
          <w:szCs w:val="24"/>
        </w:rPr>
        <w:t xml:space="preserve">, </w:t>
      </w:r>
      <w:r w:rsidR="004C5E54" w:rsidRPr="006618BE">
        <w:rPr>
          <w:rFonts w:ascii="Arial" w:hAnsi="Arial" w:cs="Arial"/>
          <w:sz w:val="24"/>
          <w:szCs w:val="24"/>
        </w:rPr>
        <w:t>финансовый орган</w:t>
      </w:r>
      <w:r w:rsidR="0010208E" w:rsidRPr="006618BE">
        <w:rPr>
          <w:rFonts w:ascii="Arial" w:hAnsi="Arial" w:cs="Arial"/>
          <w:sz w:val="24"/>
          <w:szCs w:val="24"/>
        </w:rPr>
        <w:t xml:space="preserve"> в течение одного рабочего дня уведомляет 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д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министрацию </w:t>
      </w:r>
      <w:r w:rsidR="00647D80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10208E" w:rsidRPr="006618BE">
        <w:rPr>
          <w:rFonts w:ascii="Arial" w:hAnsi="Arial" w:cs="Arial"/>
          <w:sz w:val="24"/>
          <w:szCs w:val="24"/>
        </w:rPr>
        <w:t>о причинах отклонения предложенных и</w:t>
      </w:r>
      <w:r w:rsidR="0010208E" w:rsidRPr="006618BE">
        <w:rPr>
          <w:rFonts w:ascii="Arial" w:hAnsi="Arial" w:cs="Arial"/>
          <w:sz w:val="24"/>
          <w:szCs w:val="24"/>
        </w:rPr>
        <w:t>з</w:t>
      </w:r>
      <w:r w:rsidR="0010208E" w:rsidRPr="006618BE">
        <w:rPr>
          <w:rFonts w:ascii="Arial" w:hAnsi="Arial" w:cs="Arial"/>
          <w:sz w:val="24"/>
          <w:szCs w:val="24"/>
        </w:rPr>
        <w:t>менений.</w:t>
      </w:r>
    </w:p>
    <w:p w:rsidR="0010208E" w:rsidRPr="006618BE" w:rsidRDefault="00AA76E9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57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. В течение трех рабочих дней со дня утверждения изменений в кассовый план по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источникам финансирования дефицита </w:t>
      </w:r>
      <w:r w:rsidR="00BC31D6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осуществляется довед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>е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ние уведомления об изменении поквартального распределения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источников и кодов финансирования дефицита  </w:t>
      </w:r>
      <w:r w:rsidR="007634FF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бюджета 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7634FF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Петр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а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ковского сельсовета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 xml:space="preserve"> Новосибирской области с детализацией по месяцам по </w:t>
      </w:r>
      <w:r w:rsidRPr="006618BE">
        <w:rPr>
          <w:rFonts w:ascii="Arial" w:hAnsi="Arial" w:cs="Arial"/>
          <w:color w:val="0D0D0D"/>
          <w:sz w:val="24"/>
          <w:szCs w:val="24"/>
        </w:rPr>
        <w:t>источн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>кам</w:t>
      </w:r>
      <w:r w:rsidR="0010208E" w:rsidRPr="006618BE">
        <w:rPr>
          <w:rFonts w:ascii="Arial" w:hAnsi="Arial" w:cs="Arial"/>
          <w:color w:val="0D0D0D"/>
          <w:sz w:val="24"/>
          <w:szCs w:val="24"/>
        </w:rPr>
        <w:t>.</w:t>
      </w:r>
    </w:p>
    <w:p w:rsidR="008D3D2D" w:rsidRPr="006618BE" w:rsidRDefault="00AA76E9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58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с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точников.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3. Ведение кассового плана в части доходов и расходов</w:t>
      </w:r>
    </w:p>
    <w:p w:rsidR="008D3D2D" w:rsidRPr="006618BE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местного</w:t>
      </w:r>
      <w:r w:rsidR="008D3D2D" w:rsidRPr="006618BE">
        <w:rPr>
          <w:rFonts w:ascii="Arial" w:hAnsi="Arial" w:cs="Arial"/>
          <w:sz w:val="24"/>
          <w:szCs w:val="24"/>
        </w:rPr>
        <w:t xml:space="preserve"> бюджета за счет </w:t>
      </w:r>
      <w:r w:rsidR="008E63EA" w:rsidRPr="006618BE">
        <w:rPr>
          <w:rFonts w:ascii="Arial" w:hAnsi="Arial" w:cs="Arial"/>
          <w:sz w:val="24"/>
          <w:szCs w:val="24"/>
        </w:rPr>
        <w:t>федеральных целевых средств</w:t>
      </w: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3D2D" w:rsidRPr="006618BE" w:rsidRDefault="00AA76E9" w:rsidP="008D3D2D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lastRenderedPageBreak/>
        <w:t xml:space="preserve">        59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Внесение изменений в кассовый план по доходам и расходам бюджета </w:t>
      </w:r>
      <w:r w:rsidR="008E63EA" w:rsidRPr="006618BE">
        <w:rPr>
          <w:rFonts w:ascii="Arial" w:hAnsi="Arial" w:cs="Arial"/>
          <w:color w:val="0D0D0D"/>
          <w:sz w:val="24"/>
          <w:szCs w:val="24"/>
        </w:rPr>
        <w:t>мун</w:t>
      </w:r>
      <w:r w:rsidR="008E63EA" w:rsidRPr="006618BE">
        <w:rPr>
          <w:rFonts w:ascii="Arial" w:hAnsi="Arial" w:cs="Arial"/>
          <w:color w:val="0D0D0D"/>
          <w:sz w:val="24"/>
          <w:szCs w:val="24"/>
        </w:rPr>
        <w:t>и</w:t>
      </w:r>
      <w:r w:rsidR="008E63EA" w:rsidRPr="006618BE">
        <w:rPr>
          <w:rFonts w:ascii="Arial" w:hAnsi="Arial" w:cs="Arial"/>
          <w:color w:val="0D0D0D"/>
          <w:sz w:val="24"/>
          <w:szCs w:val="24"/>
        </w:rPr>
        <w:t>ципального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8D3D2D" w:rsidRPr="006618BE">
        <w:rPr>
          <w:rFonts w:ascii="Arial" w:hAnsi="Arial" w:cs="Arial"/>
          <w:sz w:val="24"/>
          <w:szCs w:val="24"/>
        </w:rPr>
        <w:t xml:space="preserve">за счет целевых </w:t>
      </w:r>
      <w:r w:rsidR="008E63EA" w:rsidRPr="006618BE">
        <w:rPr>
          <w:rFonts w:ascii="Arial" w:hAnsi="Arial" w:cs="Arial"/>
          <w:sz w:val="24"/>
          <w:szCs w:val="24"/>
        </w:rPr>
        <w:t xml:space="preserve">федеральных </w:t>
      </w:r>
      <w:r w:rsidR="008D3D2D" w:rsidRPr="006618BE">
        <w:rPr>
          <w:rFonts w:ascii="Arial" w:hAnsi="Arial" w:cs="Arial"/>
          <w:sz w:val="24"/>
          <w:szCs w:val="24"/>
        </w:rPr>
        <w:t xml:space="preserve">средств осуществляется на основании и в соответствии с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уведомлениями о предоставлении из областного бюдж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е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та субсидий, субвенций, иных межбюджетных трансфертов, имеющих целевое назн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а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чение.</w:t>
      </w:r>
    </w:p>
    <w:p w:rsidR="008D3D2D" w:rsidRPr="006618BE" w:rsidRDefault="00AA76E9" w:rsidP="008D3D2D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      60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по типу средств «Средства </w:t>
      </w:r>
      <w:r w:rsidR="004C3B7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для софинансирования».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4. Ведение кассового плана по кодам аналитического учета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Ведение кассового плана по доходам по кодам аналитического учета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D3D2D" w:rsidRPr="006618BE" w:rsidRDefault="00AA76E9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61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 В целях изменения показателей кассового плана по доходам по коду анал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и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Ведение кассового плана по расходам по кодам аналитического учета</w:t>
      </w:r>
    </w:p>
    <w:p w:rsidR="008D3D2D" w:rsidRPr="006618BE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8D3D2D" w:rsidRPr="006618BE" w:rsidRDefault="00AA76E9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62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. Показатели кассового плана по расходам по кодам аналитического учета (т</w:t>
      </w:r>
      <w:r w:rsidR="00E922C9" w:rsidRPr="006618BE">
        <w:rPr>
          <w:rFonts w:ascii="Arial" w:hAnsi="Arial" w:cs="Arial"/>
          <w:color w:val="0D0D0D"/>
          <w:sz w:val="24"/>
          <w:szCs w:val="24"/>
        </w:rPr>
        <w:t>и</w:t>
      </w:r>
      <w:r w:rsidR="00E922C9" w:rsidRPr="006618BE">
        <w:rPr>
          <w:rFonts w:ascii="Arial" w:hAnsi="Arial" w:cs="Arial"/>
          <w:color w:val="0D0D0D"/>
          <w:sz w:val="24"/>
          <w:szCs w:val="24"/>
        </w:rPr>
        <w:t xml:space="preserve">пам средств,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кодам субсидий (для муниципальных бюджетных и автономных учрежд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е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ний), по межбюджетным трансфертам и кодов целевых средств) (далее – коды анал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и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тического учета) главные (главный) распорядители (распорядитель) средств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бюджета изменяет в соответствии с уведомлениями главных распорядителей облас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т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6618BE" w:rsidRDefault="00583207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4"/>
          <w:szCs w:val="24"/>
        </w:rPr>
      </w:pPr>
      <w:r w:rsidRPr="006618BE">
        <w:rPr>
          <w:rFonts w:ascii="Arial" w:hAnsi="Arial" w:cs="Arial"/>
          <w:color w:val="000000"/>
          <w:sz w:val="24"/>
          <w:szCs w:val="24"/>
        </w:rPr>
        <w:t>63. Изменения по кодам аналитического учета отраженным в абзаце 3 подпункта</w:t>
      </w:r>
      <w:r w:rsidR="00401005" w:rsidRPr="006618BE">
        <w:rPr>
          <w:rFonts w:ascii="Arial" w:hAnsi="Arial" w:cs="Arial"/>
          <w:color w:val="000000"/>
          <w:sz w:val="24"/>
          <w:szCs w:val="24"/>
        </w:rPr>
        <w:t xml:space="preserve"> 2 пункта 5 настоящего Порядка </w:t>
      </w:r>
      <w:r w:rsidRPr="006618BE">
        <w:rPr>
          <w:rFonts w:ascii="Arial" w:hAnsi="Arial" w:cs="Arial"/>
          <w:color w:val="000000"/>
          <w:sz w:val="24"/>
          <w:szCs w:val="24"/>
        </w:rPr>
        <w:t>отражаются в форме справок об изменении кодов ан</w:t>
      </w:r>
      <w:r w:rsidRPr="006618BE">
        <w:rPr>
          <w:rFonts w:ascii="Arial" w:hAnsi="Arial" w:cs="Arial"/>
          <w:color w:val="000000"/>
          <w:sz w:val="24"/>
          <w:szCs w:val="24"/>
        </w:rPr>
        <w:t>а</w:t>
      </w:r>
      <w:r w:rsidRPr="006618BE">
        <w:rPr>
          <w:rFonts w:ascii="Arial" w:hAnsi="Arial" w:cs="Arial"/>
          <w:color w:val="000000"/>
          <w:sz w:val="24"/>
          <w:szCs w:val="24"/>
        </w:rPr>
        <w:t>литического учета по формам согласно приложениям 9-12 к настоящему Порядку.</w:t>
      </w:r>
    </w:p>
    <w:p w:rsidR="008D3D2D" w:rsidRPr="006618BE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D3D2D" w:rsidRPr="006618BE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  <w:lang w:val="en-US"/>
        </w:rPr>
        <w:t>IV</w:t>
      </w:r>
      <w:r w:rsidRPr="006618BE">
        <w:rPr>
          <w:rFonts w:ascii="Arial" w:hAnsi="Arial" w:cs="Arial"/>
          <w:sz w:val="24"/>
          <w:szCs w:val="24"/>
        </w:rPr>
        <w:t>.</w:t>
      </w:r>
      <w:r w:rsidRPr="006618BE">
        <w:rPr>
          <w:rFonts w:ascii="Arial" w:hAnsi="Arial" w:cs="Arial"/>
          <w:sz w:val="24"/>
          <w:szCs w:val="24"/>
          <w:lang w:val="en-US"/>
        </w:rPr>
        <w:t> </w:t>
      </w:r>
      <w:r w:rsidRPr="006618BE">
        <w:rPr>
          <w:rFonts w:ascii="Arial" w:hAnsi="Arial" w:cs="Arial"/>
          <w:sz w:val="24"/>
          <w:szCs w:val="24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8D3D2D" w:rsidRPr="006618BE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rFonts w:ascii="Arial" w:hAnsi="Arial" w:cs="Arial"/>
          <w:sz w:val="24"/>
          <w:szCs w:val="24"/>
        </w:rPr>
      </w:pPr>
    </w:p>
    <w:p w:rsidR="008D3D2D" w:rsidRPr="006618BE" w:rsidRDefault="00583207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sz w:val="24"/>
          <w:szCs w:val="24"/>
        </w:rPr>
        <w:t>64</w:t>
      </w:r>
      <w:r w:rsidR="008D3D2D" w:rsidRPr="006618BE">
        <w:rPr>
          <w:rFonts w:ascii="Arial" w:hAnsi="Arial" w:cs="Arial"/>
          <w:sz w:val="24"/>
          <w:szCs w:val="24"/>
        </w:rPr>
        <w:t>. 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Формирование, согласование, утверждение документов в рамках составл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е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Pr="006618BE" w:rsidRDefault="00583207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65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. Наряду с электронными документами в рамках настоящего Порядка </w:t>
      </w:r>
      <w:r w:rsidR="008E63EA" w:rsidRPr="006618BE">
        <w:rPr>
          <w:rFonts w:ascii="Arial" w:hAnsi="Arial" w:cs="Arial"/>
          <w:color w:val="0D0D0D"/>
          <w:sz w:val="24"/>
          <w:szCs w:val="24"/>
        </w:rPr>
        <w:t>фин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а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н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совый орган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Петраковского сельсовета Здвинского ра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й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она </w:t>
      </w:r>
      <w:r w:rsidR="000430C4" w:rsidRPr="006618BE">
        <w:rPr>
          <w:rFonts w:ascii="Arial" w:hAnsi="Arial" w:cs="Arial"/>
          <w:color w:val="0D0D0D"/>
          <w:sz w:val="24"/>
          <w:szCs w:val="24"/>
        </w:rPr>
        <w:t xml:space="preserve">Новосибирской области 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>н</w:t>
      </w:r>
      <w:r w:rsidR="008E63EA" w:rsidRPr="006618BE">
        <w:rPr>
          <w:rFonts w:ascii="Arial" w:hAnsi="Arial" w:cs="Arial"/>
          <w:color w:val="0D0D0D"/>
          <w:sz w:val="24"/>
          <w:szCs w:val="24"/>
        </w:rPr>
        <w:t>а бумажном носителе утверж</w:t>
      </w:r>
      <w:r w:rsidR="00780884" w:rsidRPr="006618BE">
        <w:rPr>
          <w:rFonts w:ascii="Arial" w:hAnsi="Arial" w:cs="Arial"/>
          <w:color w:val="0D0D0D"/>
          <w:sz w:val="24"/>
          <w:szCs w:val="24"/>
        </w:rPr>
        <w:t xml:space="preserve">дает и подписывает и </w:t>
      </w:r>
      <w:r w:rsidR="00865A75" w:rsidRPr="006618BE">
        <w:rPr>
          <w:rFonts w:ascii="Arial" w:hAnsi="Arial" w:cs="Arial"/>
          <w:color w:val="0D0D0D"/>
          <w:sz w:val="24"/>
          <w:szCs w:val="24"/>
        </w:rPr>
        <w:t>(</w:t>
      </w:r>
      <w:r w:rsidR="00780884" w:rsidRPr="006618BE">
        <w:rPr>
          <w:rFonts w:ascii="Arial" w:hAnsi="Arial" w:cs="Arial"/>
          <w:color w:val="0D0D0D"/>
          <w:sz w:val="24"/>
          <w:szCs w:val="24"/>
        </w:rPr>
        <w:t>или</w:t>
      </w:r>
      <w:r w:rsidR="00865A75" w:rsidRPr="006618BE">
        <w:rPr>
          <w:rFonts w:ascii="Arial" w:hAnsi="Arial" w:cs="Arial"/>
          <w:color w:val="0D0D0D"/>
          <w:sz w:val="24"/>
          <w:szCs w:val="24"/>
        </w:rPr>
        <w:t>)</w:t>
      </w:r>
      <w:r w:rsidR="00780884" w:rsidRPr="006618BE">
        <w:rPr>
          <w:rFonts w:ascii="Arial" w:hAnsi="Arial" w:cs="Arial"/>
          <w:color w:val="0D0D0D"/>
          <w:sz w:val="24"/>
          <w:szCs w:val="24"/>
        </w:rPr>
        <w:t xml:space="preserve"> подписывает</w:t>
      </w:r>
      <w:r w:rsidR="008D3D2D" w:rsidRPr="006618BE">
        <w:rPr>
          <w:rFonts w:ascii="Arial" w:hAnsi="Arial" w:cs="Arial"/>
          <w:color w:val="0D0D0D"/>
          <w:sz w:val="24"/>
          <w:szCs w:val="24"/>
        </w:rPr>
        <w:t xml:space="preserve"> следующие документы: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1) кассовый план по доходам по форме </w:t>
      </w:r>
      <w:r w:rsidR="007812E3" w:rsidRPr="006618BE">
        <w:rPr>
          <w:rFonts w:ascii="Arial" w:hAnsi="Arial" w:cs="Arial"/>
          <w:color w:val="0D0D0D"/>
          <w:sz w:val="24"/>
          <w:szCs w:val="24"/>
        </w:rPr>
        <w:t xml:space="preserve">«Поквартальное распределение доходов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бюджета 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Петраковского сельсовета Здвинского района  Новосибирской области на 2019 </w:t>
      </w:r>
      <w:r w:rsidR="007812E3" w:rsidRPr="006618BE">
        <w:rPr>
          <w:rFonts w:ascii="Arial" w:hAnsi="Arial" w:cs="Arial"/>
          <w:color w:val="0D0D0D"/>
          <w:sz w:val="24"/>
          <w:szCs w:val="24"/>
        </w:rPr>
        <w:t xml:space="preserve"> год с детализацией по месяцам»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согласно приложению № 1 к настоящему Порядку; 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2) кассовый план по расходам по форме </w:t>
      </w:r>
      <w:r w:rsidR="007812E3" w:rsidRPr="006618BE">
        <w:rPr>
          <w:rFonts w:ascii="Arial" w:hAnsi="Arial" w:cs="Arial"/>
          <w:color w:val="0D0D0D"/>
          <w:sz w:val="24"/>
          <w:szCs w:val="24"/>
        </w:rPr>
        <w:t>«Поквар</w:t>
      </w:r>
      <w:r w:rsidR="00E90644" w:rsidRPr="006618BE">
        <w:rPr>
          <w:rFonts w:ascii="Arial" w:hAnsi="Arial" w:cs="Arial"/>
          <w:color w:val="0D0D0D"/>
          <w:sz w:val="24"/>
          <w:szCs w:val="24"/>
        </w:rPr>
        <w:t>тальное распределение расх</w:t>
      </w:r>
      <w:r w:rsidR="00E90644" w:rsidRPr="006618BE">
        <w:rPr>
          <w:rFonts w:ascii="Arial" w:hAnsi="Arial" w:cs="Arial"/>
          <w:color w:val="0D0D0D"/>
          <w:sz w:val="24"/>
          <w:szCs w:val="24"/>
        </w:rPr>
        <w:t>о</w:t>
      </w:r>
      <w:r w:rsidR="00E90644" w:rsidRPr="006618BE">
        <w:rPr>
          <w:rFonts w:ascii="Arial" w:hAnsi="Arial" w:cs="Arial"/>
          <w:color w:val="0D0D0D"/>
          <w:sz w:val="24"/>
          <w:szCs w:val="24"/>
        </w:rPr>
        <w:t xml:space="preserve">дов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бюджета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Петраковского сельсовета Здви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н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ского района Новосибирской области на 2019 </w:t>
      </w:r>
      <w:r w:rsidR="007812E3" w:rsidRPr="006618BE">
        <w:rPr>
          <w:rFonts w:ascii="Arial" w:hAnsi="Arial" w:cs="Arial"/>
          <w:color w:val="0D0D0D"/>
          <w:sz w:val="24"/>
          <w:szCs w:val="24"/>
        </w:rPr>
        <w:t xml:space="preserve"> год с детализацией по месяцам» </w:t>
      </w:r>
      <w:r w:rsidRPr="006618BE">
        <w:rPr>
          <w:rFonts w:ascii="Arial" w:hAnsi="Arial" w:cs="Arial"/>
          <w:color w:val="0D0D0D"/>
          <w:sz w:val="24"/>
          <w:szCs w:val="24"/>
        </w:rPr>
        <w:t>согла</w:t>
      </w:r>
      <w:r w:rsidRPr="006618BE">
        <w:rPr>
          <w:rFonts w:ascii="Arial" w:hAnsi="Arial" w:cs="Arial"/>
          <w:color w:val="0D0D0D"/>
          <w:sz w:val="24"/>
          <w:szCs w:val="24"/>
        </w:rPr>
        <w:t>с</w:t>
      </w:r>
      <w:r w:rsidRPr="006618BE">
        <w:rPr>
          <w:rFonts w:ascii="Arial" w:hAnsi="Arial" w:cs="Arial"/>
          <w:color w:val="0D0D0D"/>
          <w:sz w:val="24"/>
          <w:szCs w:val="24"/>
        </w:rPr>
        <w:lastRenderedPageBreak/>
        <w:t>но приложению № 2 к настоящему Порядку.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3) кассовый план по источникам финансирования дефицита по форме 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>«Поква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>р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>тальное распределение исто</w:t>
      </w:r>
      <w:r w:rsidR="00E90644" w:rsidRPr="006618BE">
        <w:rPr>
          <w:rFonts w:ascii="Arial" w:hAnsi="Arial" w:cs="Arial"/>
          <w:color w:val="0D0D0D"/>
          <w:sz w:val="24"/>
          <w:szCs w:val="24"/>
        </w:rPr>
        <w:t xml:space="preserve">чников финансирования дефицита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бюджета 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у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ниципального образования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Здвинского района Новосибирской области на 2019 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 xml:space="preserve"> год с детализацией по месяцам» </w:t>
      </w:r>
      <w:r w:rsidRPr="006618BE">
        <w:rPr>
          <w:rFonts w:ascii="Arial" w:hAnsi="Arial" w:cs="Arial"/>
          <w:color w:val="0D0D0D"/>
          <w:sz w:val="24"/>
          <w:szCs w:val="24"/>
        </w:rPr>
        <w:t>согласно приложению № 3 к настоящему Порядку;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4) уведомление о поквартальном распределении расходов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 xml:space="preserve">муниципального 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образовании Петраковского сельсовета  Здвинского района </w:t>
      </w:r>
      <w:r w:rsidRPr="006618BE">
        <w:rPr>
          <w:rFonts w:ascii="Arial" w:hAnsi="Arial" w:cs="Arial"/>
          <w:color w:val="0D0D0D"/>
          <w:sz w:val="24"/>
          <w:szCs w:val="24"/>
        </w:rPr>
        <w:t>Новос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бирской области по межбюджетным трансфертам с детализацией по месяцам 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>на 20 19 год от 01.01.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 xml:space="preserve"> </w:t>
      </w:r>
      <w:r w:rsidRPr="006618BE">
        <w:rPr>
          <w:rFonts w:ascii="Arial" w:hAnsi="Arial" w:cs="Arial"/>
          <w:color w:val="0D0D0D"/>
          <w:sz w:val="24"/>
          <w:szCs w:val="24"/>
        </w:rPr>
        <w:t>согласно приложению № 4 к настоящему Порядку;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5) 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>график</w:t>
      </w:r>
      <w:r w:rsidR="00E97FD2" w:rsidRPr="006618BE">
        <w:rPr>
          <w:rFonts w:ascii="Arial" w:hAnsi="Arial" w:cs="Arial"/>
          <w:color w:val="0D0D0D"/>
          <w:sz w:val="24"/>
          <w:szCs w:val="24"/>
        </w:rPr>
        <w:t xml:space="preserve"> финансирования на (месяц_______</w:t>
      </w:r>
      <w:r w:rsidR="00573DB2" w:rsidRPr="006618BE">
        <w:rPr>
          <w:rFonts w:ascii="Arial" w:hAnsi="Arial" w:cs="Arial"/>
          <w:color w:val="0D0D0D"/>
          <w:sz w:val="24"/>
          <w:szCs w:val="24"/>
        </w:rPr>
        <w:t>) 20___ года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согласно приложению № 5 к настоящему Порядку;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6) </w:t>
      </w:r>
      <w:r w:rsidR="00576934" w:rsidRPr="006618BE">
        <w:rPr>
          <w:rFonts w:ascii="Arial" w:hAnsi="Arial" w:cs="Arial"/>
          <w:color w:val="0D0D0D"/>
          <w:sz w:val="24"/>
          <w:szCs w:val="24"/>
        </w:rPr>
        <w:t xml:space="preserve">изменения в График финансирования на (месяц_______) 20___ года  </w:t>
      </w:r>
      <w:r w:rsidRPr="006618BE">
        <w:rPr>
          <w:rFonts w:ascii="Arial" w:hAnsi="Arial" w:cs="Arial"/>
          <w:color w:val="0D0D0D"/>
          <w:sz w:val="24"/>
          <w:szCs w:val="24"/>
        </w:rPr>
        <w:t>согласно приложению № 6 к настоящему Порядку;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7)</w:t>
      </w:r>
      <w:r w:rsidRPr="006618BE">
        <w:rPr>
          <w:rFonts w:ascii="Arial" w:hAnsi="Arial" w:cs="Arial"/>
          <w:sz w:val="24"/>
          <w:szCs w:val="24"/>
        </w:rPr>
        <w:t xml:space="preserve"> уведомление 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об изменении поквартального распределения расходов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местного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бюджета </w:t>
      </w:r>
      <w:r w:rsidR="0088358D" w:rsidRPr="006618BE">
        <w:rPr>
          <w:rFonts w:ascii="Arial" w:hAnsi="Arial" w:cs="Arial"/>
          <w:color w:val="0D0D0D"/>
          <w:sz w:val="24"/>
          <w:szCs w:val="24"/>
        </w:rPr>
        <w:t>муниципального образования</w:t>
      </w:r>
      <w:r w:rsidR="00577F47" w:rsidRPr="006618BE">
        <w:rPr>
          <w:rFonts w:ascii="Arial" w:hAnsi="Arial" w:cs="Arial"/>
          <w:color w:val="0D0D0D"/>
          <w:sz w:val="24"/>
          <w:szCs w:val="24"/>
        </w:rPr>
        <w:t xml:space="preserve"> Петраковского сельсовета Здвинского района</w:t>
      </w:r>
      <w:r w:rsidRPr="006618BE">
        <w:rPr>
          <w:rFonts w:ascii="Arial" w:hAnsi="Arial" w:cs="Arial"/>
          <w:color w:val="0D0D0D"/>
          <w:sz w:val="24"/>
          <w:szCs w:val="24"/>
        </w:rPr>
        <w:t xml:space="preserve"> Новосибирской области по межбюджетным трансфертам с детализацией по месяцам согласно приложению № 7 к настоящему Порядку;</w:t>
      </w: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8) расчет дополнительных затрат, необходимых на реализацию  Указов През</w:t>
      </w:r>
      <w:r w:rsidRPr="006618BE">
        <w:rPr>
          <w:rFonts w:ascii="Arial" w:hAnsi="Arial" w:cs="Arial"/>
          <w:color w:val="0D0D0D"/>
          <w:sz w:val="24"/>
          <w:szCs w:val="24"/>
        </w:rPr>
        <w:t>и</w:t>
      </w:r>
      <w:r w:rsidRPr="006618BE">
        <w:rPr>
          <w:rFonts w:ascii="Arial" w:hAnsi="Arial" w:cs="Arial"/>
          <w:color w:val="0D0D0D"/>
          <w:sz w:val="24"/>
          <w:szCs w:val="24"/>
        </w:rPr>
        <w:t>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CD0378" w:rsidRPr="006618BE" w:rsidRDefault="00CD037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 xml:space="preserve">9) </w:t>
      </w:r>
      <w:r w:rsidR="00D95904" w:rsidRPr="006618BE">
        <w:rPr>
          <w:rFonts w:ascii="Arial" w:hAnsi="Arial" w:cs="Arial"/>
          <w:color w:val="0D0D0D"/>
          <w:sz w:val="24"/>
          <w:szCs w:val="24"/>
        </w:rPr>
        <w:t>справка об изменении кодов типа средств согласно приложению 9 к насто</w:t>
      </w:r>
      <w:r w:rsidR="00D95904" w:rsidRPr="006618BE">
        <w:rPr>
          <w:rFonts w:ascii="Arial" w:hAnsi="Arial" w:cs="Arial"/>
          <w:color w:val="0D0D0D"/>
          <w:sz w:val="24"/>
          <w:szCs w:val="24"/>
        </w:rPr>
        <w:t>я</w:t>
      </w:r>
      <w:r w:rsidR="00D95904" w:rsidRPr="006618BE">
        <w:rPr>
          <w:rFonts w:ascii="Arial" w:hAnsi="Arial" w:cs="Arial"/>
          <w:color w:val="0D0D0D"/>
          <w:sz w:val="24"/>
          <w:szCs w:val="24"/>
        </w:rPr>
        <w:t>щему Порядку;</w:t>
      </w:r>
    </w:p>
    <w:p w:rsidR="00D95904" w:rsidRPr="006618BE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10) справка об изменении кодов целевых средств согласно приложению 10 к н</w:t>
      </w:r>
      <w:r w:rsidRPr="006618BE">
        <w:rPr>
          <w:rFonts w:ascii="Arial" w:hAnsi="Arial" w:cs="Arial"/>
          <w:color w:val="0D0D0D"/>
          <w:sz w:val="24"/>
          <w:szCs w:val="24"/>
        </w:rPr>
        <w:t>а</w:t>
      </w:r>
      <w:r w:rsidRPr="006618BE">
        <w:rPr>
          <w:rFonts w:ascii="Arial" w:hAnsi="Arial" w:cs="Arial"/>
          <w:color w:val="0D0D0D"/>
          <w:sz w:val="24"/>
          <w:szCs w:val="24"/>
        </w:rPr>
        <w:t>стоящему Порядку;</w:t>
      </w:r>
    </w:p>
    <w:p w:rsidR="00D95904" w:rsidRPr="006618BE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D95904" w:rsidRPr="006618BE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  <w:r w:rsidRPr="006618BE">
        <w:rPr>
          <w:rFonts w:ascii="Arial" w:hAnsi="Arial" w:cs="Arial"/>
          <w:color w:val="0D0D0D"/>
          <w:sz w:val="24"/>
          <w:szCs w:val="24"/>
        </w:rPr>
        <w:t>12) справка об изменении кодов расходов контрактной системы согласно прил</w:t>
      </w:r>
      <w:r w:rsidRPr="006618BE">
        <w:rPr>
          <w:rFonts w:ascii="Arial" w:hAnsi="Arial" w:cs="Arial"/>
          <w:color w:val="0D0D0D"/>
          <w:sz w:val="24"/>
          <w:szCs w:val="24"/>
        </w:rPr>
        <w:t>о</w:t>
      </w:r>
      <w:r w:rsidRPr="006618BE">
        <w:rPr>
          <w:rFonts w:ascii="Arial" w:hAnsi="Arial" w:cs="Arial"/>
          <w:color w:val="0D0D0D"/>
          <w:sz w:val="24"/>
          <w:szCs w:val="24"/>
        </w:rPr>
        <w:t>жению 12 к настоящему Порядку;</w:t>
      </w:r>
      <w:bookmarkStart w:id="2" w:name="_GoBack"/>
      <w:bookmarkEnd w:id="2"/>
    </w:p>
    <w:p w:rsidR="00D95904" w:rsidRPr="006618BE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8D3D2D" w:rsidRPr="006618BE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4"/>
          <w:szCs w:val="24"/>
        </w:rPr>
      </w:pPr>
    </w:p>
    <w:p w:rsidR="00BD79CC" w:rsidRPr="006618BE" w:rsidRDefault="00BD79CC">
      <w:pPr>
        <w:rPr>
          <w:rFonts w:ascii="Arial" w:hAnsi="Arial" w:cs="Arial"/>
          <w:sz w:val="24"/>
          <w:szCs w:val="24"/>
        </w:rPr>
      </w:pPr>
    </w:p>
    <w:sectPr w:rsidR="00BD79CC" w:rsidRPr="006618BE" w:rsidSect="003A458E">
      <w:footerReference w:type="even" r:id="rId10"/>
      <w:footerReference w:type="default" r:id="rId11"/>
      <w:footerReference w:type="first" r:id="rId12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89" w:rsidRDefault="00D44389">
      <w:r>
        <w:separator/>
      </w:r>
    </w:p>
  </w:endnote>
  <w:endnote w:type="continuationSeparator" w:id="1">
    <w:p w:rsidR="00D44389" w:rsidRDefault="00D4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Default="002277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D443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D44389">
    <w:pPr>
      <w:pStyle w:val="a3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5B" w:rsidRPr="009111CD" w:rsidRDefault="00D44389">
    <w:pPr>
      <w:pStyle w:val="a3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89" w:rsidRDefault="00D44389">
      <w:r>
        <w:separator/>
      </w:r>
    </w:p>
  </w:footnote>
  <w:footnote w:type="continuationSeparator" w:id="1">
    <w:p w:rsidR="00D44389" w:rsidRDefault="00D44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D2D"/>
    <w:rsid w:val="0001329C"/>
    <w:rsid w:val="00023AED"/>
    <w:rsid w:val="000430C4"/>
    <w:rsid w:val="000437E2"/>
    <w:rsid w:val="000556CE"/>
    <w:rsid w:val="00067F6B"/>
    <w:rsid w:val="00072D13"/>
    <w:rsid w:val="000F07FC"/>
    <w:rsid w:val="0010208E"/>
    <w:rsid w:val="001313D0"/>
    <w:rsid w:val="00153AEF"/>
    <w:rsid w:val="001C727B"/>
    <w:rsid w:val="001D39C2"/>
    <w:rsid w:val="001E0D0E"/>
    <w:rsid w:val="00204B4E"/>
    <w:rsid w:val="0022773A"/>
    <w:rsid w:val="00252209"/>
    <w:rsid w:val="00254C5A"/>
    <w:rsid w:val="002636BE"/>
    <w:rsid w:val="00280BD7"/>
    <w:rsid w:val="002B35C4"/>
    <w:rsid w:val="002C37C9"/>
    <w:rsid w:val="002F20D2"/>
    <w:rsid w:val="00307CD1"/>
    <w:rsid w:val="00343AA9"/>
    <w:rsid w:val="003475D4"/>
    <w:rsid w:val="0035034E"/>
    <w:rsid w:val="00364B4D"/>
    <w:rsid w:val="00384645"/>
    <w:rsid w:val="00393934"/>
    <w:rsid w:val="003A1C70"/>
    <w:rsid w:val="003A458E"/>
    <w:rsid w:val="003A6C99"/>
    <w:rsid w:val="003B36D8"/>
    <w:rsid w:val="003C3735"/>
    <w:rsid w:val="003E79EC"/>
    <w:rsid w:val="00401005"/>
    <w:rsid w:val="00414849"/>
    <w:rsid w:val="004337D8"/>
    <w:rsid w:val="0049658F"/>
    <w:rsid w:val="004A13D2"/>
    <w:rsid w:val="004C3B7D"/>
    <w:rsid w:val="004C5E54"/>
    <w:rsid w:val="004D57C6"/>
    <w:rsid w:val="00531699"/>
    <w:rsid w:val="005525ED"/>
    <w:rsid w:val="00573DB2"/>
    <w:rsid w:val="00576934"/>
    <w:rsid w:val="00577F47"/>
    <w:rsid w:val="005802C4"/>
    <w:rsid w:val="00583207"/>
    <w:rsid w:val="005D1EAF"/>
    <w:rsid w:val="005E554B"/>
    <w:rsid w:val="00623E5A"/>
    <w:rsid w:val="006339F2"/>
    <w:rsid w:val="006419CD"/>
    <w:rsid w:val="00647D80"/>
    <w:rsid w:val="00651EFD"/>
    <w:rsid w:val="006618BE"/>
    <w:rsid w:val="0068644D"/>
    <w:rsid w:val="00695314"/>
    <w:rsid w:val="006A55BD"/>
    <w:rsid w:val="006B1DA4"/>
    <w:rsid w:val="006B2722"/>
    <w:rsid w:val="006B718D"/>
    <w:rsid w:val="006D04E1"/>
    <w:rsid w:val="00714E69"/>
    <w:rsid w:val="007461B0"/>
    <w:rsid w:val="00755DA9"/>
    <w:rsid w:val="007634FF"/>
    <w:rsid w:val="00773DC3"/>
    <w:rsid w:val="007754C5"/>
    <w:rsid w:val="00780884"/>
    <w:rsid w:val="007812E3"/>
    <w:rsid w:val="0079391D"/>
    <w:rsid w:val="00794C45"/>
    <w:rsid w:val="007A28B8"/>
    <w:rsid w:val="007B07A8"/>
    <w:rsid w:val="007D5665"/>
    <w:rsid w:val="007F2526"/>
    <w:rsid w:val="0080534E"/>
    <w:rsid w:val="008354ED"/>
    <w:rsid w:val="008412F5"/>
    <w:rsid w:val="00861A88"/>
    <w:rsid w:val="00865A75"/>
    <w:rsid w:val="0088358D"/>
    <w:rsid w:val="00891649"/>
    <w:rsid w:val="008A7B59"/>
    <w:rsid w:val="008D3D2D"/>
    <w:rsid w:val="008E11EB"/>
    <w:rsid w:val="008E63EA"/>
    <w:rsid w:val="008F5794"/>
    <w:rsid w:val="00923D1E"/>
    <w:rsid w:val="009700C0"/>
    <w:rsid w:val="00971B4C"/>
    <w:rsid w:val="00975745"/>
    <w:rsid w:val="009D3B7C"/>
    <w:rsid w:val="009F4CB9"/>
    <w:rsid w:val="009F7863"/>
    <w:rsid w:val="00A05588"/>
    <w:rsid w:val="00A84575"/>
    <w:rsid w:val="00AA0D14"/>
    <w:rsid w:val="00AA76E9"/>
    <w:rsid w:val="00AE3CD6"/>
    <w:rsid w:val="00AF4E49"/>
    <w:rsid w:val="00B00289"/>
    <w:rsid w:val="00B3610B"/>
    <w:rsid w:val="00B53CEA"/>
    <w:rsid w:val="00B5564B"/>
    <w:rsid w:val="00B95DF9"/>
    <w:rsid w:val="00BA38F6"/>
    <w:rsid w:val="00BB0AB7"/>
    <w:rsid w:val="00BC25E7"/>
    <w:rsid w:val="00BC31D6"/>
    <w:rsid w:val="00BD79CC"/>
    <w:rsid w:val="00C01C6C"/>
    <w:rsid w:val="00C13AE6"/>
    <w:rsid w:val="00C17F3D"/>
    <w:rsid w:val="00C82F4A"/>
    <w:rsid w:val="00C92736"/>
    <w:rsid w:val="00C9366D"/>
    <w:rsid w:val="00CA61E3"/>
    <w:rsid w:val="00CC7A85"/>
    <w:rsid w:val="00CD0378"/>
    <w:rsid w:val="00D44389"/>
    <w:rsid w:val="00D567DD"/>
    <w:rsid w:val="00D726F1"/>
    <w:rsid w:val="00D86F54"/>
    <w:rsid w:val="00D95904"/>
    <w:rsid w:val="00DB57A7"/>
    <w:rsid w:val="00DE299B"/>
    <w:rsid w:val="00DF551D"/>
    <w:rsid w:val="00E37595"/>
    <w:rsid w:val="00E60979"/>
    <w:rsid w:val="00E61759"/>
    <w:rsid w:val="00E62805"/>
    <w:rsid w:val="00E90644"/>
    <w:rsid w:val="00E922C9"/>
    <w:rsid w:val="00E97FD2"/>
    <w:rsid w:val="00EB42A0"/>
    <w:rsid w:val="00EF31B4"/>
    <w:rsid w:val="00F0449E"/>
    <w:rsid w:val="00F308EB"/>
    <w:rsid w:val="00FA1FF3"/>
    <w:rsid w:val="00FB19DF"/>
    <w:rsid w:val="00FE1FA8"/>
    <w:rsid w:val="00FE252B"/>
    <w:rsid w:val="00FF3C44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 Indent"/>
    <w:basedOn w:val="a"/>
    <w:link w:val="aa"/>
    <w:rsid w:val="00CA61E3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A6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A6C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6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A6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026A4866A6F21E9A4C568C251FBA8AEE79719088440291919CC39AF2F92312F098C2322784914BEC2E3VBR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39DE-BF4B-4E64-983A-E6A13F8D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KorchikON</cp:lastModifiedBy>
  <cp:revision>108</cp:revision>
  <cp:lastPrinted>2018-12-13T12:01:00Z</cp:lastPrinted>
  <dcterms:created xsi:type="dcterms:W3CDTF">2018-09-18T02:44:00Z</dcterms:created>
  <dcterms:modified xsi:type="dcterms:W3CDTF">2021-12-27T16:42:00Z</dcterms:modified>
</cp:coreProperties>
</file>