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DD" w:rsidRDefault="003E34DD" w:rsidP="003E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  <w:r>
        <w:rPr>
          <w:b/>
          <w:sz w:val="28"/>
          <w:szCs w:val="28"/>
        </w:rPr>
        <w:br/>
        <w:t>ЗДВИНСКОГО РАЙОНА 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ПОСТАНОВЛЕНИЕ</w:t>
      </w: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12.01.2019 г. № 1-па</w:t>
      </w: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администрации Петраковского сельсовета на 2019 год.</w:t>
      </w:r>
    </w:p>
    <w:p w:rsidR="003E34DD" w:rsidRDefault="003E34DD" w:rsidP="003E34DD">
      <w:pPr>
        <w:jc w:val="center"/>
        <w:rPr>
          <w:b/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координации работы структурных подразделений администрации Петраковского сельсовета, Совета депутатов Петраковского сельсовета более эффективного  взаимодействия с представителями и исполнительными органами местного самоуправления,</w:t>
      </w: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Петраковского сельсовета на 2019 год</w:t>
      </w:r>
    </w:p>
    <w:p w:rsidR="003E34DD" w:rsidRDefault="003E34DD" w:rsidP="003E34DD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Петраковского сельсовета </w:t>
      </w:r>
      <w:proofErr w:type="spellStart"/>
      <w:r>
        <w:rPr>
          <w:sz w:val="28"/>
          <w:szCs w:val="28"/>
        </w:rPr>
        <w:t>Корчик</w:t>
      </w:r>
      <w:proofErr w:type="spellEnd"/>
      <w:r>
        <w:rPr>
          <w:sz w:val="28"/>
          <w:szCs w:val="28"/>
        </w:rPr>
        <w:t xml:space="preserve"> О.Н.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Петраковского сельсовета  </w:t>
      </w: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Э.В. Щербаков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Утвержден </w:t>
      </w: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главы</w:t>
      </w: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Петраковского сельсовета</w:t>
      </w: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11.01.2019 г. № 1-па</w:t>
      </w: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E34DD" w:rsidRDefault="003E34DD" w:rsidP="003E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муниципального образования </w:t>
      </w:r>
    </w:p>
    <w:p w:rsidR="003E34DD" w:rsidRDefault="003E34DD" w:rsidP="003E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Петраковского сельсовета</w:t>
      </w:r>
    </w:p>
    <w:p w:rsidR="003E34DD" w:rsidRDefault="003E34DD" w:rsidP="003E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3E34DD" w:rsidRDefault="003E34DD" w:rsidP="003E34DD">
      <w:pPr>
        <w:jc w:val="center"/>
        <w:rPr>
          <w:b/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1.Основные направления деятельности</w:t>
      </w:r>
    </w:p>
    <w:p w:rsidR="003E34DD" w:rsidRDefault="003E34DD" w:rsidP="003E34DD">
      <w:pPr>
        <w:jc w:val="center"/>
        <w:rPr>
          <w:b/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>1.Продолжить работу по улучшению социально- экономического положения в муниципальном образовании.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>2.Принять меры по качественному и организованному прохождению и завершению отопительного сезона.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 xml:space="preserve">3.Принять меры по своевременному и качественному проведению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работ.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  <w:r>
        <w:rPr>
          <w:sz w:val="28"/>
          <w:szCs w:val="28"/>
        </w:rPr>
        <w:t>4.принять меры по качественной подготовке к новому отопительному сезону</w:t>
      </w:r>
    </w:p>
    <w:p w:rsidR="003E34DD" w:rsidRDefault="003E34DD" w:rsidP="003E34DD">
      <w:pPr>
        <w:jc w:val="center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Вопросы, вносимые на рассмотрение сессии</w:t>
      </w: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Совета депутатов Петраковского сельсовета</w:t>
      </w: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состоянии и перспективах жилищно-коммунального хозяйства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Апрель- Май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 взаимодействии МКУК «</w:t>
      </w:r>
      <w:proofErr w:type="spellStart"/>
      <w:r>
        <w:rPr>
          <w:sz w:val="28"/>
          <w:szCs w:val="28"/>
        </w:rPr>
        <w:t>Петраковский</w:t>
      </w:r>
      <w:proofErr w:type="spellEnd"/>
      <w:r>
        <w:rPr>
          <w:sz w:val="28"/>
          <w:szCs w:val="28"/>
        </w:rPr>
        <w:t xml:space="preserve"> дом культуры» с населением по развитию художественной самодеятельности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благоустройстве и наведению санитарного порядка в населенных пунктах Петраковского сельсовета.</w:t>
      </w:r>
    </w:p>
    <w:p w:rsidR="003E34DD" w:rsidRDefault="003E34DD" w:rsidP="003E34DD">
      <w:pPr>
        <w:pStyle w:val="a3"/>
        <w:ind w:left="795"/>
        <w:rPr>
          <w:b/>
          <w:sz w:val="28"/>
          <w:szCs w:val="28"/>
          <w:u w:val="single"/>
        </w:rPr>
      </w:pPr>
    </w:p>
    <w:p w:rsidR="003E34DD" w:rsidRDefault="003E34DD" w:rsidP="003E34DD">
      <w:pPr>
        <w:pStyle w:val="a3"/>
        <w:ind w:left="79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Июль- август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</w:p>
    <w:p w:rsidR="003E34DD" w:rsidRDefault="003E34DD" w:rsidP="003E34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состоянии и готовности жилищно-коммунального хозяйства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 к отопительному сезону 2018-2019гг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</w:p>
    <w:p w:rsidR="003E34DD" w:rsidRDefault="003E34DD" w:rsidP="003E34DD">
      <w:pPr>
        <w:pStyle w:val="a3"/>
        <w:ind w:left="79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Сентябрь-октябрь</w:t>
      </w:r>
    </w:p>
    <w:p w:rsidR="003E34DD" w:rsidRDefault="003E34DD" w:rsidP="003E34DD">
      <w:pPr>
        <w:pStyle w:val="a3"/>
        <w:ind w:left="795"/>
        <w:rPr>
          <w:b/>
          <w:sz w:val="28"/>
          <w:szCs w:val="28"/>
          <w:u w:val="single"/>
        </w:rPr>
      </w:pPr>
    </w:p>
    <w:p w:rsidR="003E34DD" w:rsidRDefault="003E34DD" w:rsidP="003E34D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Информация председателя комиссии по организации оздоровления, отдыха и занятости детей в летний период «Об итогах работы комиссии и учреждений образования, культуры по организации оздоровления, отдыха  и занятости детей в период летних каникул 2019 года»</w:t>
      </w:r>
    </w:p>
    <w:p w:rsidR="003E34DD" w:rsidRDefault="003E34DD" w:rsidP="003E34DD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3E34DD" w:rsidRDefault="003E34DD" w:rsidP="003E34D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Отчет главы Петраковского сельсовета о работе администрации Петраковского сельсовета за 2019 год.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pStyle w:val="a3"/>
        <w:ind w:left="795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3.Вопросы, вносимые на рассмотрение на совещаниях</w:t>
      </w:r>
    </w:p>
    <w:p w:rsidR="003E34DD" w:rsidRDefault="003E34DD" w:rsidP="003E34DD">
      <w:pPr>
        <w:ind w:left="43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главе муниципального образования</w:t>
      </w:r>
    </w:p>
    <w:p w:rsidR="003E34DD" w:rsidRDefault="003E34DD" w:rsidP="003E34DD">
      <w:pPr>
        <w:ind w:left="435"/>
        <w:jc w:val="center"/>
        <w:rPr>
          <w:b/>
          <w:sz w:val="28"/>
          <w:szCs w:val="28"/>
          <w:u w:val="single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Январь</w:t>
      </w:r>
    </w:p>
    <w:p w:rsidR="003E34DD" w:rsidRDefault="003E34DD" w:rsidP="003E34DD">
      <w:pPr>
        <w:ind w:left="435"/>
        <w:rPr>
          <w:b/>
          <w:sz w:val="28"/>
          <w:szCs w:val="28"/>
          <w:u w:val="single"/>
        </w:rPr>
      </w:pPr>
    </w:p>
    <w:p w:rsidR="003E34DD" w:rsidRDefault="003E34DD" w:rsidP="003E34D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 ходе отопительного сезона  в муниципальном образовании.</w:t>
      </w:r>
    </w:p>
    <w:p w:rsidR="003E34DD" w:rsidRDefault="003E34DD" w:rsidP="003E34D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 предотвращении  ЧС в населенных пунктах в зимний период.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Готовит: Найденов В.И., директор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</w:t>
      </w:r>
    </w:p>
    <w:p w:rsidR="003E34DD" w:rsidRDefault="003E34DD" w:rsidP="003E34DD">
      <w:pPr>
        <w:ind w:left="435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3E34DD" w:rsidRDefault="003E34DD" w:rsidP="003E34DD">
      <w:pPr>
        <w:ind w:left="435"/>
        <w:rPr>
          <w:sz w:val="28"/>
          <w:szCs w:val="28"/>
        </w:rPr>
      </w:pPr>
    </w:p>
    <w:p w:rsidR="003E34DD" w:rsidRDefault="003E34DD" w:rsidP="003E34D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 подготовке и проведении празднования Международного женского дня 8-е  Марта.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Готовят: </w:t>
      </w:r>
      <w:proofErr w:type="spellStart"/>
      <w:r>
        <w:rPr>
          <w:sz w:val="28"/>
          <w:szCs w:val="28"/>
        </w:rPr>
        <w:t>Макаршанова</w:t>
      </w:r>
      <w:proofErr w:type="spellEnd"/>
      <w:r>
        <w:rPr>
          <w:sz w:val="28"/>
          <w:szCs w:val="28"/>
        </w:rPr>
        <w:t xml:space="preserve"> А.М., директор МКУК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Трофимова Н.Л., специалист по делам молодежной политики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E34DD" w:rsidRDefault="003E34DD" w:rsidP="003E34DD">
      <w:pPr>
        <w:ind w:left="435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Март</w:t>
      </w:r>
    </w:p>
    <w:p w:rsidR="003E34DD" w:rsidRDefault="003E34DD" w:rsidP="003E34DD">
      <w:pPr>
        <w:ind w:left="435"/>
        <w:rPr>
          <w:b/>
          <w:sz w:val="28"/>
          <w:szCs w:val="28"/>
          <w:u w:val="single"/>
        </w:rPr>
      </w:pPr>
    </w:p>
    <w:p w:rsidR="003E34DD" w:rsidRDefault="003E34DD" w:rsidP="003E34D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 работе общественных организаций (</w:t>
      </w:r>
      <w:proofErr w:type="spellStart"/>
      <w:r>
        <w:rPr>
          <w:sz w:val="28"/>
          <w:szCs w:val="28"/>
        </w:rPr>
        <w:t>женсовет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КДН</w:t>
      </w:r>
      <w:proofErr w:type="spellEnd"/>
      <w:r>
        <w:rPr>
          <w:sz w:val="28"/>
          <w:szCs w:val="28"/>
        </w:rPr>
        <w:t>) в муниципальном образовании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Готовят: </w:t>
      </w:r>
      <w:proofErr w:type="spellStart"/>
      <w:r>
        <w:rPr>
          <w:sz w:val="28"/>
          <w:szCs w:val="28"/>
        </w:rPr>
        <w:t>Сычова</w:t>
      </w:r>
      <w:proofErr w:type="spellEnd"/>
      <w:r>
        <w:rPr>
          <w:sz w:val="28"/>
          <w:szCs w:val="28"/>
        </w:rPr>
        <w:t xml:space="preserve"> Т.Я., председатель женсовета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proofErr w:type="spellStart"/>
      <w:r>
        <w:rPr>
          <w:sz w:val="28"/>
          <w:szCs w:val="28"/>
        </w:rPr>
        <w:t>Таршина</w:t>
      </w:r>
      <w:proofErr w:type="spellEnd"/>
      <w:r>
        <w:rPr>
          <w:sz w:val="28"/>
          <w:szCs w:val="28"/>
        </w:rPr>
        <w:t xml:space="preserve"> З.А., председатель ОКДН</w:t>
      </w: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ind w:left="435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</w:t>
      </w:r>
    </w:p>
    <w:p w:rsidR="003E34DD" w:rsidRDefault="003E34DD" w:rsidP="003E34DD">
      <w:pPr>
        <w:ind w:left="435"/>
        <w:rPr>
          <w:b/>
          <w:sz w:val="28"/>
          <w:szCs w:val="28"/>
          <w:u w:val="single"/>
        </w:rPr>
      </w:pPr>
    </w:p>
    <w:p w:rsidR="003E34DD" w:rsidRDefault="003E34DD" w:rsidP="003E34D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подготовки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празднования Дня Победы.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Готовят: Ревякин А.П., директор МКУК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Трофимова Н.Л. специалист по работе с молодежью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Литвинова И.В., зам. директора </w:t>
      </w:r>
      <w:proofErr w:type="spellStart"/>
      <w:r>
        <w:rPr>
          <w:sz w:val="28"/>
          <w:szCs w:val="28"/>
        </w:rPr>
        <w:t>Петраковской</w:t>
      </w:r>
      <w:proofErr w:type="spellEnd"/>
      <w:r>
        <w:rPr>
          <w:sz w:val="28"/>
          <w:szCs w:val="28"/>
        </w:rPr>
        <w:t xml:space="preserve"> школы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воспитательной  работе.</w:t>
      </w:r>
    </w:p>
    <w:p w:rsidR="003E34DD" w:rsidRDefault="003E34DD" w:rsidP="003E34DD">
      <w:pPr>
        <w:ind w:left="795"/>
        <w:rPr>
          <w:sz w:val="28"/>
          <w:szCs w:val="28"/>
        </w:rPr>
      </w:pPr>
    </w:p>
    <w:p w:rsidR="003E34DD" w:rsidRDefault="003E34DD" w:rsidP="003E34D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 организации летнего труда и отдыха детей и подростков.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Готовят: Литвинова И.В., зам. директора </w:t>
      </w:r>
      <w:proofErr w:type="spellStart"/>
      <w:r>
        <w:rPr>
          <w:sz w:val="28"/>
          <w:szCs w:val="28"/>
        </w:rPr>
        <w:t>Петраковской</w:t>
      </w:r>
      <w:proofErr w:type="spellEnd"/>
      <w:r>
        <w:rPr>
          <w:sz w:val="28"/>
          <w:szCs w:val="28"/>
        </w:rPr>
        <w:t xml:space="preserve"> школы по воспитательной работе, </w:t>
      </w:r>
      <w:proofErr w:type="spellStart"/>
      <w:r>
        <w:rPr>
          <w:sz w:val="28"/>
          <w:szCs w:val="28"/>
        </w:rPr>
        <w:t>Макаршанова</w:t>
      </w:r>
      <w:proofErr w:type="spellEnd"/>
      <w:r>
        <w:rPr>
          <w:sz w:val="28"/>
          <w:szCs w:val="28"/>
        </w:rPr>
        <w:t xml:space="preserve"> А.М. директор МКУК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етраковский</w:t>
      </w:r>
      <w:proofErr w:type="spellEnd"/>
      <w:r>
        <w:rPr>
          <w:sz w:val="28"/>
          <w:szCs w:val="28"/>
        </w:rPr>
        <w:t xml:space="preserve"> СДК»</w:t>
      </w:r>
    </w:p>
    <w:p w:rsidR="003E34DD" w:rsidRDefault="003E34DD" w:rsidP="003E34DD">
      <w:pPr>
        <w:ind w:left="435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p w:rsidR="003E34DD" w:rsidRDefault="003E34DD" w:rsidP="003E34DD">
      <w:pPr>
        <w:ind w:left="435"/>
        <w:rPr>
          <w:b/>
          <w:sz w:val="28"/>
          <w:szCs w:val="28"/>
          <w:u w:val="single"/>
        </w:rPr>
      </w:pPr>
    </w:p>
    <w:p w:rsidR="003E34DD" w:rsidRDefault="003E34DD" w:rsidP="003E34D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мероприятий в муниципальном образовании.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Готовят: </w:t>
      </w:r>
      <w:proofErr w:type="spellStart"/>
      <w:r>
        <w:rPr>
          <w:sz w:val="28"/>
          <w:szCs w:val="28"/>
        </w:rPr>
        <w:t>Корчик</w:t>
      </w:r>
      <w:proofErr w:type="spellEnd"/>
      <w:r>
        <w:rPr>
          <w:sz w:val="28"/>
          <w:szCs w:val="28"/>
        </w:rPr>
        <w:t xml:space="preserve"> О.Н., председатель комиссии по благоустройству</w:t>
      </w:r>
      <w:proofErr w:type="gramStart"/>
      <w:r>
        <w:rPr>
          <w:sz w:val="28"/>
          <w:szCs w:val="28"/>
        </w:rPr>
        <w:t>.</w:t>
      </w:r>
      <w:proofErr w:type="gramEnd"/>
    </w:p>
    <w:p w:rsidR="003E34DD" w:rsidRDefault="003E34DD" w:rsidP="003E34D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.О подготовке и проведении Международного дня защиты детей.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Макаршанова</w:t>
      </w:r>
      <w:proofErr w:type="spellEnd"/>
      <w:r>
        <w:rPr>
          <w:sz w:val="28"/>
          <w:szCs w:val="28"/>
        </w:rPr>
        <w:t xml:space="preserve"> А.М., директор МКУК «</w:t>
      </w:r>
      <w:proofErr w:type="spellStart"/>
      <w:r>
        <w:rPr>
          <w:sz w:val="28"/>
          <w:szCs w:val="28"/>
        </w:rPr>
        <w:t>Петраковский</w:t>
      </w:r>
      <w:proofErr w:type="spellEnd"/>
      <w:r>
        <w:rPr>
          <w:sz w:val="28"/>
          <w:szCs w:val="28"/>
        </w:rPr>
        <w:t xml:space="preserve"> СДК»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Трофимова Н.Л.. специалист администрации сельсовета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Сычева Т.Я. зав. сельской  библиотекой.</w:t>
      </w: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Июнь</w:t>
      </w:r>
    </w:p>
    <w:p w:rsidR="003E34DD" w:rsidRDefault="003E34DD" w:rsidP="003E34DD">
      <w:pPr>
        <w:ind w:left="435"/>
        <w:rPr>
          <w:b/>
          <w:sz w:val="28"/>
          <w:szCs w:val="28"/>
          <w:u w:val="single"/>
        </w:rPr>
      </w:pPr>
    </w:p>
    <w:p w:rsidR="003E34DD" w:rsidRDefault="003E34DD" w:rsidP="003E34D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 подготовке к  новому отопительному сезону 2017- 2018 г.г. и проведению ремонтных работ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Готовит: Найденов  В.И., директор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</w:t>
      </w:r>
    </w:p>
    <w:p w:rsidR="003E34DD" w:rsidRDefault="003E34DD" w:rsidP="003E34D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 плане капитальных и текущих ремонтов объектов социальной сферы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Готовят: руководители учреждений.</w:t>
      </w: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Июль</w:t>
      </w:r>
    </w:p>
    <w:p w:rsidR="003E34DD" w:rsidRDefault="003E34DD" w:rsidP="003E34DD">
      <w:pPr>
        <w:ind w:left="435"/>
        <w:rPr>
          <w:sz w:val="28"/>
          <w:szCs w:val="28"/>
        </w:rPr>
      </w:pP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1)О состоянии и готовности администрации Петраковского сельсовета по предупреждению и ликвидации ЧС на территории </w:t>
      </w:r>
      <w:proofErr w:type="spellStart"/>
      <w:r>
        <w:rPr>
          <w:sz w:val="28"/>
          <w:szCs w:val="28"/>
        </w:rPr>
        <w:t>Петраковкого</w:t>
      </w:r>
      <w:proofErr w:type="spellEnd"/>
      <w:r>
        <w:rPr>
          <w:sz w:val="28"/>
          <w:szCs w:val="28"/>
        </w:rPr>
        <w:t xml:space="preserve"> сельсовета</w:t>
      </w:r>
    </w:p>
    <w:p w:rsidR="003E34DD" w:rsidRDefault="003E34DD" w:rsidP="003E34DD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Август</w:t>
      </w:r>
    </w:p>
    <w:p w:rsidR="003E34DD" w:rsidRDefault="003E34DD" w:rsidP="003E34DD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 готовности образовательных учреждений сельсовета к новому 2018-2019 учебному году.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Готовят: руководители образовательных учреждений.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</w:p>
    <w:p w:rsidR="003E34DD" w:rsidRDefault="003E34DD" w:rsidP="003E3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p w:rsidR="003E34DD" w:rsidRDefault="003E34DD" w:rsidP="003E34DD">
      <w:pPr>
        <w:pStyle w:val="a3"/>
        <w:ind w:left="795"/>
        <w:rPr>
          <w:b/>
          <w:sz w:val="28"/>
          <w:szCs w:val="28"/>
          <w:u w:val="single"/>
        </w:rPr>
      </w:pPr>
    </w:p>
    <w:p w:rsidR="003E34DD" w:rsidRDefault="003E34DD" w:rsidP="003E34DD">
      <w:pPr>
        <w:pStyle w:val="a3"/>
        <w:ind w:left="79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1)</w:t>
      </w:r>
      <w:r>
        <w:rPr>
          <w:sz w:val="28"/>
          <w:szCs w:val="28"/>
        </w:rPr>
        <w:t>О готовности к новому отопительному сезону 2018-2019 г.г.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lastRenderedPageBreak/>
        <w:t>Готовит: Директор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 Найденов В.И.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2)Об итогах организации оздоровления, отдыха и занятости детей на территории Петраковского сельсовета.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Готовят: председатель комиссии по организации отдыха. Оздоровления и занятости детей в летний период.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</w:p>
    <w:p w:rsidR="003E34DD" w:rsidRDefault="003E34DD" w:rsidP="003E34DD">
      <w:pPr>
        <w:pStyle w:val="a3"/>
        <w:ind w:left="79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Октябрь</w:t>
      </w:r>
    </w:p>
    <w:p w:rsidR="003E34DD" w:rsidRDefault="003E34DD" w:rsidP="003E34DD">
      <w:pPr>
        <w:pStyle w:val="a3"/>
        <w:ind w:left="795"/>
        <w:rPr>
          <w:sz w:val="28"/>
          <w:szCs w:val="28"/>
        </w:rPr>
      </w:pPr>
    </w:p>
    <w:p w:rsidR="003E34DD" w:rsidRDefault="003E34DD" w:rsidP="003E34DD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Об  итогах социально- экономического развития  Петраковского сельсовета.</w:t>
      </w:r>
    </w:p>
    <w:p w:rsidR="003E34DD" w:rsidRDefault="003E34DD" w:rsidP="003E34DD">
      <w:pPr>
        <w:ind w:left="795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</w:t>
      </w:r>
      <w:r>
        <w:rPr>
          <w:b/>
          <w:sz w:val="28"/>
          <w:szCs w:val="28"/>
          <w:u w:val="single"/>
        </w:rPr>
        <w:t>оябрь</w:t>
      </w:r>
    </w:p>
    <w:p w:rsidR="003E34DD" w:rsidRDefault="003E34DD" w:rsidP="003E34DD">
      <w:pPr>
        <w:ind w:left="795"/>
        <w:rPr>
          <w:b/>
          <w:sz w:val="28"/>
          <w:szCs w:val="28"/>
          <w:u w:val="single"/>
        </w:rPr>
      </w:pP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>1) О подготовке и проведении Новогодних и Рождественских праздников</w:t>
      </w:r>
      <w:proofErr w:type="gramStart"/>
      <w:r>
        <w:rPr>
          <w:sz w:val="28"/>
          <w:szCs w:val="28"/>
        </w:rPr>
        <w:t>..</w:t>
      </w:r>
      <w:proofErr w:type="gramEnd"/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Готовят: </w:t>
      </w:r>
      <w:proofErr w:type="spellStart"/>
      <w:r>
        <w:rPr>
          <w:sz w:val="28"/>
          <w:szCs w:val="28"/>
        </w:rPr>
        <w:t>Макаршанова</w:t>
      </w:r>
      <w:proofErr w:type="spellEnd"/>
      <w:r>
        <w:rPr>
          <w:sz w:val="28"/>
          <w:szCs w:val="28"/>
        </w:rPr>
        <w:t xml:space="preserve"> А.М., директор МКУК «</w:t>
      </w:r>
      <w:proofErr w:type="spellStart"/>
      <w:r>
        <w:rPr>
          <w:sz w:val="28"/>
          <w:szCs w:val="28"/>
        </w:rPr>
        <w:t>Петраковский</w:t>
      </w:r>
      <w:proofErr w:type="spellEnd"/>
      <w:r>
        <w:rPr>
          <w:sz w:val="28"/>
          <w:szCs w:val="28"/>
        </w:rPr>
        <w:t xml:space="preserve"> СДК»</w:t>
      </w: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E34DD" w:rsidRDefault="003E34DD" w:rsidP="003E34DD">
      <w:pPr>
        <w:ind w:left="795"/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rPr>
          <w:sz w:val="28"/>
          <w:szCs w:val="28"/>
        </w:rPr>
      </w:pPr>
    </w:p>
    <w:p w:rsidR="003E34DD" w:rsidRDefault="003E34DD" w:rsidP="003E34D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E34DD" w:rsidRDefault="003E34DD" w:rsidP="003E34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4DD" w:rsidRDefault="003E34DD" w:rsidP="003E34DD"/>
    <w:p w:rsidR="003E34DD" w:rsidRDefault="003E34DD" w:rsidP="003E34DD"/>
    <w:p w:rsidR="003E34DD" w:rsidRDefault="003E34DD" w:rsidP="003E34DD"/>
    <w:p w:rsidR="00B71A36" w:rsidRDefault="00B71A36"/>
    <w:sectPr w:rsidR="00B71A36" w:rsidSect="00B7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776"/>
    <w:multiLevelType w:val="hybridMultilevel"/>
    <w:tmpl w:val="B48A8082"/>
    <w:lvl w:ilvl="0" w:tplc="5ECE74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C770B"/>
    <w:multiLevelType w:val="hybridMultilevel"/>
    <w:tmpl w:val="26143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1146A"/>
    <w:multiLevelType w:val="hybridMultilevel"/>
    <w:tmpl w:val="CD22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E0475"/>
    <w:multiLevelType w:val="hybridMultilevel"/>
    <w:tmpl w:val="13E6E0D8"/>
    <w:lvl w:ilvl="0" w:tplc="29B0CB5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54445"/>
    <w:multiLevelType w:val="hybridMultilevel"/>
    <w:tmpl w:val="810E546C"/>
    <w:lvl w:ilvl="0" w:tplc="D41A6DF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16282"/>
    <w:multiLevelType w:val="hybridMultilevel"/>
    <w:tmpl w:val="7BE8D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76F27"/>
    <w:multiLevelType w:val="hybridMultilevel"/>
    <w:tmpl w:val="EADEE628"/>
    <w:lvl w:ilvl="0" w:tplc="46A6A7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94CAB"/>
    <w:multiLevelType w:val="hybridMultilevel"/>
    <w:tmpl w:val="D1984DB4"/>
    <w:lvl w:ilvl="0" w:tplc="197E7B26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93C35"/>
    <w:multiLevelType w:val="hybridMultilevel"/>
    <w:tmpl w:val="2D22F430"/>
    <w:lvl w:ilvl="0" w:tplc="F9385DB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4411B"/>
    <w:multiLevelType w:val="hybridMultilevel"/>
    <w:tmpl w:val="CD26D81C"/>
    <w:lvl w:ilvl="0" w:tplc="D938B8F2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66EA2"/>
    <w:multiLevelType w:val="hybridMultilevel"/>
    <w:tmpl w:val="63AE6474"/>
    <w:lvl w:ilvl="0" w:tplc="DAFA491E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41146"/>
    <w:multiLevelType w:val="hybridMultilevel"/>
    <w:tmpl w:val="1C66F55A"/>
    <w:lvl w:ilvl="0" w:tplc="8E5245A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405DD"/>
    <w:multiLevelType w:val="hybridMultilevel"/>
    <w:tmpl w:val="811CAA3E"/>
    <w:lvl w:ilvl="0" w:tplc="4A726942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792E4D"/>
    <w:multiLevelType w:val="hybridMultilevel"/>
    <w:tmpl w:val="81AAF7AA"/>
    <w:lvl w:ilvl="0" w:tplc="26F859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34DD"/>
    <w:rsid w:val="003E34DD"/>
    <w:rsid w:val="00B7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dcterms:created xsi:type="dcterms:W3CDTF">2019-11-06T07:56:00Z</dcterms:created>
  <dcterms:modified xsi:type="dcterms:W3CDTF">2019-11-06T08:01:00Z</dcterms:modified>
</cp:coreProperties>
</file>