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38" w:rsidRDefault="00A22E38" w:rsidP="00237BB2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</w:p>
    <w:p w:rsidR="00237BB2" w:rsidRDefault="00237BB2" w:rsidP="00237BB2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АДМИНИСТРАЦИЯ ПЕТРАКОВСКОГО СЕЛЬСОВЕТА</w:t>
      </w:r>
    </w:p>
    <w:p w:rsidR="00237BB2" w:rsidRDefault="00237BB2" w:rsidP="00237BB2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ЗДВИНСКОГО РАЙОНА НОВОСИБИРСКОЙ ОБЛАСТИ</w:t>
      </w:r>
    </w:p>
    <w:p w:rsidR="00237BB2" w:rsidRPr="00237BB2" w:rsidRDefault="00237BB2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237B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37BB2" w:rsidRPr="00237BB2" w:rsidRDefault="00EC47FB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от 05.06</w:t>
      </w:r>
      <w:r w:rsidR="00237BB2">
        <w:rPr>
          <w:rFonts w:eastAsia="Times New Roman" w:cs="Tahoma"/>
          <w:color w:val="000000"/>
          <w:sz w:val="28"/>
          <w:szCs w:val="28"/>
          <w:lang w:eastAsia="ru-RU"/>
        </w:rPr>
        <w:t xml:space="preserve">.2019 Г. № </w:t>
      </w:r>
      <w:r>
        <w:rPr>
          <w:rFonts w:eastAsia="Times New Roman" w:cs="Tahoma"/>
          <w:color w:val="000000"/>
          <w:sz w:val="28"/>
          <w:szCs w:val="28"/>
          <w:lang w:eastAsia="ru-RU"/>
        </w:rPr>
        <w:t>32-па</w:t>
      </w:r>
    </w:p>
    <w:p w:rsidR="00237BB2" w:rsidRPr="00237BB2" w:rsidRDefault="00237BB2" w:rsidP="00237BB2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Об утверждении Порядка присвоения идентификационных номеров и присвоении идентификационных номеров автомобильным дорогам местного значения, находя</w:t>
      </w:r>
      <w:r>
        <w:rPr>
          <w:rFonts w:eastAsia="Times New Roman" w:cs="Tahoma"/>
          <w:color w:val="3B2D36"/>
          <w:sz w:val="28"/>
          <w:szCs w:val="28"/>
          <w:lang w:eastAsia="ru-RU"/>
        </w:rPr>
        <w:t xml:space="preserve">щихся на территории Петраковского </w:t>
      </w: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color w:val="3B2D36"/>
          <w:sz w:val="28"/>
          <w:szCs w:val="28"/>
          <w:lang w:eastAsia="ru-RU"/>
        </w:rPr>
        <w:t>сельсовета</w:t>
      </w:r>
    </w:p>
    <w:p w:rsidR="00237BB2" w:rsidRPr="00237BB2" w:rsidRDefault="00237BB2" w:rsidP="00237BB2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     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</w:t>
      </w:r>
      <w:proofErr w:type="gramStart"/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от</w:t>
      </w:r>
      <w:proofErr w:type="gramEnd"/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 07.02.2007 г № 16 и Уставом </w:t>
      </w:r>
      <w:r>
        <w:rPr>
          <w:rFonts w:eastAsia="Times New Roman" w:cs="Tahoma"/>
          <w:color w:val="3B2D36"/>
          <w:sz w:val="28"/>
          <w:szCs w:val="28"/>
          <w:lang w:eastAsia="ru-RU"/>
        </w:rPr>
        <w:t>Петраковского сельсовета</w:t>
      </w: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.</w:t>
      </w:r>
    </w:p>
    <w:p w:rsidR="00237BB2" w:rsidRPr="00237BB2" w:rsidRDefault="00237BB2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000000"/>
          <w:sz w:val="28"/>
          <w:szCs w:val="28"/>
          <w:lang w:eastAsia="ru-RU"/>
        </w:rPr>
        <w:t>ПОСТАНОВЛЯЮ:</w:t>
      </w:r>
    </w:p>
    <w:p w:rsidR="00237BB2" w:rsidRPr="00237BB2" w:rsidRDefault="00237BB2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          1. Утвердить Порядок присвоения идентификационных номеров автомобильным дорогам местного значения муниципального образования </w:t>
      </w:r>
      <w:r>
        <w:rPr>
          <w:rFonts w:eastAsia="Times New Roman" w:cs="Tahoma"/>
          <w:color w:val="3B2D36"/>
          <w:sz w:val="28"/>
          <w:szCs w:val="28"/>
          <w:lang w:eastAsia="ru-RU"/>
        </w:rPr>
        <w:t xml:space="preserve">Петраковского сельсовета </w:t>
      </w: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 согласно Приложению № 1.</w:t>
      </w:r>
    </w:p>
    <w:p w:rsidR="00237BB2" w:rsidRPr="00237BB2" w:rsidRDefault="00237BB2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          2. Присвоить автомобильным дорогам местного значения общего пользования муниципального образования </w:t>
      </w:r>
      <w:r>
        <w:rPr>
          <w:rFonts w:eastAsia="Times New Roman" w:cs="Tahoma"/>
          <w:color w:val="3B2D36"/>
          <w:sz w:val="28"/>
          <w:szCs w:val="28"/>
          <w:lang w:eastAsia="ru-RU"/>
        </w:rPr>
        <w:t xml:space="preserve">Петраковского сельсовета </w:t>
      </w: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идентификационные номера согласно Приложению № 2.</w:t>
      </w:r>
    </w:p>
    <w:p w:rsidR="00237BB2" w:rsidRPr="00237BB2" w:rsidRDefault="00237BB2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          3. Опубликовать настоящее постановление </w:t>
      </w:r>
      <w:r>
        <w:rPr>
          <w:rFonts w:eastAsia="Times New Roman" w:cs="Tahoma"/>
          <w:color w:val="3B2D36"/>
          <w:sz w:val="28"/>
          <w:szCs w:val="28"/>
          <w:lang w:eastAsia="ru-RU"/>
        </w:rPr>
        <w:t xml:space="preserve">печатном </w:t>
      </w:r>
      <w:proofErr w:type="gramStart"/>
      <w:r>
        <w:rPr>
          <w:rFonts w:eastAsia="Times New Roman" w:cs="Tahoma"/>
          <w:color w:val="3B2D36"/>
          <w:sz w:val="28"/>
          <w:szCs w:val="28"/>
          <w:lang w:eastAsia="ru-RU"/>
        </w:rPr>
        <w:t>издании</w:t>
      </w:r>
      <w:proofErr w:type="gramEnd"/>
      <w:r w:rsidR="00A22E38">
        <w:rPr>
          <w:rFonts w:eastAsia="Times New Roman" w:cs="Tahoma"/>
          <w:color w:val="3B2D36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color w:val="3B2D36"/>
          <w:sz w:val="28"/>
          <w:szCs w:val="28"/>
          <w:lang w:eastAsia="ru-RU"/>
        </w:rPr>
        <w:t xml:space="preserve"> «Вестник Петраковского сельсовета» </w:t>
      </w: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и разместить на официальном сайте</w:t>
      </w:r>
    </w:p>
    <w:p w:rsidR="00237BB2" w:rsidRPr="00237BB2" w:rsidRDefault="00237BB2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          4. </w:t>
      </w:r>
      <w:proofErr w:type="gramStart"/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Контроль за</w:t>
      </w:r>
      <w:proofErr w:type="gramEnd"/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37BB2" w:rsidRDefault="00237BB2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37BB2" w:rsidRDefault="00237BB2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>
        <w:rPr>
          <w:rFonts w:eastAsia="Times New Roman" w:cs="Tahoma"/>
          <w:color w:val="000000"/>
          <w:sz w:val="28"/>
          <w:szCs w:val="28"/>
          <w:lang w:eastAsia="ru-RU"/>
        </w:rPr>
        <w:t>Глава Петраковского сельсовета</w:t>
      </w:r>
    </w:p>
    <w:p w:rsidR="00237BB2" w:rsidRPr="00237BB2" w:rsidRDefault="00237BB2" w:rsidP="00237BB2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Здвинского района Новосибирской  области                        Э.В. Щербаков</w:t>
      </w:r>
    </w:p>
    <w:p w:rsid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237BB2" w:rsidRPr="00237BB2" w:rsidRDefault="00237BB2" w:rsidP="00237BB2">
      <w:pPr>
        <w:spacing w:after="0" w:line="240" w:lineRule="auto"/>
        <w:jc w:val="right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Приложение № 1</w:t>
      </w:r>
    </w:p>
    <w:p w:rsidR="00237BB2" w:rsidRPr="00237BB2" w:rsidRDefault="00237BB2" w:rsidP="00237BB2">
      <w:pPr>
        <w:spacing w:after="0" w:line="240" w:lineRule="auto"/>
        <w:jc w:val="right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к постановлению Администрации</w:t>
      </w:r>
    </w:p>
    <w:p w:rsidR="00237BB2" w:rsidRPr="00237BB2" w:rsidRDefault="00237BB2" w:rsidP="00237BB2">
      <w:pPr>
        <w:spacing w:after="0" w:line="240" w:lineRule="auto"/>
        <w:jc w:val="right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</w:t>
      </w:r>
      <w:r>
        <w:rPr>
          <w:rFonts w:eastAsia="Times New Roman" w:cs="Tahoma"/>
          <w:color w:val="3B2D36"/>
          <w:sz w:val="28"/>
          <w:szCs w:val="28"/>
          <w:lang w:eastAsia="ru-RU"/>
        </w:rPr>
        <w:t>Петраковского сельсовета</w:t>
      </w:r>
    </w:p>
    <w:p w:rsidR="00237BB2" w:rsidRPr="00237BB2" w:rsidRDefault="00EC47FB" w:rsidP="00237BB2">
      <w:pPr>
        <w:spacing w:after="0" w:line="240" w:lineRule="auto"/>
        <w:jc w:val="right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3B2D36"/>
          <w:sz w:val="28"/>
          <w:szCs w:val="28"/>
          <w:lang w:eastAsia="ru-RU"/>
        </w:rPr>
        <w:t>№ 32-па  от 05.06</w:t>
      </w:r>
      <w:r w:rsid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.2019 </w:t>
      </w:r>
      <w:r w:rsidR="00237BB2" w:rsidRP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 г.</w:t>
      </w:r>
    </w:p>
    <w:p w:rsidR="00237BB2" w:rsidRPr="00237BB2" w:rsidRDefault="00237BB2" w:rsidP="00237BB2">
      <w:pPr>
        <w:spacing w:before="100" w:beforeAutospacing="1" w:after="100" w:afterAutospacing="1" w:line="240" w:lineRule="auto"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b/>
          <w:bCs/>
          <w:color w:val="3B2D36"/>
          <w:sz w:val="28"/>
          <w:szCs w:val="28"/>
          <w:lang w:eastAsia="ru-RU"/>
        </w:rPr>
        <w:t>Порядок</w:t>
      </w: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</w:t>
      </w:r>
      <w:r w:rsidRPr="00237BB2">
        <w:rPr>
          <w:rFonts w:eastAsia="Times New Roman" w:cs="Tahoma"/>
          <w:b/>
          <w:bCs/>
          <w:color w:val="3B2D36"/>
          <w:sz w:val="28"/>
          <w:szCs w:val="28"/>
          <w:lang w:eastAsia="ru-RU"/>
        </w:rPr>
        <w:t xml:space="preserve">присвоения идентификационных номеров автомобильным дорогам местного значения муниципального образования </w:t>
      </w:r>
      <w:r>
        <w:rPr>
          <w:rFonts w:eastAsia="Times New Roman" w:cs="Tahoma"/>
          <w:b/>
          <w:bCs/>
          <w:color w:val="3B2D36"/>
          <w:sz w:val="28"/>
          <w:szCs w:val="28"/>
          <w:lang w:eastAsia="ru-RU"/>
        </w:rPr>
        <w:t>Петраковского сельсовета Здвинского района Новосибирской области</w:t>
      </w:r>
    </w:p>
    <w:p w:rsidR="00237BB2" w:rsidRPr="00237BB2" w:rsidRDefault="00237BB2" w:rsidP="00237BB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       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237BB2" w:rsidRPr="00237BB2" w:rsidRDefault="00237BB2" w:rsidP="00237BB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237BB2" w:rsidRPr="00237BB2" w:rsidRDefault="00237BB2" w:rsidP="00237BB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237BB2" w:rsidRPr="00237BB2" w:rsidRDefault="00237BB2" w:rsidP="00237BB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      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</w:t>
      </w:r>
    </w:p>
    <w:p w:rsidR="00237BB2" w:rsidRPr="00237BB2" w:rsidRDefault="00237BB2" w:rsidP="00237BB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• 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          Второй  разряд  идентификационного   номера  автомобильной  дороги 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237BB2" w:rsidRPr="00237BB2" w:rsidRDefault="00237BB2" w:rsidP="00237BB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   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237BB2" w:rsidRPr="00237BB2" w:rsidRDefault="00237BB2" w:rsidP="00237BB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lastRenderedPageBreak/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237BB2" w:rsidRPr="00237BB2" w:rsidRDefault="00237BB2" w:rsidP="00237BB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   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237BB2" w:rsidRP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237BB2" w:rsidRP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237BB2" w:rsidRP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237BB2" w:rsidRPr="00237BB2" w:rsidRDefault="000B1C95" w:rsidP="000B1C95">
      <w:pPr>
        <w:spacing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3B2D36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237BB2" w:rsidRPr="00237BB2">
        <w:rPr>
          <w:rFonts w:eastAsia="Times New Roman" w:cs="Tahoma"/>
          <w:color w:val="3B2D36"/>
          <w:sz w:val="28"/>
          <w:szCs w:val="28"/>
          <w:lang w:eastAsia="ru-RU"/>
        </w:rPr>
        <w:t>Приложение</w:t>
      </w:r>
      <w:r w:rsidR="00237BB2">
        <w:rPr>
          <w:rFonts w:eastAsia="Times New Roman" w:cs="Tahoma"/>
          <w:color w:val="3B2D36"/>
          <w:sz w:val="28"/>
          <w:szCs w:val="28"/>
          <w:lang w:eastAsia="ru-RU"/>
        </w:rPr>
        <w:t xml:space="preserve"> 2</w:t>
      </w:r>
    </w:p>
    <w:p w:rsidR="00237BB2" w:rsidRPr="00237BB2" w:rsidRDefault="00237BB2" w:rsidP="00237BB2">
      <w:pPr>
        <w:spacing w:after="0" w:line="240" w:lineRule="auto"/>
        <w:jc w:val="right"/>
        <w:rPr>
          <w:rFonts w:eastAsia="Times New Roman" w:cs="Tahoma"/>
          <w:color w:val="000000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к постановлению Администрации</w:t>
      </w:r>
    </w:p>
    <w:p w:rsidR="00237BB2" w:rsidRDefault="00237BB2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  <w:r w:rsidRPr="00237BB2">
        <w:rPr>
          <w:rFonts w:eastAsia="Times New Roman" w:cs="Tahoma"/>
          <w:color w:val="3B2D36"/>
          <w:sz w:val="28"/>
          <w:szCs w:val="28"/>
          <w:lang w:eastAsia="ru-RU"/>
        </w:rPr>
        <w:t> </w:t>
      </w:r>
      <w:r>
        <w:rPr>
          <w:rFonts w:eastAsia="Times New Roman" w:cs="Tahoma"/>
          <w:color w:val="3B2D36"/>
          <w:sz w:val="28"/>
          <w:szCs w:val="28"/>
          <w:lang w:eastAsia="ru-RU"/>
        </w:rPr>
        <w:t>Петраковского сельсовета</w:t>
      </w:r>
    </w:p>
    <w:p w:rsidR="000B1C95" w:rsidRDefault="000B1C95" w:rsidP="00237BB2">
      <w:pPr>
        <w:spacing w:after="0" w:line="240" w:lineRule="auto"/>
        <w:jc w:val="right"/>
        <w:rPr>
          <w:rFonts w:eastAsia="Times New Roman" w:cs="Tahoma"/>
          <w:color w:val="3B2D36"/>
          <w:sz w:val="28"/>
          <w:szCs w:val="28"/>
          <w:lang w:eastAsia="ru-RU"/>
        </w:rPr>
      </w:pPr>
    </w:p>
    <w:p w:rsidR="000B1C95" w:rsidRDefault="000B1C95" w:rsidP="000B1C95">
      <w:pPr>
        <w:spacing w:after="0" w:line="240" w:lineRule="auto"/>
        <w:rPr>
          <w:rFonts w:eastAsia="Times New Roman" w:cs="Tahoma"/>
          <w:color w:val="3B2D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8"/>
        <w:gridCol w:w="2430"/>
        <w:gridCol w:w="2503"/>
        <w:gridCol w:w="1725"/>
        <w:gridCol w:w="2290"/>
      </w:tblGrid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№</w:t>
            </w:r>
          </w:p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автомобильной дороги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Местоположение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Протяженность</w:t>
            </w:r>
          </w:p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(м)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Идентификационный</w:t>
            </w:r>
          </w:p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номер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Клубная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Петраки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, ул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лубная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936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ОП-МП-01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Центральная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район ,с.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Петраки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, ул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.Ц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ентральная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1396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ОП-МП-02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Трудовая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 район ,с.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Петраки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, ул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рудовая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791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ОП-МП-03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Московская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 район ,с.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Петраки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, ул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осковская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ОП-МП-04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Автомобильная дорога по ул.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Рощинская</w:t>
            </w:r>
            <w:proofErr w:type="spellEnd"/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 район ,с.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Петраки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ощинская</w:t>
            </w:r>
            <w:proofErr w:type="spellEnd"/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ОП-МП-05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Береговая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 район ,д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ородище, ул.Береговая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512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ОП-МП-06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Мира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 район ,д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ородище, ул.Мира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1068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B1C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B1C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ОП-МП-0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Школьная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 район ,д.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Маландино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ул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.Ш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кольная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1191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ОП-МП-08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Центральная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 район ,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аландино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, ул.Центральная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934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ОП-МП-09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Учительская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 район ,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аландино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, ул.Учительская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ОП-МП-10</w:t>
            </w:r>
          </w:p>
        </w:tc>
      </w:tr>
      <w:tr w:rsidR="000B1C95" w:rsidTr="009F36A1">
        <w:tc>
          <w:tcPr>
            <w:tcW w:w="538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30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Автомобильная дорога по ул. Самарская</w:t>
            </w:r>
          </w:p>
        </w:tc>
        <w:tc>
          <w:tcPr>
            <w:tcW w:w="2503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Здвинский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 район ,д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овоалексеевка, ул.Самарская</w:t>
            </w:r>
          </w:p>
        </w:tc>
        <w:tc>
          <w:tcPr>
            <w:tcW w:w="1725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1372</w:t>
            </w:r>
          </w:p>
        </w:tc>
        <w:tc>
          <w:tcPr>
            <w:tcW w:w="2126" w:type="dxa"/>
          </w:tcPr>
          <w:p w:rsidR="000B1C95" w:rsidRDefault="000B1C95" w:rsidP="009F36A1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50-213-819-000 ОП-МП-11</w:t>
            </w:r>
          </w:p>
        </w:tc>
      </w:tr>
    </w:tbl>
    <w:p w:rsidR="000B1C95" w:rsidRPr="00581C9A" w:rsidRDefault="000B1C95" w:rsidP="000B1C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0B1C95" w:rsidRPr="00581C9A" w:rsidRDefault="000B1C95" w:rsidP="000B1C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81C9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B1C95" w:rsidRDefault="000B1C95" w:rsidP="000B1C95"/>
    <w:p w:rsidR="006D5CDC" w:rsidRPr="00237BB2" w:rsidRDefault="006D5CDC">
      <w:pPr>
        <w:rPr>
          <w:sz w:val="28"/>
          <w:szCs w:val="28"/>
        </w:rPr>
      </w:pPr>
    </w:p>
    <w:sectPr w:rsidR="006D5CDC" w:rsidRPr="00237BB2" w:rsidSect="006D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BB2"/>
    <w:rsid w:val="000B1C95"/>
    <w:rsid w:val="00237BB2"/>
    <w:rsid w:val="006D5CDC"/>
    <w:rsid w:val="00A22E38"/>
    <w:rsid w:val="00BD3C79"/>
    <w:rsid w:val="00EC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BB2"/>
    <w:rPr>
      <w:b/>
      <w:bCs/>
    </w:rPr>
  </w:style>
  <w:style w:type="paragraph" w:customStyle="1" w:styleId="style11">
    <w:name w:val="style11"/>
    <w:basedOn w:val="a"/>
    <w:rsid w:val="0023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3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3</cp:revision>
  <dcterms:created xsi:type="dcterms:W3CDTF">2019-06-10T08:13:00Z</dcterms:created>
  <dcterms:modified xsi:type="dcterms:W3CDTF">2019-06-21T09:07:00Z</dcterms:modified>
</cp:coreProperties>
</file>