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A2" w:rsidRPr="0043409B" w:rsidRDefault="00BD68A2" w:rsidP="00BD68A2">
      <w:pPr>
        <w:jc w:val="center"/>
        <w:outlineLvl w:val="0"/>
        <w:rPr>
          <w:b/>
          <w:sz w:val="28"/>
          <w:szCs w:val="28"/>
        </w:rPr>
      </w:pPr>
      <w:r w:rsidRPr="0043409B">
        <w:rPr>
          <w:b/>
          <w:sz w:val="28"/>
          <w:szCs w:val="28"/>
        </w:rPr>
        <w:t>АДМИНИСТРАЦИЯ</w:t>
      </w:r>
      <w:r w:rsidR="004907FA">
        <w:rPr>
          <w:b/>
          <w:sz w:val="28"/>
          <w:szCs w:val="28"/>
        </w:rPr>
        <w:t xml:space="preserve"> ПЕТРАКОВСКОГО СЕЛЬСОВЕТА</w:t>
      </w:r>
    </w:p>
    <w:p w:rsidR="00BD68A2" w:rsidRPr="0043409B" w:rsidRDefault="00BD68A2" w:rsidP="00BD68A2">
      <w:pPr>
        <w:jc w:val="center"/>
        <w:outlineLvl w:val="0"/>
        <w:rPr>
          <w:b/>
          <w:sz w:val="28"/>
          <w:szCs w:val="28"/>
        </w:rPr>
      </w:pPr>
      <w:r w:rsidRPr="0043409B">
        <w:rPr>
          <w:b/>
          <w:sz w:val="28"/>
          <w:szCs w:val="28"/>
        </w:rPr>
        <w:t>ЗДВИНСКОГО РАЙОНА НОВОСИБИРСКОЙ ОБЛАСТИ</w:t>
      </w:r>
    </w:p>
    <w:p w:rsidR="00BD68A2" w:rsidRPr="0043409B" w:rsidRDefault="00BD68A2" w:rsidP="00BD68A2">
      <w:pPr>
        <w:jc w:val="center"/>
        <w:rPr>
          <w:sz w:val="28"/>
          <w:szCs w:val="28"/>
        </w:rPr>
      </w:pPr>
    </w:p>
    <w:p w:rsidR="00BD68A2" w:rsidRPr="0043409B" w:rsidRDefault="00BD68A2" w:rsidP="00BD68A2">
      <w:pPr>
        <w:jc w:val="center"/>
        <w:rPr>
          <w:sz w:val="28"/>
          <w:szCs w:val="28"/>
        </w:rPr>
      </w:pPr>
    </w:p>
    <w:p w:rsidR="00BD68A2" w:rsidRPr="0043409B" w:rsidRDefault="00BD68A2" w:rsidP="00BD68A2">
      <w:pPr>
        <w:tabs>
          <w:tab w:val="left" w:pos="2625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43409B">
        <w:rPr>
          <w:b/>
          <w:sz w:val="28"/>
          <w:szCs w:val="28"/>
        </w:rPr>
        <w:t>ПОСТАНОВЛЕНИЕ</w:t>
      </w:r>
    </w:p>
    <w:p w:rsidR="00BD68A2" w:rsidRPr="0043409B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D68A2" w:rsidRDefault="00A6765C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D68A2" w:rsidRPr="00F3152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907FA">
        <w:rPr>
          <w:sz w:val="28"/>
          <w:szCs w:val="28"/>
        </w:rPr>
        <w:t>10.10</w:t>
      </w:r>
      <w:r w:rsidR="00BD68A2">
        <w:rPr>
          <w:sz w:val="28"/>
          <w:szCs w:val="28"/>
        </w:rPr>
        <w:t>.201</w:t>
      </w:r>
      <w:r w:rsidR="00003B98">
        <w:rPr>
          <w:sz w:val="28"/>
          <w:szCs w:val="28"/>
        </w:rPr>
        <w:t>8</w:t>
      </w:r>
      <w:r w:rsidR="00BD68A2">
        <w:rPr>
          <w:sz w:val="28"/>
          <w:szCs w:val="28"/>
        </w:rPr>
        <w:t xml:space="preserve"> №</w:t>
      </w:r>
      <w:r w:rsidR="00C74358">
        <w:rPr>
          <w:sz w:val="28"/>
          <w:szCs w:val="28"/>
        </w:rPr>
        <w:t xml:space="preserve"> 46</w:t>
      </w:r>
      <w:r w:rsidR="00BD68A2">
        <w:rPr>
          <w:sz w:val="28"/>
          <w:szCs w:val="28"/>
        </w:rPr>
        <w:t xml:space="preserve"> -па</w:t>
      </w:r>
    </w:p>
    <w:p w:rsidR="00BD68A2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003B98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Плане</w:t>
      </w:r>
      <w:r w:rsidR="00A6765C">
        <w:rPr>
          <w:sz w:val="28"/>
          <w:szCs w:val="28"/>
        </w:rPr>
        <w:t xml:space="preserve"> мероприятий по</w:t>
      </w:r>
      <w:r>
        <w:rPr>
          <w:sz w:val="28"/>
          <w:szCs w:val="28"/>
        </w:rPr>
        <w:t xml:space="preserve"> противодействи</w:t>
      </w:r>
      <w:r w:rsidR="00A6765C">
        <w:rPr>
          <w:sz w:val="28"/>
          <w:szCs w:val="28"/>
        </w:rPr>
        <w:t>ю</w:t>
      </w:r>
      <w:r>
        <w:rPr>
          <w:sz w:val="28"/>
          <w:szCs w:val="28"/>
        </w:rPr>
        <w:t xml:space="preserve"> коррупции в </w:t>
      </w:r>
      <w:r w:rsidR="004907FA">
        <w:rPr>
          <w:sz w:val="28"/>
          <w:szCs w:val="28"/>
        </w:rPr>
        <w:t>Петраковском сельсовете</w:t>
      </w:r>
    </w:p>
    <w:p w:rsidR="00BD68A2" w:rsidRDefault="004907FA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Здвинского района </w:t>
      </w:r>
      <w:r w:rsidR="00003B98">
        <w:rPr>
          <w:sz w:val="28"/>
          <w:szCs w:val="28"/>
        </w:rPr>
        <w:t xml:space="preserve">Новосибирской области </w:t>
      </w:r>
      <w:r w:rsidR="00BD68A2">
        <w:rPr>
          <w:sz w:val="28"/>
          <w:szCs w:val="28"/>
        </w:rPr>
        <w:t>на 201</w:t>
      </w:r>
      <w:r w:rsidR="00003B98">
        <w:rPr>
          <w:sz w:val="28"/>
          <w:szCs w:val="28"/>
        </w:rPr>
        <w:t>8</w:t>
      </w:r>
      <w:r w:rsidR="00BD68A2">
        <w:rPr>
          <w:sz w:val="28"/>
          <w:szCs w:val="28"/>
        </w:rPr>
        <w:t>-</w:t>
      </w:r>
      <w:r w:rsidR="00A6765C">
        <w:rPr>
          <w:sz w:val="28"/>
          <w:szCs w:val="28"/>
        </w:rPr>
        <w:t>2020</w:t>
      </w:r>
      <w:r w:rsidR="00BD68A2">
        <w:rPr>
          <w:sz w:val="28"/>
          <w:szCs w:val="28"/>
        </w:rPr>
        <w:t xml:space="preserve"> годы</w:t>
      </w:r>
    </w:p>
    <w:p w:rsidR="00BD68A2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D68A2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D68A2" w:rsidRDefault="00BD68A2" w:rsidP="00A67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</w:t>
      </w:r>
      <w:hyperlink r:id="rId7" w:history="1">
        <w:r w:rsidR="00A6765C" w:rsidRPr="00A6765C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="00A6765C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29.06.2018 № 378 «О Национальном плане противодействия коррупции на 2018 - 2020 годы»,</w:t>
      </w:r>
      <w:r>
        <w:rPr>
          <w:sz w:val="28"/>
          <w:szCs w:val="28"/>
        </w:rPr>
        <w:t xml:space="preserve"> Законом Новосибирской области от 27.04.2010 № 486-ОЗ «О мерах по профилактике коррупции в Новосибирской области», в целях обеспечения согласованного осуществления мероприятий, направленных на противодействие коррупции на территории </w:t>
      </w:r>
      <w:r w:rsidR="004907FA">
        <w:rPr>
          <w:sz w:val="28"/>
          <w:szCs w:val="28"/>
        </w:rPr>
        <w:t xml:space="preserve"> Петраковского сельсовета </w:t>
      </w:r>
      <w:r>
        <w:rPr>
          <w:sz w:val="28"/>
          <w:szCs w:val="28"/>
        </w:rPr>
        <w:t>Здвинского района</w:t>
      </w:r>
      <w:r w:rsidR="00F10DC7">
        <w:rPr>
          <w:sz w:val="28"/>
          <w:szCs w:val="28"/>
        </w:rPr>
        <w:t xml:space="preserve"> Новосибирской области</w:t>
      </w:r>
      <w:r w:rsidR="00A6765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BD68A2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BD68A2" w:rsidRDefault="0043409B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D68A2">
        <w:rPr>
          <w:sz w:val="28"/>
          <w:szCs w:val="28"/>
        </w:rPr>
        <w:t xml:space="preserve">Утвердить прилагаемый План </w:t>
      </w:r>
      <w:r w:rsidR="00A6765C">
        <w:rPr>
          <w:sz w:val="28"/>
          <w:szCs w:val="28"/>
        </w:rPr>
        <w:t xml:space="preserve">мероприятий по </w:t>
      </w:r>
      <w:r w:rsidR="00BD68A2">
        <w:rPr>
          <w:sz w:val="28"/>
          <w:szCs w:val="28"/>
        </w:rPr>
        <w:t>противодействи</w:t>
      </w:r>
      <w:r w:rsidR="00A6765C">
        <w:rPr>
          <w:sz w:val="28"/>
          <w:szCs w:val="28"/>
        </w:rPr>
        <w:t>ю</w:t>
      </w:r>
      <w:r w:rsidR="00BD68A2">
        <w:rPr>
          <w:sz w:val="28"/>
          <w:szCs w:val="28"/>
        </w:rPr>
        <w:t xml:space="preserve"> коррупции в </w:t>
      </w:r>
      <w:r w:rsidR="004907FA">
        <w:rPr>
          <w:sz w:val="28"/>
          <w:szCs w:val="28"/>
        </w:rPr>
        <w:t xml:space="preserve"> Петраковском сельсовете </w:t>
      </w:r>
      <w:r w:rsidR="00BD68A2">
        <w:rPr>
          <w:sz w:val="28"/>
          <w:szCs w:val="28"/>
        </w:rPr>
        <w:t>Здвинском районе</w:t>
      </w:r>
      <w:r w:rsidR="00F10DC7">
        <w:rPr>
          <w:sz w:val="28"/>
          <w:szCs w:val="28"/>
        </w:rPr>
        <w:t xml:space="preserve"> Новосибирской области</w:t>
      </w:r>
      <w:r w:rsidR="00BD68A2">
        <w:rPr>
          <w:sz w:val="28"/>
          <w:szCs w:val="28"/>
        </w:rPr>
        <w:t xml:space="preserve"> на 201</w:t>
      </w:r>
      <w:r w:rsidR="00F10DC7">
        <w:rPr>
          <w:sz w:val="28"/>
          <w:szCs w:val="28"/>
        </w:rPr>
        <w:t>8</w:t>
      </w:r>
      <w:r w:rsidR="00BD68A2">
        <w:rPr>
          <w:sz w:val="28"/>
          <w:szCs w:val="28"/>
        </w:rPr>
        <w:t>-20</w:t>
      </w:r>
      <w:r w:rsidR="00A6765C">
        <w:rPr>
          <w:sz w:val="28"/>
          <w:szCs w:val="28"/>
        </w:rPr>
        <w:t>20</w:t>
      </w:r>
      <w:r w:rsidR="00BD68A2">
        <w:rPr>
          <w:sz w:val="28"/>
          <w:szCs w:val="28"/>
        </w:rPr>
        <w:t xml:space="preserve"> годы (далее – План).</w:t>
      </w:r>
    </w:p>
    <w:p w:rsidR="00A6765C" w:rsidRDefault="00A6765C" w:rsidP="004907FA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43409B" w:rsidRDefault="004907FA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765C">
        <w:rPr>
          <w:sz w:val="28"/>
          <w:szCs w:val="28"/>
        </w:rPr>
        <w:t>. Признать утратившим силу постановление администрации</w:t>
      </w:r>
      <w:r>
        <w:rPr>
          <w:sz w:val="28"/>
          <w:szCs w:val="28"/>
        </w:rPr>
        <w:t xml:space="preserve"> Петраковского сельсовета</w:t>
      </w:r>
      <w:r w:rsidR="00A6765C">
        <w:rPr>
          <w:sz w:val="28"/>
          <w:szCs w:val="28"/>
        </w:rPr>
        <w:t xml:space="preserve"> Здвинского рай</w:t>
      </w:r>
      <w:r>
        <w:rPr>
          <w:sz w:val="28"/>
          <w:szCs w:val="28"/>
        </w:rPr>
        <w:t>она Новосибирской области от 14.03.2018 № 25</w:t>
      </w:r>
      <w:r w:rsidR="00A6765C">
        <w:rPr>
          <w:sz w:val="28"/>
          <w:szCs w:val="28"/>
        </w:rPr>
        <w:t>-па «О Плане противодействия коррупции в</w:t>
      </w:r>
      <w:r>
        <w:rPr>
          <w:sz w:val="28"/>
          <w:szCs w:val="28"/>
        </w:rPr>
        <w:t xml:space="preserve"> Петраковском сельсовете Здвинского района</w:t>
      </w:r>
      <w:r w:rsidR="00A6765C">
        <w:rPr>
          <w:sz w:val="28"/>
          <w:szCs w:val="28"/>
        </w:rPr>
        <w:t xml:space="preserve"> Новосибирской области на 2018-2019 годы».</w:t>
      </w:r>
    </w:p>
    <w:p w:rsidR="00A6765C" w:rsidRDefault="00A6765C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</w:p>
    <w:p w:rsidR="00BD68A2" w:rsidRPr="00C670A6" w:rsidRDefault="00A6765C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409B">
        <w:rPr>
          <w:sz w:val="28"/>
          <w:szCs w:val="28"/>
        </w:rPr>
        <w:t>. </w:t>
      </w:r>
      <w:r w:rsidR="00BD68A2" w:rsidRPr="00C670A6">
        <w:rPr>
          <w:sz w:val="28"/>
          <w:szCs w:val="28"/>
        </w:rPr>
        <w:t>Контроль за исполнением постановления оставляю за собой.</w:t>
      </w:r>
    </w:p>
    <w:p w:rsidR="00BD68A2" w:rsidRDefault="00BD68A2" w:rsidP="00BD68A2">
      <w:pPr>
        <w:tabs>
          <w:tab w:val="left" w:pos="2715"/>
          <w:tab w:val="center" w:pos="4677"/>
        </w:tabs>
        <w:ind w:firstLine="840"/>
        <w:jc w:val="both"/>
        <w:rPr>
          <w:sz w:val="28"/>
          <w:szCs w:val="28"/>
        </w:rPr>
      </w:pPr>
    </w:p>
    <w:p w:rsidR="00BD68A2" w:rsidRDefault="00BD68A2" w:rsidP="00BD68A2">
      <w:pPr>
        <w:tabs>
          <w:tab w:val="left" w:pos="2715"/>
          <w:tab w:val="center" w:pos="4677"/>
        </w:tabs>
        <w:ind w:firstLine="840"/>
        <w:jc w:val="both"/>
        <w:rPr>
          <w:sz w:val="28"/>
          <w:szCs w:val="28"/>
        </w:rPr>
      </w:pPr>
    </w:p>
    <w:p w:rsidR="00BD68A2" w:rsidRDefault="00BD68A2" w:rsidP="00BD68A2">
      <w:pPr>
        <w:tabs>
          <w:tab w:val="left" w:pos="2715"/>
          <w:tab w:val="center" w:pos="4677"/>
        </w:tabs>
        <w:ind w:firstLine="840"/>
        <w:jc w:val="both"/>
        <w:rPr>
          <w:sz w:val="28"/>
          <w:szCs w:val="28"/>
        </w:rPr>
      </w:pPr>
    </w:p>
    <w:p w:rsidR="004907FA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907FA">
        <w:rPr>
          <w:sz w:val="28"/>
          <w:szCs w:val="28"/>
        </w:rPr>
        <w:t xml:space="preserve"> Петраковского сельсовета</w:t>
      </w:r>
    </w:p>
    <w:p w:rsidR="00BD68A2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Здвинского района</w:t>
      </w:r>
    </w:p>
    <w:p w:rsidR="00BD68A2" w:rsidRDefault="00F10DC7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43409B">
        <w:rPr>
          <w:sz w:val="28"/>
          <w:szCs w:val="28"/>
        </w:rPr>
        <w:t xml:space="preserve">                                                    </w:t>
      </w:r>
      <w:r w:rsidR="004907FA">
        <w:rPr>
          <w:sz w:val="28"/>
          <w:szCs w:val="28"/>
        </w:rPr>
        <w:t xml:space="preserve">                    Э.В. Щербаков</w:t>
      </w:r>
    </w:p>
    <w:p w:rsidR="00BD68A2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A6765C" w:rsidRDefault="00A6765C" w:rsidP="00BD68A2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A6765C" w:rsidRPr="00A6765C" w:rsidRDefault="00A6765C" w:rsidP="00A6765C">
      <w:pPr>
        <w:rPr>
          <w:sz w:val="28"/>
          <w:szCs w:val="28"/>
        </w:rPr>
      </w:pPr>
    </w:p>
    <w:p w:rsidR="00A6765C" w:rsidRPr="00A6765C" w:rsidRDefault="00A6765C" w:rsidP="00A6765C">
      <w:pPr>
        <w:rPr>
          <w:sz w:val="28"/>
          <w:szCs w:val="28"/>
        </w:rPr>
      </w:pPr>
    </w:p>
    <w:p w:rsidR="00A6765C" w:rsidRDefault="00A6765C" w:rsidP="00A6765C">
      <w:pPr>
        <w:rPr>
          <w:sz w:val="28"/>
          <w:szCs w:val="28"/>
        </w:rPr>
      </w:pPr>
    </w:p>
    <w:p w:rsidR="00A6765C" w:rsidRPr="00A6765C" w:rsidRDefault="00A6765C" w:rsidP="00A6765C">
      <w:pPr>
        <w:rPr>
          <w:sz w:val="28"/>
          <w:szCs w:val="28"/>
        </w:rPr>
      </w:pPr>
    </w:p>
    <w:p w:rsidR="00BD68A2" w:rsidRPr="00A6765C" w:rsidRDefault="00BD68A2" w:rsidP="00A6765C">
      <w:pPr>
        <w:rPr>
          <w:sz w:val="28"/>
          <w:szCs w:val="28"/>
        </w:rPr>
        <w:sectPr w:rsidR="00BD68A2" w:rsidRPr="00A6765C" w:rsidSect="00A6765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2957"/>
        <w:gridCol w:w="2957"/>
        <w:gridCol w:w="2957"/>
        <w:gridCol w:w="1585"/>
        <w:gridCol w:w="4330"/>
      </w:tblGrid>
      <w:tr w:rsidR="00BD68A2" w:rsidRPr="002D0A66" w:rsidTr="0043409B">
        <w:tc>
          <w:tcPr>
            <w:tcW w:w="2957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1585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4330" w:type="dxa"/>
          </w:tcPr>
          <w:p w:rsidR="00BD68A2" w:rsidRPr="0043409B" w:rsidRDefault="00BD68A2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УТВЕРЖДЕН</w:t>
            </w:r>
          </w:p>
          <w:p w:rsidR="00BD68A2" w:rsidRDefault="00BD68A2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постановлением администрации</w:t>
            </w:r>
          </w:p>
          <w:p w:rsidR="004907FA" w:rsidRPr="0043409B" w:rsidRDefault="004907FA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Петраковского сельсовета</w:t>
            </w:r>
          </w:p>
          <w:p w:rsidR="0043409B" w:rsidRDefault="00BD68A2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Здвинского района</w:t>
            </w:r>
          </w:p>
          <w:p w:rsidR="00BD68A2" w:rsidRPr="0043409B" w:rsidRDefault="00E11631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Новосибирской области</w:t>
            </w:r>
          </w:p>
          <w:p w:rsidR="00BD68A2" w:rsidRPr="002D0A66" w:rsidRDefault="00BD68A2" w:rsidP="00A6765C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43409B">
              <w:rPr>
                <w:sz w:val="28"/>
                <w:szCs w:val="28"/>
              </w:rPr>
              <w:t xml:space="preserve">от </w:t>
            </w:r>
            <w:r w:rsidR="004907FA">
              <w:rPr>
                <w:sz w:val="28"/>
                <w:szCs w:val="28"/>
              </w:rPr>
              <w:t>10.10</w:t>
            </w:r>
            <w:r w:rsidRPr="0043409B">
              <w:rPr>
                <w:sz w:val="28"/>
                <w:szCs w:val="28"/>
              </w:rPr>
              <w:t>.201</w:t>
            </w:r>
            <w:r w:rsidR="00AC2B7D" w:rsidRPr="0043409B">
              <w:rPr>
                <w:sz w:val="28"/>
                <w:szCs w:val="28"/>
              </w:rPr>
              <w:t>8</w:t>
            </w:r>
            <w:r w:rsidRPr="0043409B">
              <w:rPr>
                <w:sz w:val="28"/>
                <w:szCs w:val="28"/>
              </w:rPr>
              <w:t xml:space="preserve"> №</w:t>
            </w:r>
            <w:r w:rsidR="0068761C">
              <w:rPr>
                <w:sz w:val="28"/>
                <w:szCs w:val="28"/>
              </w:rPr>
              <w:t xml:space="preserve"> </w:t>
            </w:r>
            <w:r w:rsidR="00C74358">
              <w:rPr>
                <w:sz w:val="28"/>
                <w:szCs w:val="28"/>
              </w:rPr>
              <w:t>46</w:t>
            </w:r>
            <w:r w:rsidRPr="0043409B">
              <w:rPr>
                <w:sz w:val="28"/>
                <w:szCs w:val="28"/>
              </w:rPr>
              <w:t>-па</w:t>
            </w:r>
          </w:p>
        </w:tc>
      </w:tr>
    </w:tbl>
    <w:p w:rsidR="0043409B" w:rsidRDefault="0043409B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BD68A2" w:rsidRPr="00A77C7E" w:rsidRDefault="00BD68A2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r w:rsidRPr="00A77C7E">
        <w:rPr>
          <w:b/>
          <w:sz w:val="28"/>
          <w:szCs w:val="28"/>
        </w:rPr>
        <w:t>П  Л  А  Н</w:t>
      </w:r>
    </w:p>
    <w:p w:rsidR="00BD68A2" w:rsidRPr="00A77C7E" w:rsidRDefault="00A6765C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</w:t>
      </w:r>
      <w:r w:rsidR="00BD68A2" w:rsidRPr="00A77C7E">
        <w:rPr>
          <w:b/>
          <w:sz w:val="28"/>
          <w:szCs w:val="28"/>
        </w:rPr>
        <w:t>противодействи</w:t>
      </w:r>
      <w:r>
        <w:rPr>
          <w:b/>
          <w:sz w:val="28"/>
          <w:szCs w:val="28"/>
        </w:rPr>
        <w:t>ю</w:t>
      </w:r>
      <w:r w:rsidR="00BD68A2" w:rsidRPr="00A77C7E">
        <w:rPr>
          <w:b/>
          <w:sz w:val="28"/>
          <w:szCs w:val="28"/>
        </w:rPr>
        <w:t xml:space="preserve"> коррупции в</w:t>
      </w:r>
      <w:r w:rsidR="004907FA">
        <w:rPr>
          <w:b/>
          <w:sz w:val="28"/>
          <w:szCs w:val="28"/>
        </w:rPr>
        <w:t xml:space="preserve"> Петраковском сельсовете</w:t>
      </w:r>
      <w:r w:rsidR="00BD68A2" w:rsidRPr="00A77C7E">
        <w:rPr>
          <w:b/>
          <w:sz w:val="28"/>
          <w:szCs w:val="28"/>
        </w:rPr>
        <w:t xml:space="preserve"> Здвинско</w:t>
      </w:r>
      <w:r w:rsidR="00AC03C0">
        <w:rPr>
          <w:b/>
          <w:sz w:val="28"/>
          <w:szCs w:val="28"/>
        </w:rPr>
        <w:t>го</w:t>
      </w:r>
      <w:r w:rsidR="00BD68A2" w:rsidRPr="00A77C7E">
        <w:rPr>
          <w:b/>
          <w:sz w:val="28"/>
          <w:szCs w:val="28"/>
        </w:rPr>
        <w:t xml:space="preserve"> район</w:t>
      </w:r>
      <w:r w:rsidR="00AC03C0">
        <w:rPr>
          <w:b/>
          <w:sz w:val="28"/>
          <w:szCs w:val="28"/>
        </w:rPr>
        <w:t>а</w:t>
      </w:r>
      <w:r w:rsidR="00E11631">
        <w:rPr>
          <w:b/>
          <w:sz w:val="28"/>
          <w:szCs w:val="28"/>
        </w:rPr>
        <w:t xml:space="preserve"> Новосибирской области</w:t>
      </w:r>
      <w:r w:rsidR="00BD68A2" w:rsidRPr="00A77C7E">
        <w:rPr>
          <w:b/>
          <w:sz w:val="28"/>
          <w:szCs w:val="28"/>
        </w:rPr>
        <w:t xml:space="preserve"> на 201</w:t>
      </w:r>
      <w:r w:rsidR="00E11631">
        <w:rPr>
          <w:b/>
          <w:sz w:val="28"/>
          <w:szCs w:val="28"/>
        </w:rPr>
        <w:t>8</w:t>
      </w:r>
      <w:r w:rsidR="00BD68A2" w:rsidRPr="00A77C7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20 </w:t>
      </w:r>
      <w:r w:rsidR="00BD68A2" w:rsidRPr="00A77C7E">
        <w:rPr>
          <w:b/>
          <w:sz w:val="28"/>
          <w:szCs w:val="28"/>
        </w:rPr>
        <w:t>годы</w:t>
      </w:r>
    </w:p>
    <w:p w:rsidR="00BE7EEA" w:rsidRPr="00721CE3" w:rsidRDefault="00BE7EEA" w:rsidP="0043409B">
      <w:pPr>
        <w:rPr>
          <w:sz w:val="28"/>
          <w:szCs w:val="28"/>
        </w:rPr>
      </w:pPr>
    </w:p>
    <w:tbl>
      <w:tblPr>
        <w:tblW w:w="1502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4394"/>
        <w:gridCol w:w="4253"/>
        <w:gridCol w:w="2977"/>
        <w:gridCol w:w="2693"/>
      </w:tblGrid>
      <w:tr w:rsidR="00BE7EEA" w:rsidRPr="00721CE3" w:rsidTr="00251CDA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 xml:space="preserve">№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BE7E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Наименование мероприятия плана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BE7E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Результат исполнения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BE7EEA">
            <w:pPr>
              <w:autoSpaceDE w:val="0"/>
              <w:autoSpaceDN w:val="0"/>
              <w:adjustRightInd w:val="0"/>
              <w:ind w:left="669" w:hanging="669"/>
              <w:jc w:val="center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Исполнитель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autoSpaceDE w:val="0"/>
              <w:autoSpaceDN w:val="0"/>
              <w:adjustRightInd w:val="0"/>
              <w:ind w:left="-182" w:firstLine="182"/>
              <w:jc w:val="center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Срок исполнения</w:t>
            </w:r>
          </w:p>
        </w:tc>
      </w:tr>
      <w:tr w:rsidR="00BE7EEA" w:rsidRPr="00721CE3" w:rsidTr="00251CDA">
        <w:tblPrEx>
          <w:tblLook w:val="004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BE7EEA" w:rsidRDefault="0001666D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7EEA" w:rsidRPr="00BE7EEA">
              <w:rPr>
                <w:sz w:val="28"/>
                <w:szCs w:val="28"/>
              </w:rPr>
              <w:t>.</w:t>
            </w:r>
          </w:p>
          <w:p w:rsidR="00BE7EEA" w:rsidRPr="00BE7EEA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6C2BC8" w:rsidRDefault="00A6765C" w:rsidP="006C2B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2BC8">
              <w:rPr>
                <w:rFonts w:eastAsiaTheme="minorHAnsi"/>
                <w:sz w:val="28"/>
                <w:szCs w:val="28"/>
                <w:lang w:eastAsia="en-US"/>
              </w:rPr>
              <w:t xml:space="preserve">Мониторинг муниципальных нормативных правовых актов </w:t>
            </w:r>
            <w:r w:rsidR="00CD0BA0">
              <w:rPr>
                <w:rFonts w:eastAsiaTheme="minorHAnsi"/>
                <w:sz w:val="28"/>
                <w:szCs w:val="28"/>
                <w:lang w:eastAsia="en-US"/>
              </w:rPr>
              <w:t xml:space="preserve">Петраковского сельсовета </w:t>
            </w:r>
            <w:r w:rsidR="007D3533" w:rsidRPr="006C2BC8">
              <w:rPr>
                <w:rFonts w:eastAsiaTheme="minorHAnsi"/>
                <w:sz w:val="28"/>
                <w:szCs w:val="28"/>
                <w:lang w:eastAsia="en-US"/>
              </w:rPr>
              <w:t>Здвинского района Новосибирской области</w:t>
            </w:r>
            <w:r w:rsidRPr="006C2BC8">
              <w:rPr>
                <w:rFonts w:eastAsiaTheme="minorHAnsi"/>
                <w:sz w:val="28"/>
                <w:szCs w:val="28"/>
                <w:lang w:eastAsia="en-US"/>
              </w:rPr>
              <w:t xml:space="preserve"> в сфере противодействия коррупции в целях принятия, изменения, признания утратившими силу таких актов, в том числе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33" w:rsidRPr="006C2BC8" w:rsidRDefault="007D3533" w:rsidP="007D35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C2BC8">
              <w:rPr>
                <w:rFonts w:eastAsiaTheme="minorHAnsi"/>
                <w:sz w:val="28"/>
                <w:szCs w:val="28"/>
                <w:lang w:eastAsia="en-US"/>
              </w:rPr>
              <w:t>Систематизация и актуализация муниципальных нормативных правовых актов по вопросам противодействия коррупции</w:t>
            </w:r>
          </w:p>
          <w:p w:rsidR="00BE7EEA" w:rsidRPr="006C2BC8" w:rsidRDefault="00BE7EEA" w:rsidP="006F3C9E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BE7EEA" w:rsidRDefault="00CD0BA0" w:rsidP="0043409B">
            <w:pPr>
              <w:autoSpaceDE w:val="0"/>
              <w:autoSpaceDN w:val="0"/>
              <w:adjustRightInd w:val="0"/>
              <w:ind w:left="102" w:right="102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Петраковского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BE7EEA" w:rsidRDefault="007D3533" w:rsidP="006F3C9E">
            <w:pPr>
              <w:autoSpaceDE w:val="0"/>
              <w:autoSpaceDN w:val="0"/>
              <w:adjustRightInd w:val="0"/>
              <w:ind w:left="102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</w:tr>
      <w:tr w:rsidR="005D4ABB" w:rsidRPr="00721CE3" w:rsidTr="00251CDA">
        <w:tblPrEx>
          <w:tblLook w:val="004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Default="005D4ABB" w:rsidP="005D4A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антикоррупционной экспертизы проектов муниципальных нормативных правовых актов и действующих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муниципальных нормативных правовых актов</w:t>
            </w:r>
            <w:r w:rsidR="00CD0BA0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Петраковского сельсовета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Здвинского района Новосибирской области, в том числе независимой антикоррупционной экспертизы</w:t>
            </w:r>
          </w:p>
          <w:p w:rsidR="005D4ABB" w:rsidRDefault="005D4ABB" w:rsidP="00A6765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Pr="006C2BC8" w:rsidRDefault="005D4ABB" w:rsidP="005D4A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6C2BC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Выявление и устранение коррупциогенных факторов</w:t>
            </w:r>
          </w:p>
          <w:p w:rsidR="005D4ABB" w:rsidRPr="006C2BC8" w:rsidRDefault="005D4ABB" w:rsidP="007D35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Default="00CD0BA0" w:rsidP="0043409B">
            <w:pPr>
              <w:autoSpaceDE w:val="0"/>
              <w:autoSpaceDN w:val="0"/>
              <w:adjustRightInd w:val="0"/>
              <w:ind w:left="102" w:right="102" w:hanging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Администраия Петраковского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Default="005D4ABB" w:rsidP="005D4A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планируемого периода на постоянной основе</w:t>
            </w:r>
          </w:p>
          <w:p w:rsidR="005D4ABB" w:rsidRDefault="005D4ABB" w:rsidP="006F3C9E">
            <w:pPr>
              <w:autoSpaceDE w:val="0"/>
              <w:autoSpaceDN w:val="0"/>
              <w:adjustRightInd w:val="0"/>
              <w:ind w:left="102" w:right="102"/>
              <w:jc w:val="both"/>
              <w:rPr>
                <w:sz w:val="28"/>
                <w:szCs w:val="28"/>
              </w:rPr>
            </w:pPr>
          </w:p>
        </w:tc>
      </w:tr>
      <w:tr w:rsidR="00BE7EEA" w:rsidRPr="00721CE3" w:rsidTr="00251CDA">
        <w:tblPrEx>
          <w:tblLook w:val="0040"/>
        </w:tblPrEx>
        <w:trPr>
          <w:trHeight w:val="7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01666D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BE7EEA" w:rsidRPr="00721CE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по формированию у </w:t>
            </w:r>
            <w:r w:rsidR="00FD7978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и работников </w:t>
            </w:r>
            <w:r w:rsidR="00FD7978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  <w:r w:rsidRPr="00721C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отрицательного отношения к коррупции, путем:</w:t>
            </w:r>
          </w:p>
          <w:p w:rsidR="00BE7EEA" w:rsidRPr="00721CE3" w:rsidRDefault="00BE7EEA" w:rsidP="006F3C9E">
            <w:pPr>
              <w:ind w:firstLine="540"/>
              <w:jc w:val="both"/>
              <w:rPr>
                <w:sz w:val="28"/>
                <w:szCs w:val="28"/>
              </w:rPr>
            </w:pPr>
            <w:r w:rsidRPr="00721CE3">
              <w:rPr>
                <w:rFonts w:eastAsia="Calibri"/>
                <w:sz w:val="28"/>
                <w:szCs w:val="28"/>
              </w:rPr>
              <w:t>1) </w:t>
            </w:r>
            <w:r w:rsidRPr="00721CE3">
              <w:rPr>
                <w:sz w:val="28"/>
                <w:szCs w:val="28"/>
              </w:rPr>
              <w:t xml:space="preserve">ознакомления граждан при поступлении на </w:t>
            </w:r>
            <w:r w:rsidR="00FD7978">
              <w:rPr>
                <w:sz w:val="28"/>
                <w:szCs w:val="28"/>
              </w:rPr>
              <w:t>муниципальную</w:t>
            </w:r>
            <w:r w:rsidRPr="00721CE3">
              <w:rPr>
                <w:sz w:val="28"/>
                <w:szCs w:val="28"/>
              </w:rPr>
              <w:t xml:space="preserve"> службу с Кодексом этики и служебного поведения </w:t>
            </w:r>
            <w:r w:rsidR="00FD7978">
              <w:rPr>
                <w:sz w:val="28"/>
                <w:szCs w:val="28"/>
              </w:rPr>
              <w:t>муниципальных</w:t>
            </w:r>
            <w:r w:rsidRPr="00721CE3">
              <w:rPr>
                <w:sz w:val="28"/>
                <w:szCs w:val="28"/>
              </w:rPr>
              <w:t xml:space="preserve"> служащих и иными  документами, определяющими  права и обязанности по замещаемой должности </w:t>
            </w:r>
            <w:r w:rsidR="00FD7978">
              <w:rPr>
                <w:sz w:val="28"/>
                <w:szCs w:val="28"/>
              </w:rPr>
              <w:t>муниципальной</w:t>
            </w:r>
            <w:r w:rsidRPr="00721CE3">
              <w:rPr>
                <w:sz w:val="28"/>
                <w:szCs w:val="28"/>
              </w:rPr>
              <w:t xml:space="preserve"> службы;</w:t>
            </w:r>
          </w:p>
          <w:p w:rsidR="00BE7EEA" w:rsidRPr="00721CE3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2) размещения соответствующей информации на официальном сайте </w:t>
            </w:r>
            <w:r w:rsidR="00FD797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CD0BA0">
              <w:rPr>
                <w:rFonts w:ascii="Times New Roman" w:hAnsi="Times New Roman" w:cs="Times New Roman"/>
                <w:sz w:val="28"/>
                <w:szCs w:val="28"/>
              </w:rPr>
              <w:t xml:space="preserve"> Петраковского сельсовета</w:t>
            </w:r>
            <w:r w:rsidR="00FD7978">
              <w:rPr>
                <w:rFonts w:ascii="Times New Roman" w:hAnsi="Times New Roman" w:cs="Times New Roman"/>
                <w:sz w:val="28"/>
                <w:szCs w:val="28"/>
              </w:rPr>
              <w:t xml:space="preserve"> Здвинского района</w:t>
            </w:r>
            <w:r w:rsidR="001176BF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и поддержания ее в актуальном состоянии;</w:t>
            </w:r>
          </w:p>
          <w:p w:rsidR="00BE7EEA" w:rsidRPr="00721CE3" w:rsidRDefault="00BE7EEA" w:rsidP="00AA0002">
            <w:pPr>
              <w:ind w:left="102" w:right="102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3) организации и проведени</w:t>
            </w:r>
            <w:r w:rsidR="00AA0002">
              <w:rPr>
                <w:sz w:val="28"/>
                <w:szCs w:val="28"/>
              </w:rPr>
              <w:t>я</w:t>
            </w:r>
            <w:r w:rsidRPr="00721CE3">
              <w:rPr>
                <w:sz w:val="28"/>
                <w:szCs w:val="28"/>
              </w:rPr>
              <w:t xml:space="preserve"> </w:t>
            </w:r>
            <w:r w:rsidRPr="00721CE3">
              <w:rPr>
                <w:sz w:val="28"/>
                <w:szCs w:val="28"/>
              </w:rPr>
              <w:lastRenderedPageBreak/>
              <w:t xml:space="preserve">совещаний, иных мероприятий с </w:t>
            </w:r>
            <w:r w:rsidR="00AA0002">
              <w:rPr>
                <w:sz w:val="28"/>
                <w:szCs w:val="28"/>
              </w:rPr>
              <w:t>муниципальными служащими</w:t>
            </w:r>
            <w:r w:rsidRPr="00721CE3">
              <w:rPr>
                <w:sz w:val="28"/>
                <w:szCs w:val="28"/>
              </w:rPr>
              <w:t xml:space="preserve"> органов </w:t>
            </w:r>
            <w:r w:rsidR="00FD7978">
              <w:rPr>
                <w:sz w:val="28"/>
                <w:szCs w:val="28"/>
              </w:rPr>
              <w:t>местного самоуправления</w:t>
            </w:r>
            <w:r w:rsidR="00CD0BA0">
              <w:rPr>
                <w:sz w:val="28"/>
                <w:szCs w:val="28"/>
              </w:rPr>
              <w:t xml:space="preserve"> Петраковского сельсовета</w:t>
            </w:r>
            <w:r w:rsidR="00FD7978">
              <w:rPr>
                <w:sz w:val="28"/>
                <w:szCs w:val="28"/>
              </w:rPr>
              <w:t xml:space="preserve"> Здвинского района</w:t>
            </w:r>
            <w:r w:rsidR="001176BF">
              <w:rPr>
                <w:sz w:val="28"/>
                <w:szCs w:val="28"/>
              </w:rPr>
              <w:t xml:space="preserve"> Новосибирской области</w:t>
            </w:r>
            <w:r w:rsidRPr="00721CE3">
              <w:rPr>
                <w:sz w:val="28"/>
                <w:szCs w:val="28"/>
              </w:rPr>
              <w:t xml:space="preserve"> в целях доведения до них положений законодательства Российской Федерации о противодействии коррупции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C9419B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lastRenderedPageBreak/>
              <w:t>Формирование</w:t>
            </w:r>
            <w:r w:rsidR="00C9419B">
              <w:rPr>
                <w:sz w:val="28"/>
                <w:szCs w:val="28"/>
              </w:rPr>
              <w:t xml:space="preserve"> </w:t>
            </w:r>
            <w:r w:rsidRPr="00721CE3">
              <w:rPr>
                <w:sz w:val="28"/>
                <w:szCs w:val="28"/>
              </w:rPr>
              <w:t xml:space="preserve">у </w:t>
            </w:r>
            <w:r w:rsidR="00FD7978">
              <w:rPr>
                <w:sz w:val="28"/>
                <w:szCs w:val="28"/>
              </w:rPr>
              <w:t>муниципальных</w:t>
            </w:r>
            <w:r w:rsidR="00251CDA">
              <w:rPr>
                <w:sz w:val="28"/>
                <w:szCs w:val="28"/>
              </w:rPr>
              <w:t xml:space="preserve"> служащих </w:t>
            </w:r>
            <w:r w:rsidRPr="00721CE3">
              <w:rPr>
                <w:rFonts w:eastAsia="Calibri"/>
                <w:sz w:val="28"/>
                <w:szCs w:val="28"/>
              </w:rPr>
              <w:t>отрицательного отношения к коррупции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CD0BA0" w:rsidP="00CD0BA0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Администраия Петраковского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23" w:rsidRP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97E23">
              <w:rPr>
                <w:rFonts w:eastAsiaTheme="minorHAnsi"/>
                <w:bCs/>
                <w:sz w:val="28"/>
                <w:szCs w:val="28"/>
                <w:lang w:eastAsia="en-US"/>
              </w:rPr>
              <w:t>В течение планируемого периода</w:t>
            </w:r>
          </w:p>
          <w:p w:rsidR="00BE7EEA" w:rsidRPr="00D97E23" w:rsidRDefault="00BE7EEA" w:rsidP="00D97E23">
            <w:pPr>
              <w:autoSpaceDE w:val="0"/>
              <w:autoSpaceDN w:val="0"/>
              <w:adjustRightInd w:val="0"/>
              <w:ind w:right="102"/>
              <w:jc w:val="both"/>
              <w:rPr>
                <w:sz w:val="28"/>
                <w:szCs w:val="28"/>
              </w:rPr>
            </w:pPr>
          </w:p>
        </w:tc>
      </w:tr>
      <w:tr w:rsidR="00BE7EEA" w:rsidRPr="00721CE3" w:rsidTr="00251CDA">
        <w:tblPrEx>
          <w:tblLook w:val="0040"/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BE7EEA" w:rsidRPr="00721CE3">
              <w:rPr>
                <w:sz w:val="28"/>
                <w:szCs w:val="28"/>
              </w:rPr>
              <w:t>.</w:t>
            </w: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Анализ и обобщение информации:</w:t>
            </w:r>
          </w:p>
          <w:p w:rsidR="00BE7EEA" w:rsidRPr="00721CE3" w:rsidRDefault="00BE7EEA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 xml:space="preserve">1) обо всех случаях применения в соответствующем </w:t>
            </w:r>
            <w:r w:rsidR="006F3C9E">
              <w:rPr>
                <w:sz w:val="28"/>
                <w:szCs w:val="28"/>
              </w:rPr>
              <w:t xml:space="preserve">органе местного самоуправления </w:t>
            </w:r>
            <w:r w:rsidR="000539F4">
              <w:rPr>
                <w:sz w:val="28"/>
                <w:szCs w:val="28"/>
              </w:rPr>
              <w:t>Петраковского сельсовета</w:t>
            </w:r>
            <w:r w:rsidRPr="00721CE3">
              <w:rPr>
                <w:sz w:val="28"/>
                <w:szCs w:val="28"/>
              </w:rPr>
              <w:t xml:space="preserve">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BE7EEA" w:rsidRPr="00721CE3" w:rsidRDefault="00BE7EEA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 xml:space="preserve">2) о случаях применения мер ответственности на основании решения соответствующей комиссии по соблюдению требований к служебному поведению </w:t>
            </w:r>
            <w:r w:rsidR="006F3C9E">
              <w:rPr>
                <w:sz w:val="28"/>
                <w:szCs w:val="28"/>
              </w:rPr>
              <w:t>муниципальных</w:t>
            </w:r>
            <w:r w:rsidRPr="00721CE3">
              <w:rPr>
                <w:sz w:val="28"/>
                <w:szCs w:val="28"/>
              </w:rPr>
              <w:t xml:space="preserve"> </w:t>
            </w:r>
            <w:r w:rsidRPr="00721CE3">
              <w:rPr>
                <w:sz w:val="28"/>
                <w:szCs w:val="28"/>
              </w:rPr>
              <w:lastRenderedPageBreak/>
              <w:t>служащих и урегулированию конфликта интересов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lastRenderedPageBreak/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0539F4" w:rsidP="000539F4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 w:firstLine="2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Администраия Петраковского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23" w:rsidRDefault="00BE7EEA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21CE3">
              <w:rPr>
                <w:sz w:val="28"/>
                <w:szCs w:val="28"/>
              </w:rPr>
              <w:t xml:space="preserve">Ежеквартально </w:t>
            </w:r>
            <w:bookmarkStart w:id="0" w:name="_GoBack"/>
            <w:bookmarkEnd w:id="0"/>
            <w:r w:rsidR="00D97E23">
              <w:rPr>
                <w:rFonts w:eastAsiaTheme="minorHAnsi"/>
                <w:sz w:val="28"/>
                <w:szCs w:val="28"/>
                <w:lang w:eastAsia="en-US"/>
              </w:rPr>
              <w:t>до 15 числа месяца, следующего за последним месяцем квартала</w:t>
            </w:r>
          </w:p>
          <w:p w:rsidR="00BE7EEA" w:rsidRPr="00721CE3" w:rsidRDefault="00BE7EEA" w:rsidP="007B5B94">
            <w:pPr>
              <w:autoSpaceDE w:val="0"/>
              <w:autoSpaceDN w:val="0"/>
              <w:adjustRightInd w:val="0"/>
              <w:ind w:firstLine="102"/>
              <w:jc w:val="both"/>
              <w:rPr>
                <w:sz w:val="28"/>
                <w:szCs w:val="28"/>
              </w:rPr>
            </w:pPr>
          </w:p>
        </w:tc>
      </w:tr>
      <w:tr w:rsidR="00BE7EEA" w:rsidRPr="00721CE3" w:rsidTr="00251CDA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731C6F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BE7EEA" w:rsidRPr="006C2BC8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Анализ и обобщение информации по вопросам:</w:t>
            </w:r>
          </w:p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1) соблюдения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интересов;</w:t>
            </w:r>
          </w:p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2) касающихся получения подарков отдельными категориями лиц;</w:t>
            </w:r>
          </w:p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3) выполнения иной оплачиваемой работы; </w:t>
            </w:r>
          </w:p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4) обязанности уведомлять об обращениях в целях склонения к совершению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BE7EEA" w:rsidRPr="00731C6F" w:rsidRDefault="00D97E23" w:rsidP="00D97E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5) соблюдения гражданами, замещавшими должности муниципальной службы ограничений при заключении ими после ухода с муниципальной службы трудового договора и (или) гражданско-правового договора в случаях, предусмотренных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федеральным законодательством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Обеспечение:</w:t>
            </w:r>
          </w:p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соблюдения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интересов, а также при получении подарков отдельными категориями лиц, при выполнении иной оплачиваемой работы;</w:t>
            </w:r>
          </w:p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исполнения обязанности уведомлять об обращениях в целях склонения к совершению коррупционных правонарушений;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соблюдения гражданами, замещавшими должности муниципальной службы ограничений при заключении ими после ухода с муниципальной службы трудового договора и (или) гражданско-правового договора;</w:t>
            </w:r>
          </w:p>
          <w:p w:rsidR="00BE7EEA" w:rsidRPr="00731C6F" w:rsidRDefault="00D97E23" w:rsidP="00D97E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создания условий, позволяющих 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полном объеме реализовать требования федерального законодательства в сфере противодействия коррупции, в том числе мер по предотвращению 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6C2BC8" w:rsidRDefault="000539F4" w:rsidP="000539F4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Администраия Петраковского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6C2BC8" w:rsidRDefault="00BE7EEA" w:rsidP="006F3C9E">
            <w:pPr>
              <w:autoSpaceDE w:val="0"/>
              <w:autoSpaceDN w:val="0"/>
              <w:adjustRightInd w:val="0"/>
              <w:ind w:left="102" w:right="103"/>
              <w:jc w:val="both"/>
              <w:rPr>
                <w:sz w:val="28"/>
                <w:szCs w:val="28"/>
              </w:rPr>
            </w:pPr>
            <w:r w:rsidRPr="006C2BC8">
              <w:rPr>
                <w:sz w:val="28"/>
                <w:szCs w:val="28"/>
              </w:rPr>
              <w:t>Ежеквартально до 15 числа месяца, следующего за последним месяцем квартала</w:t>
            </w:r>
          </w:p>
          <w:p w:rsidR="00BE7EEA" w:rsidRPr="006C2BC8" w:rsidRDefault="00BE7EEA" w:rsidP="006F3C9E">
            <w:pPr>
              <w:autoSpaceDE w:val="0"/>
              <w:autoSpaceDN w:val="0"/>
              <w:adjustRightInd w:val="0"/>
              <w:ind w:left="102" w:right="103" w:firstLine="425"/>
              <w:jc w:val="both"/>
              <w:rPr>
                <w:sz w:val="28"/>
                <w:szCs w:val="28"/>
              </w:rPr>
            </w:pPr>
          </w:p>
        </w:tc>
      </w:tr>
      <w:tr w:rsidR="00BE7EEA" w:rsidRPr="00721CE3" w:rsidTr="00251CDA">
        <w:tblPrEx>
          <w:tblLook w:val="0040"/>
        </w:tblPrEx>
        <w:trPr>
          <w:trHeight w:val="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BE7EEA" w:rsidRPr="00721CE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Осуществление:</w:t>
            </w:r>
          </w:p>
          <w:p w:rsidR="00BE7EEA" w:rsidRPr="00721CE3" w:rsidRDefault="00BE7EEA" w:rsidP="00D97E2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>1) корректировки мер по минимизации (устранению) коррупционных рисков, закрепленных в карте коррупционных рисков соответствующего органа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  <w:r w:rsidR="000539F4">
              <w:rPr>
                <w:rFonts w:ascii="Times New Roman" w:hAnsi="Times New Roman" w:cs="Times New Roman"/>
                <w:sz w:val="28"/>
                <w:szCs w:val="28"/>
              </w:rPr>
              <w:t xml:space="preserve">Петраковского сельсовета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  <w:r w:rsidR="001176BF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оснований);</w:t>
            </w:r>
          </w:p>
          <w:p w:rsidR="00BE7EEA" w:rsidRPr="00721CE3" w:rsidRDefault="00BE7EEA" w:rsidP="006F3C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2) информирования лиц, поступающих на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муниципальную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службу, о наличии в органах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 w:rsidR="000539F4">
              <w:rPr>
                <w:rFonts w:ascii="Times New Roman" w:hAnsi="Times New Roman" w:cs="Times New Roman"/>
                <w:sz w:val="28"/>
                <w:szCs w:val="28"/>
              </w:rPr>
              <w:t xml:space="preserve">Петраковского сельсовета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  <w:r w:rsidR="006C2BC8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карт коррупционных рисков, о порядке предотвращения и урегулирования конфликта интересов;</w:t>
            </w:r>
          </w:p>
          <w:p w:rsidR="00BE7EEA" w:rsidRPr="00721CE3" w:rsidRDefault="00BE7EEA" w:rsidP="006F3C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3) проведения проверок достоверности и полноты 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сведений, представляемых гражданами, претендующими на замещение должностей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службы,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и лицами, замещающими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должности, и соблюдения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требований к служебному поведению;</w:t>
            </w:r>
          </w:p>
          <w:p w:rsidR="00BE7EEA" w:rsidRPr="00721CE3" w:rsidRDefault="00DE5049" w:rsidP="00DE504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7EEA"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) активизации работы комиссий 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BE7EEA"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служащих и урегулированию конфликта интересов, созданных в соответствующих органах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="000539F4">
              <w:rPr>
                <w:rFonts w:ascii="Times New Roman" w:hAnsi="Times New Roman" w:cs="Times New Roman"/>
                <w:sz w:val="28"/>
                <w:szCs w:val="28"/>
              </w:rPr>
              <w:t xml:space="preserve"> Петраковского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Здвинского района</w:t>
            </w:r>
            <w:r w:rsidR="001176BF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autoSpaceDE w:val="0"/>
              <w:autoSpaceDN w:val="0"/>
              <w:adjustRightInd w:val="0"/>
              <w:ind w:left="102" w:right="104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lastRenderedPageBreak/>
              <w:t xml:space="preserve"> Обеспечение выполнения требований законодательства о предотвращении и урегулировании конфликта интересов лицами, замещающими </w:t>
            </w:r>
            <w:r w:rsidR="00DE5049">
              <w:rPr>
                <w:sz w:val="28"/>
                <w:szCs w:val="28"/>
              </w:rPr>
              <w:t>муниципальные</w:t>
            </w:r>
            <w:r w:rsidRPr="00721CE3">
              <w:rPr>
                <w:sz w:val="28"/>
                <w:szCs w:val="28"/>
              </w:rPr>
              <w:t xml:space="preserve"> должности, должности </w:t>
            </w:r>
            <w:r w:rsidR="00DE5049">
              <w:rPr>
                <w:sz w:val="28"/>
                <w:szCs w:val="28"/>
              </w:rPr>
              <w:t>муниципальной</w:t>
            </w:r>
            <w:r w:rsidRPr="00721CE3">
              <w:rPr>
                <w:sz w:val="28"/>
                <w:szCs w:val="28"/>
              </w:rPr>
              <w:t xml:space="preserve"> службы, в том числе своевременного применения к лицам, нарушившим эти требования, установленных мер юридической ответственности</w:t>
            </w:r>
          </w:p>
          <w:p w:rsidR="00BE7EEA" w:rsidRPr="00721CE3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EA" w:rsidRPr="00721CE3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EA" w:rsidRPr="00721CE3" w:rsidRDefault="00BE7EEA" w:rsidP="006F3C9E">
            <w:pPr>
              <w:tabs>
                <w:tab w:val="left" w:pos="636"/>
              </w:tabs>
              <w:ind w:left="102" w:firstLine="425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0539F4" w:rsidP="000539F4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Администраия Петраковского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2"/>
              <w:jc w:val="both"/>
              <w:rPr>
                <w:sz w:val="28"/>
                <w:szCs w:val="28"/>
              </w:rPr>
            </w:pPr>
          </w:p>
          <w:p w:rsidR="00BE7EEA" w:rsidRPr="00721CE3" w:rsidRDefault="002C0E8C" w:rsidP="002C0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полугодие</w:t>
            </w: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2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2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2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2C0E8C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планируемого периода</w:t>
            </w:r>
            <w:r w:rsidR="00BE7EEA" w:rsidRPr="00721CE3">
              <w:rPr>
                <w:sz w:val="28"/>
                <w:szCs w:val="28"/>
              </w:rPr>
              <w:t xml:space="preserve"> </w:t>
            </w: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0E8C" w:rsidRPr="00721CE3" w:rsidRDefault="002C0E8C" w:rsidP="002C0E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планируемого периода</w:t>
            </w:r>
            <w:r w:rsidRPr="00721CE3">
              <w:rPr>
                <w:sz w:val="28"/>
                <w:szCs w:val="28"/>
              </w:rPr>
              <w:t xml:space="preserve"> </w:t>
            </w: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ind w:firstLine="101"/>
              <w:jc w:val="both"/>
              <w:rPr>
                <w:sz w:val="28"/>
                <w:szCs w:val="28"/>
              </w:rPr>
            </w:pPr>
          </w:p>
          <w:p w:rsidR="00BE7EEA" w:rsidRPr="00721CE3" w:rsidRDefault="002C0E8C" w:rsidP="006F3C9E">
            <w:pPr>
              <w:autoSpaceDE w:val="0"/>
              <w:autoSpaceDN w:val="0"/>
              <w:adjustRightInd w:val="0"/>
              <w:ind w:firstLine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планируемого периода</w:t>
            </w:r>
          </w:p>
        </w:tc>
      </w:tr>
      <w:tr w:rsidR="00BE7EEA" w:rsidRPr="00721CE3" w:rsidTr="00251CDA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7EEA" w:rsidRPr="00721CE3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BE7EEA" w:rsidRPr="00721CE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Контроль за:</w:t>
            </w:r>
          </w:p>
          <w:p w:rsidR="00BE7EEA" w:rsidRPr="002C0E8C" w:rsidRDefault="00BE7EEA" w:rsidP="002C0E8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1) своевременностью представления сведений о доходах, об имуществе и обязательствах имущественного характера лицами, замещающими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должности, должности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0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E8C">
              <w:rPr>
                <w:rFonts w:ascii="Times New Roman" w:hAnsi="Times New Roman" w:cs="Times New Roman"/>
                <w:sz w:val="28"/>
                <w:szCs w:val="28"/>
              </w:rPr>
              <w:t xml:space="preserve">службы, включенные в перечни, установленные      нормативными </w:t>
            </w:r>
            <w:r w:rsidRPr="002C0E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правовыми актами;</w:t>
            </w:r>
          </w:p>
          <w:p w:rsidR="00BE7EEA" w:rsidRPr="00721CE3" w:rsidRDefault="00BE7EEA" w:rsidP="002C0E8C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2) размещением этих сведений на сайтах в установленный законодательством срок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ind w:left="102" w:right="104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lastRenderedPageBreak/>
              <w:t>Обеспечение:</w:t>
            </w:r>
          </w:p>
          <w:p w:rsidR="00BE7EEA" w:rsidRPr="00721CE3" w:rsidRDefault="00BE7EEA" w:rsidP="006F3C9E">
            <w:pPr>
              <w:ind w:left="102" w:right="104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исполнения обязанности по представлению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</w:t>
            </w:r>
            <w:r w:rsidR="002C0E8C">
              <w:rPr>
                <w:sz w:val="28"/>
                <w:szCs w:val="28"/>
              </w:rPr>
              <w:t xml:space="preserve"> </w:t>
            </w:r>
            <w:r w:rsidRPr="00721CE3">
              <w:rPr>
                <w:sz w:val="28"/>
                <w:szCs w:val="28"/>
              </w:rPr>
              <w:t xml:space="preserve">обязательствах имущественного характера </w:t>
            </w:r>
            <w:r w:rsidRPr="00721CE3">
              <w:rPr>
                <w:sz w:val="28"/>
                <w:szCs w:val="28"/>
              </w:rPr>
              <w:lastRenderedPageBreak/>
              <w:t>своих супруги (супруга) и несовершеннолетних детей;</w:t>
            </w:r>
          </w:p>
          <w:p w:rsidR="00BE7EEA" w:rsidRPr="00721CE3" w:rsidRDefault="00BE7EEA" w:rsidP="006F3C9E">
            <w:pPr>
              <w:ind w:left="102" w:right="104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размещения их на сайтах</w:t>
            </w:r>
          </w:p>
          <w:p w:rsidR="00BE7EEA" w:rsidRPr="00721CE3" w:rsidRDefault="00BE7EEA" w:rsidP="006F3C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>в информационно -  телекоммуникационной сети «Интернет»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7EEA" w:rsidRPr="00721CE3" w:rsidRDefault="000539F4" w:rsidP="000539F4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Администраия Петраковского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E8C" w:rsidRDefault="002C0E8C" w:rsidP="002C0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C0E8C" w:rsidRDefault="002C0E8C" w:rsidP="002C0E8C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период с 1 января по 30 апреля 2019 года, период с 1 января по 30 апреля 2020 года</w:t>
            </w:r>
          </w:p>
          <w:p w:rsidR="00BE7EEA" w:rsidRPr="00DE5049" w:rsidRDefault="00BE7EEA" w:rsidP="006F3C9E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  <w:sz w:val="28"/>
                <w:szCs w:val="28"/>
              </w:rPr>
            </w:pPr>
          </w:p>
          <w:p w:rsidR="00BE7EEA" w:rsidRPr="00DE5049" w:rsidRDefault="00BE7EEA" w:rsidP="006F3C9E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  <w:sz w:val="28"/>
                <w:szCs w:val="28"/>
              </w:rPr>
            </w:pPr>
          </w:p>
          <w:p w:rsidR="00BE7EEA" w:rsidRPr="00DE5049" w:rsidRDefault="00BE7EEA" w:rsidP="006F3C9E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  <w:sz w:val="28"/>
                <w:szCs w:val="28"/>
              </w:rPr>
            </w:pPr>
          </w:p>
          <w:p w:rsidR="00BE7EEA" w:rsidRPr="00DE5049" w:rsidRDefault="00BE7EEA" w:rsidP="006F3C9E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  <w:sz w:val="28"/>
                <w:szCs w:val="28"/>
              </w:rPr>
            </w:pPr>
          </w:p>
          <w:p w:rsidR="00BE7EEA" w:rsidRPr="00DE5049" w:rsidRDefault="00BE7EEA" w:rsidP="006F3C9E">
            <w:pPr>
              <w:autoSpaceDE w:val="0"/>
              <w:autoSpaceDN w:val="0"/>
              <w:adjustRightInd w:val="0"/>
              <w:ind w:left="100"/>
              <w:jc w:val="both"/>
              <w:rPr>
                <w:color w:val="FF0000"/>
                <w:sz w:val="28"/>
                <w:szCs w:val="28"/>
              </w:rPr>
            </w:pPr>
          </w:p>
          <w:p w:rsidR="00BE7EEA" w:rsidRPr="002C0E8C" w:rsidRDefault="002C0E8C" w:rsidP="002C0E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срок, установленный законодательством для размещения указанных сведений</w:t>
            </w:r>
          </w:p>
        </w:tc>
      </w:tr>
      <w:tr w:rsidR="00BE7EEA" w:rsidRPr="00721CE3" w:rsidTr="00251CDA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721CE3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BE7EEA" w:rsidRPr="00721CE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721CE3" w:rsidRDefault="002C0E8C" w:rsidP="006C2B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Обеспечение освещения деятельности по противодействию коррупции </w:t>
            </w:r>
            <w:r w:rsidR="006C2BC8">
              <w:rPr>
                <w:rFonts w:eastAsiaTheme="minorHAnsi"/>
                <w:sz w:val="28"/>
                <w:szCs w:val="28"/>
                <w:lang w:eastAsia="en-US"/>
              </w:rPr>
              <w:t xml:space="preserve">органов местного самоуправления </w:t>
            </w:r>
            <w:r w:rsidR="000539F4">
              <w:rPr>
                <w:rFonts w:eastAsiaTheme="minorHAnsi"/>
                <w:sz w:val="28"/>
                <w:szCs w:val="28"/>
                <w:lang w:eastAsia="en-US"/>
              </w:rPr>
              <w:t xml:space="preserve">Петраковского сельсовета </w:t>
            </w:r>
            <w:r w:rsidR="006C2BC8">
              <w:rPr>
                <w:rFonts w:eastAsiaTheme="minorHAnsi"/>
                <w:sz w:val="28"/>
                <w:szCs w:val="28"/>
                <w:lang w:eastAsia="en-US"/>
              </w:rPr>
              <w:t>Здвинского района Новосибирской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официальном сайте в информационно-телекоммуникационной сети Интернет в соответствии с требованиями законодательства Российской Федерации и Новосибирской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8C" w:rsidRDefault="002C0E8C" w:rsidP="002C0E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Обеспечение открытости информации о деятельности </w:t>
            </w:r>
            <w:r w:rsidR="006C2BC8">
              <w:rPr>
                <w:rFonts w:eastAsiaTheme="minorHAnsi"/>
                <w:sz w:val="28"/>
                <w:szCs w:val="28"/>
                <w:lang w:eastAsia="en-US"/>
              </w:rPr>
              <w:t xml:space="preserve">органов местного самоуправления </w:t>
            </w:r>
            <w:r w:rsidR="0068761C">
              <w:rPr>
                <w:rFonts w:eastAsiaTheme="minorHAnsi"/>
                <w:sz w:val="28"/>
                <w:szCs w:val="28"/>
                <w:lang w:eastAsia="en-US"/>
              </w:rPr>
              <w:t xml:space="preserve">Петраковского сельсовета </w:t>
            </w:r>
            <w:r w:rsidR="006C2BC8">
              <w:rPr>
                <w:rFonts w:eastAsiaTheme="minorHAnsi"/>
                <w:sz w:val="28"/>
                <w:szCs w:val="28"/>
                <w:lang w:eastAsia="en-US"/>
              </w:rPr>
              <w:t>Здвинского района Новосибирской области</w:t>
            </w:r>
          </w:p>
          <w:p w:rsidR="00BE7EEA" w:rsidRPr="00721CE3" w:rsidRDefault="00BE7EEA" w:rsidP="00DE5049">
            <w:pPr>
              <w:tabs>
                <w:tab w:val="left" w:pos="1134"/>
                <w:tab w:val="left" w:pos="1276"/>
              </w:tabs>
              <w:ind w:left="102" w:right="101" w:firstLine="42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721CE3" w:rsidRDefault="0068761C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Администраия Петраковского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8C" w:rsidRDefault="002C0E8C" w:rsidP="002C0E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планируемого периода</w:t>
            </w:r>
          </w:p>
          <w:p w:rsidR="00BE7EEA" w:rsidRPr="00721CE3" w:rsidRDefault="00BE7EEA" w:rsidP="001176BF">
            <w:pPr>
              <w:autoSpaceDE w:val="0"/>
              <w:autoSpaceDN w:val="0"/>
              <w:adjustRightInd w:val="0"/>
              <w:ind w:left="102" w:right="102"/>
              <w:jc w:val="both"/>
              <w:rPr>
                <w:sz w:val="28"/>
                <w:szCs w:val="28"/>
              </w:rPr>
            </w:pPr>
          </w:p>
        </w:tc>
      </w:tr>
      <w:tr w:rsidR="00BE7EEA" w:rsidRPr="00721CE3" w:rsidTr="00251CDA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6C2BC8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6C2BC8">
              <w:rPr>
                <w:sz w:val="28"/>
                <w:szCs w:val="28"/>
              </w:rPr>
              <w:t>9</w:t>
            </w:r>
            <w:r w:rsidR="00BE7EEA" w:rsidRPr="006C2BC8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C8" w:rsidRDefault="006C2BC8" w:rsidP="006C2BC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Организация повышения квалификации работников министерства по контрактной системе в сфере закупок товаров, работ, услуг для обеспечения государственных нужд</w:t>
            </w:r>
          </w:p>
          <w:p w:rsidR="00BE7EEA" w:rsidRPr="006C2BC8" w:rsidRDefault="00BE7EEA" w:rsidP="0001666D">
            <w:pPr>
              <w:tabs>
                <w:tab w:val="left" w:pos="4746"/>
              </w:tabs>
              <w:ind w:left="102" w:right="103" w:firstLine="425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6C2BC8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6C2BC8" w:rsidRDefault="0068761C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Администраия Петраковского сельсовета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C8" w:rsidRDefault="006C2BC8" w:rsidP="006C2BC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всего периода</w:t>
            </w:r>
          </w:p>
          <w:p w:rsidR="00BE7EEA" w:rsidRPr="006C2BC8" w:rsidRDefault="00BE7EEA" w:rsidP="001176BF">
            <w:pPr>
              <w:autoSpaceDE w:val="0"/>
              <w:autoSpaceDN w:val="0"/>
              <w:adjustRightInd w:val="0"/>
              <w:ind w:left="10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E7EEA" w:rsidRPr="00721CE3" w:rsidTr="00251CDA">
        <w:tblPrEx>
          <w:tblLook w:val="0040"/>
        </w:tblPrEx>
        <w:trPr>
          <w:trHeight w:val="8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E7EEA" w:rsidRPr="00721CE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01666D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 xml:space="preserve">Размещение информации о каждом случае несоблюдения требований о предотвращении или об урегулировании </w:t>
            </w:r>
            <w:r w:rsidRPr="00721CE3">
              <w:rPr>
                <w:sz w:val="28"/>
                <w:szCs w:val="28"/>
              </w:rPr>
              <w:lastRenderedPageBreak/>
              <w:t xml:space="preserve">конфликта интересов лицами, замещающими </w:t>
            </w:r>
            <w:r w:rsidR="0001666D">
              <w:rPr>
                <w:sz w:val="28"/>
                <w:szCs w:val="28"/>
              </w:rPr>
              <w:t>муниципальные</w:t>
            </w:r>
            <w:r w:rsidRPr="00721CE3">
              <w:rPr>
                <w:sz w:val="28"/>
                <w:szCs w:val="28"/>
              </w:rPr>
              <w:t xml:space="preserve"> должности, </w:t>
            </w:r>
            <w:r w:rsidR="0001666D">
              <w:rPr>
                <w:sz w:val="28"/>
                <w:szCs w:val="28"/>
              </w:rPr>
              <w:t>муниципальными</w:t>
            </w:r>
            <w:r w:rsidRPr="00721CE3">
              <w:rPr>
                <w:sz w:val="28"/>
                <w:szCs w:val="28"/>
              </w:rPr>
              <w:t xml:space="preserve"> служащими на сайте соответствующего органа </w:t>
            </w:r>
            <w:r w:rsidR="0001666D">
              <w:rPr>
                <w:sz w:val="28"/>
                <w:szCs w:val="28"/>
              </w:rPr>
              <w:t>местного самоуправления</w:t>
            </w:r>
            <w:r w:rsidRPr="00721CE3">
              <w:rPr>
                <w:sz w:val="28"/>
                <w:szCs w:val="28"/>
              </w:rPr>
              <w:t xml:space="preserve"> либо в средствах массовой информации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гласности в отношении каждого случая о несоблюдении требований о предотвращении или об 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урегулировании конфликта интересов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68761C" w:rsidP="006C2BC8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Администраия Петраковского сельсовета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C8" w:rsidRDefault="006C2BC8" w:rsidP="006C2BC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всего периода</w:t>
            </w:r>
          </w:p>
          <w:p w:rsidR="00BE7EEA" w:rsidRPr="00721CE3" w:rsidRDefault="00BE7EEA" w:rsidP="001176BF">
            <w:pPr>
              <w:autoSpaceDE w:val="0"/>
              <w:autoSpaceDN w:val="0"/>
              <w:adjustRightInd w:val="0"/>
              <w:ind w:hanging="1"/>
              <w:jc w:val="both"/>
              <w:rPr>
                <w:sz w:val="28"/>
                <w:szCs w:val="28"/>
              </w:rPr>
            </w:pPr>
          </w:p>
        </w:tc>
      </w:tr>
    </w:tbl>
    <w:p w:rsidR="00BE7EEA" w:rsidRPr="00721CE3" w:rsidRDefault="00BE7EEA" w:rsidP="00BE7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7EEA" w:rsidRDefault="00BE7EEA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sectPr w:rsidR="00BE7EEA" w:rsidSect="00251CDA">
      <w:headerReference w:type="default" r:id="rId8"/>
      <w:footerReference w:type="first" r:id="rId9"/>
      <w:pgSz w:w="16838" w:h="11906" w:orient="landscape"/>
      <w:pgMar w:top="709" w:right="79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3EB" w:rsidRDefault="00D863EB" w:rsidP="00BE7EEA">
      <w:r>
        <w:separator/>
      </w:r>
    </w:p>
  </w:endnote>
  <w:endnote w:type="continuationSeparator" w:id="1">
    <w:p w:rsidR="00D863EB" w:rsidRDefault="00D863EB" w:rsidP="00BE7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6D" w:rsidRDefault="0001666D">
    <w:pPr>
      <w:pStyle w:val="a6"/>
      <w:jc w:val="center"/>
    </w:pPr>
  </w:p>
  <w:p w:rsidR="0001666D" w:rsidRDefault="000166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3EB" w:rsidRDefault="00D863EB" w:rsidP="00BE7EEA">
      <w:r>
        <w:separator/>
      </w:r>
    </w:p>
  </w:footnote>
  <w:footnote w:type="continuationSeparator" w:id="1">
    <w:p w:rsidR="00D863EB" w:rsidRDefault="00D863EB" w:rsidP="00BE7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6D" w:rsidRDefault="000166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E2C"/>
    <w:multiLevelType w:val="hybridMultilevel"/>
    <w:tmpl w:val="6D3AE7BE"/>
    <w:lvl w:ilvl="0" w:tplc="4A8E82C0">
      <w:start w:val="1"/>
      <w:numFmt w:val="decimal"/>
      <w:lvlText w:val="%1)"/>
      <w:lvlJc w:val="left"/>
      <w:pPr>
        <w:ind w:left="12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">
    <w:nsid w:val="40EA7F8B"/>
    <w:multiLevelType w:val="hybridMultilevel"/>
    <w:tmpl w:val="7A84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8A2"/>
    <w:rsid w:val="00003B98"/>
    <w:rsid w:val="0001612C"/>
    <w:rsid w:val="0001666D"/>
    <w:rsid w:val="000539F4"/>
    <w:rsid w:val="00111C02"/>
    <w:rsid w:val="001176BF"/>
    <w:rsid w:val="00134655"/>
    <w:rsid w:val="001A57B3"/>
    <w:rsid w:val="001D3AF4"/>
    <w:rsid w:val="00251CDA"/>
    <w:rsid w:val="002C0E8C"/>
    <w:rsid w:val="004052DE"/>
    <w:rsid w:val="0043409B"/>
    <w:rsid w:val="004907FA"/>
    <w:rsid w:val="004E1C33"/>
    <w:rsid w:val="005D002F"/>
    <w:rsid w:val="005D4ABB"/>
    <w:rsid w:val="00682A9F"/>
    <w:rsid w:val="0068761C"/>
    <w:rsid w:val="006A2687"/>
    <w:rsid w:val="006C2BC8"/>
    <w:rsid w:val="006F3C9E"/>
    <w:rsid w:val="00714B85"/>
    <w:rsid w:val="00731C6F"/>
    <w:rsid w:val="007903C1"/>
    <w:rsid w:val="007B5B94"/>
    <w:rsid w:val="007D3533"/>
    <w:rsid w:val="0081520B"/>
    <w:rsid w:val="00876F9A"/>
    <w:rsid w:val="008C32B7"/>
    <w:rsid w:val="00975A12"/>
    <w:rsid w:val="009C2DB6"/>
    <w:rsid w:val="009C323A"/>
    <w:rsid w:val="00A33EF3"/>
    <w:rsid w:val="00A6765C"/>
    <w:rsid w:val="00AA0002"/>
    <w:rsid w:val="00AC03C0"/>
    <w:rsid w:val="00AC2B7D"/>
    <w:rsid w:val="00BA53EB"/>
    <w:rsid w:val="00BD68A2"/>
    <w:rsid w:val="00BE7EEA"/>
    <w:rsid w:val="00C051C4"/>
    <w:rsid w:val="00C05688"/>
    <w:rsid w:val="00C74358"/>
    <w:rsid w:val="00C75D27"/>
    <w:rsid w:val="00C9419B"/>
    <w:rsid w:val="00CD0BA0"/>
    <w:rsid w:val="00D03525"/>
    <w:rsid w:val="00D265B7"/>
    <w:rsid w:val="00D5675A"/>
    <w:rsid w:val="00D863EB"/>
    <w:rsid w:val="00D97E23"/>
    <w:rsid w:val="00DC2E07"/>
    <w:rsid w:val="00DE5049"/>
    <w:rsid w:val="00E02831"/>
    <w:rsid w:val="00E06635"/>
    <w:rsid w:val="00E11631"/>
    <w:rsid w:val="00E34A7A"/>
    <w:rsid w:val="00EF6193"/>
    <w:rsid w:val="00F10DC7"/>
    <w:rsid w:val="00F36AF3"/>
    <w:rsid w:val="00F36CBD"/>
    <w:rsid w:val="00F453EE"/>
    <w:rsid w:val="00F47299"/>
    <w:rsid w:val="00FD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7E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E7E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EEA"/>
  </w:style>
  <w:style w:type="paragraph" w:styleId="a6">
    <w:name w:val="footer"/>
    <w:basedOn w:val="a"/>
    <w:link w:val="a7"/>
    <w:uiPriority w:val="99"/>
    <w:unhideWhenUsed/>
    <w:rsid w:val="00BE7E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E7EEA"/>
  </w:style>
  <w:style w:type="paragraph" w:styleId="a8">
    <w:name w:val="endnote text"/>
    <w:basedOn w:val="a"/>
    <w:link w:val="a9"/>
    <w:uiPriority w:val="99"/>
    <w:unhideWhenUsed/>
    <w:rsid w:val="00BE7E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концевой сноски Знак"/>
    <w:basedOn w:val="a0"/>
    <w:link w:val="a8"/>
    <w:uiPriority w:val="99"/>
    <w:rsid w:val="00BE7EE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E7EE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265B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65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4897DD935A38811804C251081F0EB790765AF02679AD8823F7CC5136u5i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9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KorchikON</cp:lastModifiedBy>
  <cp:revision>23</cp:revision>
  <cp:lastPrinted>2018-10-23T08:38:00Z</cp:lastPrinted>
  <dcterms:created xsi:type="dcterms:W3CDTF">2016-05-16T09:05:00Z</dcterms:created>
  <dcterms:modified xsi:type="dcterms:W3CDTF">2018-10-23T08:42:00Z</dcterms:modified>
</cp:coreProperties>
</file>